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338" w:rsidRDefault="00354338">
      <w:pPr>
        <w:pStyle w:val="GvdeMetni"/>
        <w:spacing w:before="7"/>
        <w:rPr>
          <w:rFonts w:ascii="Segoe UI Semibold"/>
          <w:b/>
          <w:sz w:val="15"/>
        </w:rPr>
      </w:pPr>
    </w:p>
    <w:p w:rsidR="00354338" w:rsidRDefault="00E341DF">
      <w:pPr>
        <w:pStyle w:val="Balk1"/>
        <w:tabs>
          <w:tab w:val="left" w:pos="1516"/>
          <w:tab w:val="left" w:pos="9379"/>
          <w:tab w:val="left" w:pos="11005"/>
        </w:tabs>
        <w:spacing w:line="604" w:lineRule="exac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  <w:color w:val="202529"/>
          <w:u w:val="thick" w:color="2E2E2F"/>
        </w:rPr>
        <w:t xml:space="preserve"> </w:t>
      </w:r>
      <w:r>
        <w:rPr>
          <w:rFonts w:ascii="Times New Roman" w:hAnsi="Times New Roman"/>
          <w:b w:val="0"/>
          <w:color w:val="202529"/>
          <w:u w:val="thick" w:color="2E2E2F"/>
        </w:rPr>
        <w:tab/>
      </w:r>
      <w:r>
        <w:rPr>
          <w:rFonts w:ascii="Times New Roman" w:hAnsi="Times New Roman"/>
          <w:b w:val="0"/>
          <w:color w:val="202529"/>
          <w:spacing w:val="-4"/>
        </w:rPr>
        <w:t xml:space="preserve"> </w:t>
      </w:r>
      <w:r>
        <w:rPr>
          <w:color w:val="202529"/>
        </w:rPr>
        <w:t>Engelli Bireylerin</w:t>
      </w:r>
      <w:r>
        <w:rPr>
          <w:color w:val="202529"/>
          <w:spacing w:val="-1"/>
        </w:rPr>
        <w:t xml:space="preserve"> </w:t>
      </w:r>
      <w:r>
        <w:rPr>
          <w:color w:val="202529"/>
        </w:rPr>
        <w:t>İstihdamında</w:t>
      </w:r>
      <w:r>
        <w:rPr>
          <w:color w:val="202529"/>
        </w:rPr>
        <w:tab/>
      </w:r>
      <w:r>
        <w:rPr>
          <w:rFonts w:ascii="Times New Roman" w:hAnsi="Times New Roman"/>
          <w:b w:val="0"/>
          <w:color w:val="202529"/>
          <w:u w:val="thick" w:color="2E2E2F"/>
        </w:rPr>
        <w:t xml:space="preserve"> </w:t>
      </w:r>
      <w:r>
        <w:rPr>
          <w:rFonts w:ascii="Times New Roman" w:hAnsi="Times New Roman"/>
          <w:b w:val="0"/>
          <w:color w:val="202529"/>
          <w:u w:val="thick" w:color="2E2E2F"/>
        </w:rPr>
        <w:tab/>
      </w:r>
    </w:p>
    <w:p w:rsidR="00354338" w:rsidRDefault="00E341DF">
      <w:pPr>
        <w:spacing w:before="7" w:line="220" w:lineRule="auto"/>
        <w:ind w:left="1632" w:right="3876"/>
        <w:rPr>
          <w:b/>
          <w:sz w:val="48"/>
        </w:rPr>
      </w:pPr>
      <w:r>
        <w:rPr>
          <w:b/>
          <w:color w:val="202529"/>
          <w:sz w:val="48"/>
        </w:rPr>
        <w:t>Öğretmen Yeterliklerinin Geliştirilmesi Projesi</w:t>
      </w:r>
    </w:p>
    <w:p w:rsidR="00354338" w:rsidRDefault="00E341DF">
      <w:pPr>
        <w:spacing w:before="106"/>
        <w:ind w:left="1632"/>
        <w:rPr>
          <w:sz w:val="27"/>
        </w:rPr>
      </w:pPr>
      <w:r>
        <w:rPr>
          <w:color w:val="202529"/>
          <w:sz w:val="27"/>
        </w:rPr>
        <w:t>Proje Numarası: 2017-1-TR01-KA102-043675</w:t>
      </w:r>
    </w:p>
    <w:p w:rsidR="00354338" w:rsidRDefault="00E341DF">
      <w:pPr>
        <w:pStyle w:val="GvdeMetni"/>
        <w:spacing w:before="12"/>
        <w:rPr>
          <w:sz w:val="17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1514361</wp:posOffset>
            </wp:positionH>
            <wp:positionV relativeFrom="paragraph">
              <wp:posOffset>176167</wp:posOffset>
            </wp:positionV>
            <wp:extent cx="4778136" cy="2807207"/>
            <wp:effectExtent l="0" t="0" r="0" b="0"/>
            <wp:wrapTopAndBottom/>
            <wp:docPr id="7" name="image4.jpeg" descr="Engelli Bireylerin İstihdamında Öğretmen Yeterliklerinin Geliştirilmesi Projes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78136" cy="28072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pStyle w:val="GvdeMetni"/>
        <w:rPr>
          <w:rFonts w:ascii="Segoe UI Semibold"/>
          <w:b/>
          <w:sz w:val="20"/>
        </w:rPr>
      </w:pPr>
    </w:p>
    <w:p w:rsidR="00354338" w:rsidRDefault="00354338">
      <w:pPr>
        <w:pStyle w:val="GvdeMetni"/>
        <w:spacing w:before="10"/>
        <w:rPr>
          <w:rFonts w:ascii="Segoe UI Semibold"/>
          <w:b/>
          <w:sz w:val="16"/>
        </w:rPr>
      </w:pPr>
    </w:p>
    <w:p w:rsidR="00354338" w:rsidRDefault="00E341DF">
      <w:pPr>
        <w:pStyle w:val="Balk2"/>
        <w:tabs>
          <w:tab w:val="left" w:pos="3037"/>
        </w:tabs>
        <w:spacing w:before="106" w:line="271" w:lineRule="auto"/>
        <w:ind w:right="1794"/>
      </w:pPr>
      <w:r>
        <w:t xml:space="preserve">Proje </w:t>
      </w:r>
      <w:r>
        <w:rPr>
          <w:spacing w:val="31"/>
        </w:rPr>
        <w:t xml:space="preserve"> </w:t>
      </w:r>
      <w:r>
        <w:t>Adı:</w:t>
      </w:r>
      <w:r>
        <w:tab/>
        <w:t>"Engelli Bireylerin İstihdamında Öğretmen Yeterliklerinin Geliştirilmesi</w:t>
      </w:r>
      <w:r>
        <w:rPr>
          <w:spacing w:val="1"/>
        </w:rPr>
        <w:t xml:space="preserve"> </w:t>
      </w:r>
      <w:r>
        <w:t>Projesi"</w:t>
      </w:r>
    </w:p>
    <w:p w:rsidR="00354338" w:rsidRDefault="00E341DF">
      <w:pPr>
        <w:spacing w:before="14"/>
        <w:ind w:left="1632"/>
      </w:pPr>
      <w:r>
        <w:rPr>
          <w:b/>
        </w:rPr>
        <w:t xml:space="preserve">Proje Numarası: </w:t>
      </w:r>
      <w:r>
        <w:t>2017-1-TR01-KA102-043675</w:t>
      </w:r>
    </w:p>
    <w:p w:rsidR="00354338" w:rsidRDefault="00E341DF">
      <w:pPr>
        <w:pStyle w:val="Balk2"/>
        <w:spacing w:before="247" w:line="281" w:lineRule="exact"/>
      </w:pPr>
      <w:r>
        <w:t>Koordinatör Kurum (Konsorsiyum Lideri):</w:t>
      </w:r>
    </w:p>
    <w:p w:rsidR="00354338" w:rsidRDefault="00E341DF">
      <w:pPr>
        <w:pStyle w:val="GvdeMetni"/>
        <w:spacing w:line="270" w:lineRule="exact"/>
        <w:ind w:left="1632"/>
      </w:pPr>
      <w:r>
        <w:t>MEB Özel Eğitim ve Rehberlik Hizmetleri Genel Müdürlüğü</w:t>
      </w:r>
    </w:p>
    <w:p w:rsidR="00354338" w:rsidRDefault="00E341DF">
      <w:pPr>
        <w:pStyle w:val="Balk2"/>
        <w:spacing w:line="278" w:lineRule="exact"/>
      </w:pPr>
      <w:r>
        <w:t>Yerel Ortaklar (Konsorsiyum Üyeleri):</w:t>
      </w:r>
    </w:p>
    <w:p w:rsidR="00354338" w:rsidRDefault="00E341DF">
      <w:pPr>
        <w:pStyle w:val="ListeParagraf"/>
        <w:numPr>
          <w:ilvl w:val="0"/>
          <w:numId w:val="4"/>
        </w:numPr>
        <w:tabs>
          <w:tab w:val="left" w:pos="1906"/>
        </w:tabs>
        <w:spacing w:line="289" w:lineRule="exact"/>
        <w:ind w:hanging="274"/>
      </w:pPr>
      <w:r>
        <w:t>Konya Beyhekim Özel Egitim Meslek Okulu/</w:t>
      </w:r>
      <w:r>
        <w:rPr>
          <w:spacing w:val="13"/>
        </w:rPr>
        <w:t xml:space="preserve"> </w:t>
      </w:r>
      <w:r>
        <w:rPr>
          <w:spacing w:val="-5"/>
        </w:rPr>
        <w:t>VAN</w:t>
      </w:r>
    </w:p>
    <w:p w:rsidR="00354338" w:rsidRDefault="00E341DF">
      <w:pPr>
        <w:pStyle w:val="ListeParagraf"/>
        <w:numPr>
          <w:ilvl w:val="0"/>
          <w:numId w:val="4"/>
        </w:numPr>
        <w:tabs>
          <w:tab w:val="left" w:pos="1845"/>
        </w:tabs>
        <w:spacing w:before="7" w:line="247" w:lineRule="auto"/>
        <w:ind w:left="1632" w:right="3419" w:firstLine="0"/>
      </w:pPr>
      <w:r>
        <w:t xml:space="preserve">Mamak Ozkent Akbilek Özel Egitim Meslek </w:t>
      </w:r>
      <w:r>
        <w:rPr>
          <w:spacing w:val="-2"/>
        </w:rPr>
        <w:t xml:space="preserve">Okulu/ANKARA </w:t>
      </w:r>
      <w:r>
        <w:t xml:space="preserve">3-Hasan </w:t>
      </w:r>
      <w:r>
        <w:rPr>
          <w:spacing w:val="-5"/>
        </w:rPr>
        <w:t xml:space="preserve">Tahsin </w:t>
      </w:r>
      <w:r>
        <w:t>Özel Egitim Meslek</w:t>
      </w:r>
      <w:r>
        <w:rPr>
          <w:spacing w:val="29"/>
        </w:rPr>
        <w:t xml:space="preserve"> </w:t>
      </w:r>
      <w:r>
        <w:t>Okulu/İZMİR</w:t>
      </w:r>
    </w:p>
    <w:p w:rsidR="00354338" w:rsidRDefault="00E341DF">
      <w:pPr>
        <w:pStyle w:val="ListeParagraf"/>
        <w:numPr>
          <w:ilvl w:val="0"/>
          <w:numId w:val="3"/>
        </w:numPr>
        <w:tabs>
          <w:tab w:val="left" w:pos="1845"/>
        </w:tabs>
        <w:spacing w:line="290" w:lineRule="exact"/>
      </w:pPr>
      <w:r>
        <w:t>Nuh Cimento Özel Egitim Meslek</w:t>
      </w:r>
      <w:r>
        <w:rPr>
          <w:spacing w:val="10"/>
        </w:rPr>
        <w:t xml:space="preserve"> </w:t>
      </w:r>
      <w:r>
        <w:t>Okulu/KOCAELİ</w:t>
      </w:r>
    </w:p>
    <w:p w:rsidR="00354338" w:rsidRDefault="00E341DF">
      <w:pPr>
        <w:pStyle w:val="ListeParagraf"/>
        <w:numPr>
          <w:ilvl w:val="0"/>
          <w:numId w:val="3"/>
        </w:numPr>
        <w:tabs>
          <w:tab w:val="left" w:pos="1845"/>
        </w:tabs>
        <w:spacing w:before="8" w:line="247" w:lineRule="auto"/>
        <w:ind w:left="1632" w:right="2887" w:firstLine="0"/>
      </w:pPr>
      <w:r>
        <w:t xml:space="preserve">Dr.Gunseli-Dr.Bulent Akinsal Özel Egitim Meslek </w:t>
      </w:r>
      <w:r>
        <w:rPr>
          <w:spacing w:val="-6"/>
        </w:rPr>
        <w:t xml:space="preserve">Okulu/ANTALYA </w:t>
      </w:r>
      <w:r>
        <w:t>6-Etimesgut Özel Egitim Meslek</w:t>
      </w:r>
      <w:r>
        <w:rPr>
          <w:spacing w:val="15"/>
        </w:rPr>
        <w:t xml:space="preserve"> </w:t>
      </w:r>
      <w:r>
        <w:t>Okulu/ANKARA</w:t>
      </w:r>
    </w:p>
    <w:p w:rsidR="00354338" w:rsidRDefault="00E341DF">
      <w:pPr>
        <w:pStyle w:val="ListeParagraf"/>
        <w:numPr>
          <w:ilvl w:val="0"/>
          <w:numId w:val="2"/>
        </w:numPr>
        <w:tabs>
          <w:tab w:val="left" w:pos="1845"/>
        </w:tabs>
        <w:spacing w:line="290" w:lineRule="exact"/>
      </w:pPr>
      <w:r>
        <w:t>Camlik Özel Egitim Meslek</w:t>
      </w:r>
      <w:r>
        <w:rPr>
          <w:spacing w:val="7"/>
        </w:rPr>
        <w:t xml:space="preserve"> </w:t>
      </w:r>
      <w:r>
        <w:t>Okulu/DENİZLİ</w:t>
      </w:r>
    </w:p>
    <w:p w:rsidR="00354338" w:rsidRDefault="00E341DF">
      <w:pPr>
        <w:pStyle w:val="ListeParagraf"/>
        <w:numPr>
          <w:ilvl w:val="0"/>
          <w:numId w:val="2"/>
        </w:numPr>
        <w:tabs>
          <w:tab w:val="left" w:pos="1845"/>
        </w:tabs>
        <w:spacing w:before="7"/>
      </w:pPr>
      <w:r>
        <w:rPr>
          <w:spacing w:val="-3"/>
        </w:rPr>
        <w:t xml:space="preserve">Yesilkoy </w:t>
      </w:r>
      <w:r>
        <w:t>Özel Egitim Meslek</w:t>
      </w:r>
      <w:r>
        <w:rPr>
          <w:spacing w:val="10"/>
        </w:rPr>
        <w:t xml:space="preserve"> </w:t>
      </w:r>
      <w:r>
        <w:t>Okulu/İSTANBUL</w:t>
      </w:r>
    </w:p>
    <w:p w:rsidR="00354338" w:rsidRDefault="00E341DF">
      <w:pPr>
        <w:pStyle w:val="ListeParagraf"/>
        <w:numPr>
          <w:ilvl w:val="0"/>
          <w:numId w:val="2"/>
        </w:numPr>
        <w:tabs>
          <w:tab w:val="left" w:pos="1845"/>
        </w:tabs>
        <w:spacing w:before="8"/>
      </w:pPr>
      <w:r>
        <w:t>Kazim Beyaz Özel Egitim Meslek</w:t>
      </w:r>
      <w:r>
        <w:rPr>
          <w:spacing w:val="10"/>
        </w:rPr>
        <w:t xml:space="preserve"> </w:t>
      </w:r>
      <w:r>
        <w:t>Okulu/İSTANBUL</w:t>
      </w:r>
    </w:p>
    <w:p w:rsidR="00354338" w:rsidRDefault="00354338">
      <w:pPr>
        <w:sectPr w:rsidR="00354338">
          <w:type w:val="continuous"/>
          <w:pgSz w:w="11900" w:h="16840"/>
          <w:pgMar w:top="560" w:right="320" w:bottom="280" w:left="460" w:header="708" w:footer="708" w:gutter="0"/>
          <w:cols w:space="708"/>
        </w:sectPr>
      </w:pPr>
    </w:p>
    <w:p w:rsidR="00354338" w:rsidRDefault="00E341DF">
      <w:pPr>
        <w:pStyle w:val="ListeParagraf"/>
        <w:numPr>
          <w:ilvl w:val="0"/>
          <w:numId w:val="2"/>
        </w:numPr>
        <w:tabs>
          <w:tab w:val="left" w:pos="1967"/>
        </w:tabs>
        <w:spacing w:before="89"/>
        <w:ind w:left="1966" w:hanging="335"/>
      </w:pPr>
      <w:r>
        <w:lastRenderedPageBreak/>
        <w:t>Rize Özel Egitim Meslek</w:t>
      </w:r>
      <w:r>
        <w:rPr>
          <w:spacing w:val="7"/>
        </w:rPr>
        <w:t xml:space="preserve"> </w:t>
      </w:r>
      <w:r>
        <w:t>Okulu/RİZE</w:t>
      </w:r>
    </w:p>
    <w:p w:rsidR="00354338" w:rsidRDefault="00E341DF">
      <w:pPr>
        <w:pStyle w:val="GvdeMetni"/>
        <w:spacing w:before="52" w:line="271" w:lineRule="auto"/>
        <w:ind w:left="1632" w:right="1794"/>
      </w:pPr>
      <w:r>
        <w:t>Yurt Dışı Ortak Kurum: CERCİCA- Cooperativa para a Educação e Reabilitação de Cidadãos Inadaptados de</w:t>
      </w:r>
      <w:r>
        <w:rPr>
          <w:spacing w:val="8"/>
        </w:rPr>
        <w:t xml:space="preserve"> </w:t>
      </w:r>
      <w:r>
        <w:t>Cascais</w:t>
      </w:r>
    </w:p>
    <w:p w:rsidR="00354338" w:rsidRDefault="00E341DF">
      <w:pPr>
        <w:spacing w:before="254"/>
        <w:ind w:left="1632"/>
      </w:pPr>
      <w:r>
        <w:rPr>
          <w:b/>
        </w:rPr>
        <w:t xml:space="preserve">Proje Süresi: </w:t>
      </w:r>
      <w:r>
        <w:t>18 Ay</w:t>
      </w:r>
    </w:p>
    <w:p w:rsidR="00354338" w:rsidRDefault="00E341DF">
      <w:pPr>
        <w:pStyle w:val="GvdeMetni"/>
        <w:spacing w:before="37"/>
        <w:ind w:left="1632"/>
      </w:pPr>
      <w:r>
        <w:t>Proje Bütçesi: 26.424,00 (Yirmialtıbin Dörtyüzyirmidört Avro)</w:t>
      </w:r>
    </w:p>
    <w:p w:rsidR="00354338" w:rsidRDefault="00E341DF">
      <w:pPr>
        <w:pStyle w:val="GvdeMetni"/>
        <w:tabs>
          <w:tab w:val="left" w:pos="5539"/>
          <w:tab w:val="left" w:pos="8681"/>
        </w:tabs>
        <w:spacing w:before="53" w:line="273" w:lineRule="auto"/>
        <w:ind w:left="1632" w:right="1744"/>
      </w:pPr>
      <w:r>
        <w:rPr>
          <w:b/>
        </w:rPr>
        <w:t xml:space="preserve">Başlangıç ve Bitiş Tarihleri: </w:t>
      </w:r>
      <w:r>
        <w:t xml:space="preserve">01/07/2017-31/12/2018 </w:t>
      </w:r>
      <w:r>
        <w:rPr>
          <w:b/>
        </w:rPr>
        <w:t>ProjeAmacı:</w:t>
      </w:r>
      <w:r>
        <w:t>Özeleğitimmeslek</w:t>
      </w:r>
      <w:r>
        <w:tab/>
        <w:t>okullarındagörevyapan</w:t>
      </w:r>
      <w:r>
        <w:tab/>
      </w:r>
      <w:r>
        <w:rPr>
          <w:spacing w:val="-3"/>
        </w:rPr>
        <w:t xml:space="preserve">meslek </w:t>
      </w:r>
      <w:r>
        <w:t>öğretmenlerinin mesleki yeterliklerini artırarak hafif düzey zihinsel engelli bireylerin istihdama</w:t>
      </w:r>
      <w:r>
        <w:rPr>
          <w:spacing w:val="5"/>
        </w:rPr>
        <w:t xml:space="preserve"> </w:t>
      </w:r>
      <w:r>
        <w:t>katılımlarınıdesteklemektir.</w:t>
      </w:r>
    </w:p>
    <w:p w:rsidR="00354338" w:rsidRDefault="00E341DF">
      <w:pPr>
        <w:pStyle w:val="GvdeMetni"/>
        <w:spacing w:before="194" w:line="211" w:lineRule="auto"/>
        <w:ind w:left="1774" w:right="1787" w:firstLine="736"/>
        <w:jc w:val="both"/>
      </w:pPr>
      <w:r>
        <w:rPr>
          <w:b/>
        </w:rPr>
        <w:t xml:space="preserve">Proje Özeti: </w:t>
      </w:r>
      <w:r>
        <w:t xml:space="preserve">Genel Müdürlüğümüzün koordinatörlüğünde </w:t>
      </w:r>
      <w:r>
        <w:rPr>
          <w:spacing w:val="-7"/>
        </w:rPr>
        <w:t xml:space="preserve">10 </w:t>
      </w:r>
      <w:r>
        <w:t xml:space="preserve">Özeleğitimmeslek okulununortakolarakkatıldığıkonsorsiyum projesi ile, </w:t>
      </w:r>
      <w:r>
        <w:rPr>
          <w:spacing w:val="-7"/>
        </w:rPr>
        <w:t xml:space="preserve">bu </w:t>
      </w:r>
      <w:r>
        <w:t xml:space="preserve">okullarda görev yapan 18 meslek öğretmeni alanları ile ilgili Portekiz´de, 5 gün süre ile işbaşı eğitimi/gözlem yoluyla özel  eğitime  ihtiyacı  </w:t>
      </w:r>
      <w:r>
        <w:rPr>
          <w:spacing w:val="-3"/>
        </w:rPr>
        <w:t xml:space="preserve">olan </w:t>
      </w:r>
      <w:r>
        <w:t xml:space="preserve">bireylerin eğitim ve istihdamında iş süreçlerini yerinde izlemişlerdir.  </w:t>
      </w:r>
      <w:r>
        <w:rPr>
          <w:spacing w:val="-7"/>
        </w:rPr>
        <w:t xml:space="preserve">Bu </w:t>
      </w:r>
      <w:r>
        <w:t>çalışma kapsamında iş başı gözlem yapılan ülkede, Konaklama ve Seyahat Hizmetleri, Güzellik ve Saç Bakım Hizmetleri, Gıda Teknolojisi,  Motorlu  Araçlar Teknolojisi, Yiyecek İçecek Hizmetleri</w:t>
      </w:r>
      <w:r>
        <w:rPr>
          <w:spacing w:val="17"/>
        </w:rPr>
        <w:t xml:space="preserve"> </w:t>
      </w:r>
      <w:r>
        <w:t>alanlarında;</w:t>
      </w:r>
    </w:p>
    <w:p w:rsidR="00354338" w:rsidRDefault="00354338">
      <w:pPr>
        <w:pStyle w:val="GvdeMetni"/>
        <w:spacing w:before="4"/>
        <w:rPr>
          <w:sz w:val="35"/>
        </w:rPr>
      </w:pPr>
    </w:p>
    <w:p w:rsidR="00354338" w:rsidRDefault="00E341DF">
      <w:pPr>
        <w:pStyle w:val="ListeParagraf"/>
        <w:numPr>
          <w:ilvl w:val="0"/>
          <w:numId w:val="1"/>
        </w:numPr>
        <w:tabs>
          <w:tab w:val="left" w:pos="1980"/>
        </w:tabs>
        <w:ind w:left="1979"/>
        <w:rPr>
          <w:sz w:val="24"/>
        </w:rPr>
      </w:pPr>
      <w:r>
        <w:rPr>
          <w:color w:val="202529"/>
          <w:sz w:val="24"/>
        </w:rPr>
        <w:t>Tecrübelerin paylaşımı için meslek elemanları ile</w:t>
      </w:r>
      <w:r>
        <w:rPr>
          <w:color w:val="202529"/>
          <w:spacing w:val="-3"/>
          <w:sz w:val="24"/>
        </w:rPr>
        <w:t xml:space="preserve"> </w:t>
      </w:r>
      <w:r>
        <w:rPr>
          <w:color w:val="202529"/>
          <w:sz w:val="24"/>
        </w:rPr>
        <w:t>toplantılar,</w:t>
      </w:r>
    </w:p>
    <w:p w:rsidR="00354338" w:rsidRDefault="00E341DF">
      <w:pPr>
        <w:pStyle w:val="ListeParagraf"/>
        <w:numPr>
          <w:ilvl w:val="0"/>
          <w:numId w:val="1"/>
        </w:numPr>
        <w:tabs>
          <w:tab w:val="left" w:pos="1980"/>
        </w:tabs>
        <w:spacing w:before="41" w:line="271" w:lineRule="auto"/>
        <w:ind w:right="2569" w:hanging="360"/>
        <w:rPr>
          <w:sz w:val="24"/>
        </w:rPr>
      </w:pPr>
      <w:r>
        <w:rPr>
          <w:color w:val="202529"/>
          <w:sz w:val="24"/>
        </w:rPr>
        <w:t>Özel eğitim uygulamalarının yapıldığı kurumlarda iş süreçlerini gözlem ve uygulama,</w:t>
      </w:r>
    </w:p>
    <w:p w:rsidR="00354338" w:rsidRDefault="00E341DF">
      <w:pPr>
        <w:pStyle w:val="ListeParagraf"/>
        <w:numPr>
          <w:ilvl w:val="0"/>
          <w:numId w:val="1"/>
        </w:numPr>
        <w:tabs>
          <w:tab w:val="left" w:pos="1980"/>
        </w:tabs>
        <w:spacing w:line="318" w:lineRule="exact"/>
        <w:ind w:left="1979"/>
        <w:rPr>
          <w:sz w:val="24"/>
        </w:rPr>
      </w:pPr>
      <w:r>
        <w:rPr>
          <w:color w:val="202529"/>
          <w:sz w:val="24"/>
        </w:rPr>
        <w:t>Meslek elemanları ile mesleğe yönlendirme çalışmaları,</w:t>
      </w:r>
    </w:p>
    <w:p w:rsidR="00354338" w:rsidRDefault="00E341DF">
      <w:pPr>
        <w:pStyle w:val="ListeParagraf"/>
        <w:numPr>
          <w:ilvl w:val="0"/>
          <w:numId w:val="1"/>
        </w:numPr>
        <w:tabs>
          <w:tab w:val="left" w:pos="1980"/>
        </w:tabs>
        <w:spacing w:before="41"/>
        <w:ind w:left="1979"/>
        <w:rPr>
          <w:sz w:val="24"/>
        </w:rPr>
      </w:pPr>
      <w:r>
        <w:rPr>
          <w:color w:val="202529"/>
          <w:sz w:val="24"/>
        </w:rPr>
        <w:t>Sunulan materyal ve kaynakların tanıtımı,</w:t>
      </w:r>
    </w:p>
    <w:p w:rsidR="00354338" w:rsidRDefault="00E341DF">
      <w:pPr>
        <w:pStyle w:val="ListeParagraf"/>
        <w:numPr>
          <w:ilvl w:val="0"/>
          <w:numId w:val="1"/>
        </w:numPr>
        <w:tabs>
          <w:tab w:val="left" w:pos="1980"/>
        </w:tabs>
        <w:spacing w:before="41" w:line="271" w:lineRule="auto"/>
        <w:ind w:right="2479" w:hanging="360"/>
        <w:rPr>
          <w:sz w:val="24"/>
        </w:rPr>
      </w:pPr>
      <w:r>
        <w:rPr>
          <w:color w:val="202529"/>
          <w:sz w:val="24"/>
        </w:rPr>
        <w:t xml:space="preserve">Mesleki eğitimde kaynaştırma eğitimi yapılan bir okul </w:t>
      </w:r>
      <w:r>
        <w:rPr>
          <w:color w:val="202529"/>
          <w:spacing w:val="-3"/>
          <w:sz w:val="24"/>
        </w:rPr>
        <w:t xml:space="preserve">deneyimi </w:t>
      </w:r>
      <w:r>
        <w:rPr>
          <w:color w:val="202529"/>
          <w:sz w:val="24"/>
        </w:rPr>
        <w:t>paylaşılmıştır.</w:t>
      </w:r>
    </w:p>
    <w:p w:rsidR="00354338" w:rsidRDefault="00F02922">
      <w:pPr>
        <w:pStyle w:val="GvdeMetni"/>
        <w:spacing w:before="261"/>
        <w:ind w:left="1992"/>
        <w:rPr>
          <w:rFonts w:ascii="Verdana" w:hAnsi="Verdana"/>
        </w:rPr>
      </w:pPr>
      <w:hyperlink r:id="rId8">
        <w:r w:rsidR="00E341DF">
          <w:rPr>
            <w:rFonts w:ascii="Verdana" w:hAnsi="Verdana"/>
          </w:rPr>
          <w:t>Proje Tanıtım ve Yaygınlaştırma</w:t>
        </w:r>
        <w:r w:rsidR="00E341DF">
          <w:rPr>
            <w:rFonts w:ascii="Verdana" w:hAnsi="Verdana"/>
            <w:spacing w:val="-54"/>
          </w:rPr>
          <w:t xml:space="preserve"> </w:t>
        </w:r>
        <w:r w:rsidR="00E341DF">
          <w:rPr>
            <w:rFonts w:ascii="Verdana" w:hAnsi="Verdana"/>
          </w:rPr>
          <w:t>Kitapçığı</w:t>
        </w:r>
      </w:hyperlink>
    </w:p>
    <w:p w:rsidR="00354338" w:rsidRDefault="00354338">
      <w:pPr>
        <w:pStyle w:val="GvdeMetni"/>
        <w:rPr>
          <w:rFonts w:ascii="Verdana"/>
          <w:sz w:val="30"/>
        </w:rPr>
      </w:pPr>
    </w:p>
    <w:p w:rsidR="00354338" w:rsidRDefault="00354338">
      <w:pPr>
        <w:pStyle w:val="GvdeMetni"/>
        <w:spacing w:before="4"/>
        <w:rPr>
          <w:rFonts w:ascii="Verdana"/>
          <w:sz w:val="40"/>
        </w:rPr>
      </w:pPr>
    </w:p>
    <w:p w:rsidR="00354338" w:rsidRDefault="00E341DF">
      <w:pPr>
        <w:pStyle w:val="GvdeMetni"/>
        <w:spacing w:line="211" w:lineRule="auto"/>
        <w:ind w:left="1750" w:right="1744"/>
        <w:jc w:val="both"/>
      </w:pPr>
      <w:r>
        <w:t xml:space="preserve">Projede, edinilen deneyimlerin alana aktarılması yoluyla,  hafif  düzeyde zihinsel yetersizliği olan bireylere sunulan eğitim ve öğretim hizmetlerinin niteliğinin ve etkinliğinin artırılması, uygun istihdam alanlarına yönlendirilmesine katkı sağlaması beklenmektedir. Projeden elde </w:t>
      </w:r>
      <w:r>
        <w:rPr>
          <w:spacing w:val="-3"/>
        </w:rPr>
        <w:t xml:space="preserve">edilen </w:t>
      </w:r>
      <w:r>
        <w:t>deneyimlerin ulusal düzeyde tüm özel eğitim mesleki eğitim merkezlerimizde yaygınlaştırılması ve sürdürülebilirliği çalışmaları devam</w:t>
      </w:r>
      <w:r>
        <w:rPr>
          <w:spacing w:val="38"/>
        </w:rPr>
        <w:t xml:space="preserve"> </w:t>
      </w:r>
      <w:r>
        <w:t>etmektedir.</w:t>
      </w: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3"/>
        <w:rPr>
          <w:sz w:val="14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43904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144980</wp:posOffset>
            </wp:positionV>
            <wp:extent cx="2766596" cy="1487519"/>
            <wp:effectExtent l="0" t="0" r="0" b="0"/>
            <wp:wrapTopAndBottom/>
            <wp:docPr id="9" name="image6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6596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rPr>
          <w:sz w:val="14"/>
        </w:rPr>
        <w:sectPr w:rsidR="00354338">
          <w:pgSz w:w="11900" w:h="16840"/>
          <w:pgMar w:top="480" w:right="320" w:bottom="280" w:left="460" w:header="708" w:footer="708" w:gutter="0"/>
          <w:cols w:space="708"/>
        </w:sect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spacing w:before="12"/>
        <w:rPr>
          <w:sz w:val="18"/>
        </w:rPr>
      </w:pPr>
    </w:p>
    <w:p w:rsidR="00354338" w:rsidRDefault="00E341DF">
      <w:pPr>
        <w:pStyle w:val="GvdeMetni"/>
        <w:ind w:left="1880"/>
        <w:rPr>
          <w:sz w:val="20"/>
        </w:rPr>
      </w:pPr>
      <w:r>
        <w:rPr>
          <w:noProof/>
          <w:sz w:val="20"/>
          <w:lang w:val="tr-TR" w:eastAsia="tr-TR" w:bidi="ar-SA"/>
        </w:rPr>
        <w:drawing>
          <wp:inline distT="0" distB="0" distL="0" distR="0">
            <wp:extent cx="2784330" cy="1487519"/>
            <wp:effectExtent l="0" t="0" r="0" b="0"/>
            <wp:docPr id="13" name="image8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8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4330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0"/>
        <w:rPr>
          <w:sz w:val="15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44928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158085</wp:posOffset>
            </wp:positionV>
            <wp:extent cx="2795117" cy="1502854"/>
            <wp:effectExtent l="0" t="0" r="0" b="0"/>
            <wp:wrapTopAndBottom/>
            <wp:docPr id="15" name="image9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9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5117" cy="15028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2"/>
        <w:rPr>
          <w:sz w:val="12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45952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134145</wp:posOffset>
            </wp:positionV>
            <wp:extent cx="2766596" cy="1487519"/>
            <wp:effectExtent l="0" t="0" r="0" b="0"/>
            <wp:wrapTopAndBottom/>
            <wp:docPr id="17" name="image10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0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6596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rPr>
          <w:sz w:val="12"/>
        </w:rPr>
        <w:sectPr w:rsidR="00354338">
          <w:headerReference w:type="default" r:id="rId13"/>
          <w:pgSz w:w="11900" w:h="16840"/>
          <w:pgMar w:top="3060" w:right="320" w:bottom="280" w:left="460" w:header="705" w:footer="0" w:gutter="0"/>
          <w:cols w:space="708"/>
        </w:sect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spacing w:before="12"/>
        <w:rPr>
          <w:sz w:val="18"/>
        </w:rPr>
      </w:pPr>
    </w:p>
    <w:p w:rsidR="00354338" w:rsidRDefault="00E341DF">
      <w:pPr>
        <w:pStyle w:val="GvdeMetni"/>
        <w:ind w:left="1880"/>
        <w:rPr>
          <w:sz w:val="20"/>
        </w:rPr>
      </w:pPr>
      <w:r>
        <w:rPr>
          <w:noProof/>
          <w:sz w:val="20"/>
          <w:lang w:val="tr-TR" w:eastAsia="tr-TR" w:bidi="ar-SA"/>
        </w:rPr>
        <w:drawing>
          <wp:inline distT="0" distB="0" distL="0" distR="0">
            <wp:extent cx="2784330" cy="1487519"/>
            <wp:effectExtent l="0" t="0" r="0" b="0"/>
            <wp:docPr id="19" name="image11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1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4330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0"/>
        <w:rPr>
          <w:sz w:val="15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46976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158085</wp:posOffset>
            </wp:positionV>
            <wp:extent cx="2795117" cy="1502854"/>
            <wp:effectExtent l="0" t="0" r="0" b="0"/>
            <wp:wrapTopAndBottom/>
            <wp:docPr id="21" name="image12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2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5117" cy="15028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2"/>
        <w:rPr>
          <w:sz w:val="12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48000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134145</wp:posOffset>
            </wp:positionV>
            <wp:extent cx="2766596" cy="1487519"/>
            <wp:effectExtent l="0" t="0" r="0" b="0"/>
            <wp:wrapTopAndBottom/>
            <wp:docPr id="23" name="image13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3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6596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rPr>
          <w:sz w:val="12"/>
        </w:rPr>
        <w:sectPr w:rsidR="00354338">
          <w:pgSz w:w="11900" w:h="16840"/>
          <w:pgMar w:top="3060" w:right="320" w:bottom="280" w:left="460" w:header="705" w:footer="0" w:gutter="0"/>
          <w:cols w:space="708"/>
        </w:sect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spacing w:before="12"/>
        <w:rPr>
          <w:sz w:val="18"/>
        </w:rPr>
      </w:pPr>
    </w:p>
    <w:p w:rsidR="00354338" w:rsidRDefault="00E341DF">
      <w:pPr>
        <w:pStyle w:val="GvdeMetni"/>
        <w:ind w:left="1880"/>
        <w:rPr>
          <w:sz w:val="20"/>
        </w:rPr>
      </w:pPr>
      <w:r>
        <w:rPr>
          <w:noProof/>
          <w:sz w:val="20"/>
          <w:lang w:val="tr-TR" w:eastAsia="tr-TR" w:bidi="ar-SA"/>
        </w:rPr>
        <w:drawing>
          <wp:inline distT="0" distB="0" distL="0" distR="0">
            <wp:extent cx="2784330" cy="1487519"/>
            <wp:effectExtent l="0" t="0" r="0" b="0"/>
            <wp:docPr id="25" name="image14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4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4330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0"/>
        <w:rPr>
          <w:sz w:val="15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49024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158085</wp:posOffset>
            </wp:positionV>
            <wp:extent cx="2795117" cy="1502854"/>
            <wp:effectExtent l="0" t="0" r="0" b="0"/>
            <wp:wrapTopAndBottom/>
            <wp:docPr id="27" name="image15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5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5117" cy="15028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2"/>
        <w:rPr>
          <w:sz w:val="12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50048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134145</wp:posOffset>
            </wp:positionV>
            <wp:extent cx="2766596" cy="1487519"/>
            <wp:effectExtent l="0" t="0" r="0" b="0"/>
            <wp:wrapTopAndBottom/>
            <wp:docPr id="29" name="image16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6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6596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rPr>
          <w:sz w:val="12"/>
        </w:rPr>
        <w:sectPr w:rsidR="00354338">
          <w:pgSz w:w="11900" w:h="16840"/>
          <w:pgMar w:top="3060" w:right="320" w:bottom="280" w:left="460" w:header="705" w:footer="0" w:gutter="0"/>
          <w:cols w:space="708"/>
        </w:sect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spacing w:before="12"/>
        <w:rPr>
          <w:sz w:val="18"/>
        </w:rPr>
      </w:pPr>
    </w:p>
    <w:p w:rsidR="00354338" w:rsidRDefault="00E341DF">
      <w:pPr>
        <w:pStyle w:val="GvdeMetni"/>
        <w:ind w:left="1880"/>
        <w:rPr>
          <w:sz w:val="20"/>
        </w:rPr>
      </w:pPr>
      <w:r>
        <w:rPr>
          <w:noProof/>
          <w:sz w:val="20"/>
          <w:lang w:val="tr-TR" w:eastAsia="tr-TR" w:bidi="ar-SA"/>
        </w:rPr>
        <w:drawing>
          <wp:inline distT="0" distB="0" distL="0" distR="0">
            <wp:extent cx="2784330" cy="1487519"/>
            <wp:effectExtent l="0" t="0" r="0" b="0"/>
            <wp:docPr id="31" name="image17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7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4330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0"/>
        <w:rPr>
          <w:sz w:val="15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51072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158085</wp:posOffset>
            </wp:positionV>
            <wp:extent cx="2795117" cy="1502854"/>
            <wp:effectExtent l="0" t="0" r="0" b="0"/>
            <wp:wrapTopAndBottom/>
            <wp:docPr id="33" name="image18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8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5117" cy="15028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2"/>
        <w:rPr>
          <w:sz w:val="12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52096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134145</wp:posOffset>
            </wp:positionV>
            <wp:extent cx="2766596" cy="1487519"/>
            <wp:effectExtent l="0" t="0" r="0" b="0"/>
            <wp:wrapTopAndBottom/>
            <wp:docPr id="35" name="image19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9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6596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rPr>
          <w:sz w:val="12"/>
        </w:rPr>
        <w:sectPr w:rsidR="00354338">
          <w:pgSz w:w="11900" w:h="16840"/>
          <w:pgMar w:top="3060" w:right="320" w:bottom="280" w:left="460" w:header="705" w:footer="0" w:gutter="0"/>
          <w:cols w:space="708"/>
        </w:sect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spacing w:before="12"/>
        <w:rPr>
          <w:sz w:val="18"/>
        </w:rPr>
      </w:pPr>
    </w:p>
    <w:p w:rsidR="00354338" w:rsidRDefault="00E341DF">
      <w:pPr>
        <w:pStyle w:val="GvdeMetni"/>
        <w:ind w:left="1880"/>
        <w:rPr>
          <w:sz w:val="20"/>
        </w:rPr>
      </w:pPr>
      <w:r>
        <w:rPr>
          <w:noProof/>
          <w:sz w:val="20"/>
          <w:lang w:val="tr-TR" w:eastAsia="tr-TR" w:bidi="ar-SA"/>
        </w:rPr>
        <w:drawing>
          <wp:inline distT="0" distB="0" distL="0" distR="0">
            <wp:extent cx="2784330" cy="1487519"/>
            <wp:effectExtent l="0" t="0" r="0" b="0"/>
            <wp:docPr id="37" name="image20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20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4330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0"/>
        <w:rPr>
          <w:sz w:val="15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53120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158085</wp:posOffset>
            </wp:positionV>
            <wp:extent cx="2795117" cy="1502854"/>
            <wp:effectExtent l="0" t="0" r="0" b="0"/>
            <wp:wrapTopAndBottom/>
            <wp:docPr id="39" name="image21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21.jpeg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5117" cy="15028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2"/>
        <w:rPr>
          <w:sz w:val="12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54144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134145</wp:posOffset>
            </wp:positionV>
            <wp:extent cx="2766596" cy="1487519"/>
            <wp:effectExtent l="0" t="0" r="0" b="0"/>
            <wp:wrapTopAndBottom/>
            <wp:docPr id="41" name="image22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22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66596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rPr>
          <w:sz w:val="12"/>
        </w:rPr>
        <w:sectPr w:rsidR="00354338">
          <w:pgSz w:w="11900" w:h="16840"/>
          <w:pgMar w:top="3060" w:right="320" w:bottom="280" w:left="460" w:header="705" w:footer="0" w:gutter="0"/>
          <w:cols w:space="708"/>
        </w:sect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spacing w:before="12"/>
        <w:rPr>
          <w:sz w:val="18"/>
        </w:rPr>
      </w:pPr>
    </w:p>
    <w:p w:rsidR="00354338" w:rsidRDefault="00E341DF">
      <w:pPr>
        <w:pStyle w:val="GvdeMetni"/>
        <w:ind w:left="1880"/>
        <w:rPr>
          <w:sz w:val="20"/>
        </w:rPr>
      </w:pPr>
      <w:r>
        <w:rPr>
          <w:noProof/>
          <w:sz w:val="20"/>
          <w:lang w:val="tr-TR" w:eastAsia="tr-TR" w:bidi="ar-SA"/>
        </w:rPr>
        <w:drawing>
          <wp:inline distT="0" distB="0" distL="0" distR="0">
            <wp:extent cx="2784330" cy="1487519"/>
            <wp:effectExtent l="0" t="0" r="0" b="0"/>
            <wp:docPr id="43" name="image23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23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84330" cy="1487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E341DF">
      <w:pPr>
        <w:pStyle w:val="GvdeMetni"/>
        <w:spacing w:before="10"/>
        <w:rPr>
          <w:sz w:val="15"/>
        </w:rPr>
      </w:pPr>
      <w:r>
        <w:rPr>
          <w:noProof/>
          <w:lang w:val="tr-TR" w:eastAsia="tr-TR" w:bidi="ar-SA"/>
        </w:rPr>
        <w:drawing>
          <wp:anchor distT="0" distB="0" distL="0" distR="0" simplePos="0" relativeHeight="251655168" behindDoc="0" locked="0" layoutInCell="1" allowOverlap="1">
            <wp:simplePos x="0" y="0"/>
            <wp:positionH relativeFrom="page">
              <wp:posOffset>1485899</wp:posOffset>
            </wp:positionH>
            <wp:positionV relativeFrom="paragraph">
              <wp:posOffset>158085</wp:posOffset>
            </wp:positionV>
            <wp:extent cx="2795117" cy="1502854"/>
            <wp:effectExtent l="0" t="0" r="0" b="0"/>
            <wp:wrapTopAndBottom/>
            <wp:docPr id="45" name="image24.jpeg" descr="01-03-2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24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5117" cy="15028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>
      <w:pPr>
        <w:pStyle w:val="GvdeMetni"/>
        <w:rPr>
          <w:sz w:val="20"/>
        </w:rPr>
      </w:pPr>
    </w:p>
    <w:p w:rsidR="00354338" w:rsidRDefault="00354338" w:rsidP="00F02922">
      <w:pPr>
        <w:rPr>
          <w:rFonts w:ascii="Segoe Fluent Icons" w:hAnsi="Segoe Fluent Icons"/>
          <w:sz w:val="24"/>
        </w:rPr>
        <w:sectPr w:rsidR="00354338">
          <w:pgSz w:w="11900" w:h="16840"/>
          <w:pgMar w:top="3060" w:right="320" w:bottom="280" w:left="460" w:header="705" w:footer="0" w:gutter="0"/>
          <w:cols w:space="708"/>
        </w:sectPr>
      </w:pPr>
      <w:bookmarkStart w:id="0" w:name="_GoBack"/>
      <w:bookmarkEnd w:id="0"/>
    </w:p>
    <w:p w:rsidR="00354338" w:rsidRDefault="00354338" w:rsidP="00F02922">
      <w:pPr>
        <w:spacing w:before="121"/>
        <w:rPr>
          <w:sz w:val="18"/>
        </w:rPr>
      </w:pPr>
    </w:p>
    <w:sectPr w:rsidR="00354338">
      <w:headerReference w:type="default" r:id="rId28"/>
      <w:pgSz w:w="11900" w:h="16840"/>
      <w:pgMar w:top="600" w:right="320" w:bottom="280" w:left="46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41DF" w:rsidRDefault="00E341DF">
      <w:r>
        <w:separator/>
      </w:r>
    </w:p>
  </w:endnote>
  <w:endnote w:type="continuationSeparator" w:id="0">
    <w:p w:rsidR="00E341DF" w:rsidRDefault="00E341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">
    <w:altName w:val="Segoe UI"/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 Semibold">
    <w:altName w:val="Segoe UI Semibold"/>
    <w:panose1 w:val="020B0702040204020203"/>
    <w:charset w:val="A2"/>
    <w:family w:val="swiss"/>
    <w:pitch w:val="variable"/>
    <w:sig w:usb0="E4002EFF" w:usb1="C000E47F" w:usb2="00000009" w:usb3="00000000" w:csb0="000001FF" w:csb1="00000000"/>
  </w:font>
  <w:font w:name="Verdana">
    <w:altName w:val="Verdana"/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Segoe Fluent Icons">
    <w:altName w:val="Segoe Fluent Icons"/>
    <w:panose1 w:val="050A0102010101010101"/>
    <w:charset w:val="00"/>
    <w:family w:val="roman"/>
    <w:pitch w:val="variable"/>
    <w:sig w:usb0="00000003" w:usb1="1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41DF" w:rsidRDefault="00E341DF">
      <w:r>
        <w:separator/>
      </w:r>
    </w:p>
  </w:footnote>
  <w:footnote w:type="continuationSeparator" w:id="0">
    <w:p w:rsidR="00E341DF" w:rsidRDefault="00E341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4338" w:rsidRDefault="00E341DF">
    <w:pPr>
      <w:pStyle w:val="GvdeMetni"/>
      <w:spacing w:line="14" w:lineRule="auto"/>
      <w:rPr>
        <w:sz w:val="20"/>
      </w:rPr>
    </w:pPr>
    <w:r>
      <w:rPr>
        <w:noProof/>
        <w:lang w:val="tr-TR" w:eastAsia="tr-TR" w:bidi="ar-SA"/>
      </w:rPr>
      <w:drawing>
        <wp:anchor distT="0" distB="0" distL="0" distR="0" simplePos="0" relativeHeight="251317248" behindDoc="1" locked="0" layoutInCell="1" allowOverlap="1">
          <wp:simplePos x="0" y="0"/>
          <wp:positionH relativeFrom="page">
            <wp:posOffset>1485899</wp:posOffset>
          </wp:positionH>
          <wp:positionV relativeFrom="page">
            <wp:posOffset>447675</wp:posOffset>
          </wp:positionV>
          <wp:extent cx="2781299" cy="1495424"/>
          <wp:effectExtent l="0" t="0" r="0" b="0"/>
          <wp:wrapNone/>
          <wp:docPr id="11" name="image7.jpeg" descr="01-03-20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7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781299" cy="14954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4338" w:rsidRDefault="00354338">
    <w:pPr>
      <w:pStyle w:val="GvdeMetni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E308F2"/>
    <w:multiLevelType w:val="hybridMultilevel"/>
    <w:tmpl w:val="D7D45924"/>
    <w:lvl w:ilvl="0" w:tplc="532C2100">
      <w:start w:val="1"/>
      <w:numFmt w:val="decimal"/>
      <w:lvlText w:val="%1-"/>
      <w:lvlJc w:val="left"/>
      <w:pPr>
        <w:ind w:left="1905" w:hanging="273"/>
        <w:jc w:val="left"/>
      </w:pPr>
      <w:rPr>
        <w:rFonts w:ascii="Segoe UI" w:eastAsia="Segoe UI" w:hAnsi="Segoe UI" w:cs="Segoe UI" w:hint="default"/>
        <w:w w:val="102"/>
        <w:sz w:val="22"/>
        <w:szCs w:val="22"/>
        <w:lang w:val="en-US" w:eastAsia="en-US" w:bidi="en-US"/>
      </w:rPr>
    </w:lvl>
    <w:lvl w:ilvl="1" w:tplc="5C6610AE">
      <w:numFmt w:val="bullet"/>
      <w:lvlText w:val="•"/>
      <w:lvlJc w:val="left"/>
      <w:pPr>
        <w:ind w:left="2821" w:hanging="273"/>
      </w:pPr>
      <w:rPr>
        <w:rFonts w:hint="default"/>
        <w:lang w:val="en-US" w:eastAsia="en-US" w:bidi="en-US"/>
      </w:rPr>
    </w:lvl>
    <w:lvl w:ilvl="2" w:tplc="5EEE2A54">
      <w:numFmt w:val="bullet"/>
      <w:lvlText w:val="•"/>
      <w:lvlJc w:val="left"/>
      <w:pPr>
        <w:ind w:left="3743" w:hanging="273"/>
      </w:pPr>
      <w:rPr>
        <w:rFonts w:hint="default"/>
        <w:lang w:val="en-US" w:eastAsia="en-US" w:bidi="en-US"/>
      </w:rPr>
    </w:lvl>
    <w:lvl w:ilvl="3" w:tplc="58923304">
      <w:numFmt w:val="bullet"/>
      <w:lvlText w:val="•"/>
      <w:lvlJc w:val="left"/>
      <w:pPr>
        <w:ind w:left="4665" w:hanging="273"/>
      </w:pPr>
      <w:rPr>
        <w:rFonts w:hint="default"/>
        <w:lang w:val="en-US" w:eastAsia="en-US" w:bidi="en-US"/>
      </w:rPr>
    </w:lvl>
    <w:lvl w:ilvl="4" w:tplc="92B4A226">
      <w:numFmt w:val="bullet"/>
      <w:lvlText w:val="•"/>
      <w:lvlJc w:val="left"/>
      <w:pPr>
        <w:ind w:left="5587" w:hanging="273"/>
      </w:pPr>
      <w:rPr>
        <w:rFonts w:hint="default"/>
        <w:lang w:val="en-US" w:eastAsia="en-US" w:bidi="en-US"/>
      </w:rPr>
    </w:lvl>
    <w:lvl w:ilvl="5" w:tplc="00DC4BD2">
      <w:numFmt w:val="bullet"/>
      <w:lvlText w:val="•"/>
      <w:lvlJc w:val="left"/>
      <w:pPr>
        <w:ind w:left="6509" w:hanging="273"/>
      </w:pPr>
      <w:rPr>
        <w:rFonts w:hint="default"/>
        <w:lang w:val="en-US" w:eastAsia="en-US" w:bidi="en-US"/>
      </w:rPr>
    </w:lvl>
    <w:lvl w:ilvl="6" w:tplc="1D20D4F8">
      <w:numFmt w:val="bullet"/>
      <w:lvlText w:val="•"/>
      <w:lvlJc w:val="left"/>
      <w:pPr>
        <w:ind w:left="7431" w:hanging="273"/>
      </w:pPr>
      <w:rPr>
        <w:rFonts w:hint="default"/>
        <w:lang w:val="en-US" w:eastAsia="en-US" w:bidi="en-US"/>
      </w:rPr>
    </w:lvl>
    <w:lvl w:ilvl="7" w:tplc="E3409590">
      <w:numFmt w:val="bullet"/>
      <w:lvlText w:val="•"/>
      <w:lvlJc w:val="left"/>
      <w:pPr>
        <w:ind w:left="8353" w:hanging="273"/>
      </w:pPr>
      <w:rPr>
        <w:rFonts w:hint="default"/>
        <w:lang w:val="en-US" w:eastAsia="en-US" w:bidi="en-US"/>
      </w:rPr>
    </w:lvl>
    <w:lvl w:ilvl="8" w:tplc="4A4A72B6">
      <w:numFmt w:val="bullet"/>
      <w:lvlText w:val="•"/>
      <w:lvlJc w:val="left"/>
      <w:pPr>
        <w:ind w:left="9275" w:hanging="273"/>
      </w:pPr>
      <w:rPr>
        <w:rFonts w:hint="default"/>
        <w:lang w:val="en-US" w:eastAsia="en-US" w:bidi="en-US"/>
      </w:rPr>
    </w:lvl>
  </w:abstractNum>
  <w:abstractNum w:abstractNumId="1" w15:restartNumberingAfterBreak="0">
    <w:nsid w:val="32E9602B"/>
    <w:multiLevelType w:val="hybridMultilevel"/>
    <w:tmpl w:val="2DB6EF3A"/>
    <w:lvl w:ilvl="0" w:tplc="10D03772">
      <w:numFmt w:val="bullet"/>
      <w:lvlText w:val="-"/>
      <w:lvlJc w:val="left"/>
      <w:pPr>
        <w:ind w:left="2112" w:hanging="228"/>
      </w:pPr>
      <w:rPr>
        <w:rFonts w:ascii="Segoe UI" w:eastAsia="Segoe UI" w:hAnsi="Segoe UI" w:cs="Segoe UI" w:hint="default"/>
        <w:color w:val="202529"/>
        <w:spacing w:val="-24"/>
        <w:w w:val="100"/>
        <w:sz w:val="24"/>
        <w:szCs w:val="24"/>
        <w:lang w:val="en-US" w:eastAsia="en-US" w:bidi="en-US"/>
      </w:rPr>
    </w:lvl>
    <w:lvl w:ilvl="1" w:tplc="9892C48A">
      <w:numFmt w:val="bullet"/>
      <w:lvlText w:val="•"/>
      <w:lvlJc w:val="left"/>
      <w:pPr>
        <w:ind w:left="3019" w:hanging="228"/>
      </w:pPr>
      <w:rPr>
        <w:rFonts w:hint="default"/>
        <w:lang w:val="en-US" w:eastAsia="en-US" w:bidi="en-US"/>
      </w:rPr>
    </w:lvl>
    <w:lvl w:ilvl="2" w:tplc="88DAACDA">
      <w:numFmt w:val="bullet"/>
      <w:lvlText w:val="•"/>
      <w:lvlJc w:val="left"/>
      <w:pPr>
        <w:ind w:left="3919" w:hanging="228"/>
      </w:pPr>
      <w:rPr>
        <w:rFonts w:hint="default"/>
        <w:lang w:val="en-US" w:eastAsia="en-US" w:bidi="en-US"/>
      </w:rPr>
    </w:lvl>
    <w:lvl w:ilvl="3" w:tplc="D258061A">
      <w:numFmt w:val="bullet"/>
      <w:lvlText w:val="•"/>
      <w:lvlJc w:val="left"/>
      <w:pPr>
        <w:ind w:left="4819" w:hanging="228"/>
      </w:pPr>
      <w:rPr>
        <w:rFonts w:hint="default"/>
        <w:lang w:val="en-US" w:eastAsia="en-US" w:bidi="en-US"/>
      </w:rPr>
    </w:lvl>
    <w:lvl w:ilvl="4" w:tplc="91B655A4">
      <w:numFmt w:val="bullet"/>
      <w:lvlText w:val="•"/>
      <w:lvlJc w:val="left"/>
      <w:pPr>
        <w:ind w:left="5719" w:hanging="228"/>
      </w:pPr>
      <w:rPr>
        <w:rFonts w:hint="default"/>
        <w:lang w:val="en-US" w:eastAsia="en-US" w:bidi="en-US"/>
      </w:rPr>
    </w:lvl>
    <w:lvl w:ilvl="5" w:tplc="CEB8E2A6">
      <w:numFmt w:val="bullet"/>
      <w:lvlText w:val="•"/>
      <w:lvlJc w:val="left"/>
      <w:pPr>
        <w:ind w:left="6619" w:hanging="228"/>
      </w:pPr>
      <w:rPr>
        <w:rFonts w:hint="default"/>
        <w:lang w:val="en-US" w:eastAsia="en-US" w:bidi="en-US"/>
      </w:rPr>
    </w:lvl>
    <w:lvl w:ilvl="6" w:tplc="95EE3974">
      <w:numFmt w:val="bullet"/>
      <w:lvlText w:val="•"/>
      <w:lvlJc w:val="left"/>
      <w:pPr>
        <w:ind w:left="7519" w:hanging="228"/>
      </w:pPr>
      <w:rPr>
        <w:rFonts w:hint="default"/>
        <w:lang w:val="en-US" w:eastAsia="en-US" w:bidi="en-US"/>
      </w:rPr>
    </w:lvl>
    <w:lvl w:ilvl="7" w:tplc="9D88165A">
      <w:numFmt w:val="bullet"/>
      <w:lvlText w:val="•"/>
      <w:lvlJc w:val="left"/>
      <w:pPr>
        <w:ind w:left="8419" w:hanging="228"/>
      </w:pPr>
      <w:rPr>
        <w:rFonts w:hint="default"/>
        <w:lang w:val="en-US" w:eastAsia="en-US" w:bidi="en-US"/>
      </w:rPr>
    </w:lvl>
    <w:lvl w:ilvl="8" w:tplc="000C0F40">
      <w:numFmt w:val="bullet"/>
      <w:lvlText w:val="•"/>
      <w:lvlJc w:val="left"/>
      <w:pPr>
        <w:ind w:left="9319" w:hanging="228"/>
      </w:pPr>
      <w:rPr>
        <w:rFonts w:hint="default"/>
        <w:lang w:val="en-US" w:eastAsia="en-US" w:bidi="en-US"/>
      </w:rPr>
    </w:lvl>
  </w:abstractNum>
  <w:abstractNum w:abstractNumId="2" w15:restartNumberingAfterBreak="0">
    <w:nsid w:val="3B2A7986"/>
    <w:multiLevelType w:val="hybridMultilevel"/>
    <w:tmpl w:val="D07CD53C"/>
    <w:lvl w:ilvl="0" w:tplc="F3FE07B8">
      <w:start w:val="7"/>
      <w:numFmt w:val="decimal"/>
      <w:lvlText w:val="%1-"/>
      <w:lvlJc w:val="left"/>
      <w:pPr>
        <w:ind w:left="1844" w:hanging="213"/>
        <w:jc w:val="left"/>
      </w:pPr>
      <w:rPr>
        <w:rFonts w:ascii="Segoe UI" w:eastAsia="Segoe UI" w:hAnsi="Segoe UI" w:cs="Segoe UI" w:hint="default"/>
        <w:w w:val="100"/>
        <w:sz w:val="20"/>
        <w:szCs w:val="20"/>
        <w:lang w:val="en-US" w:eastAsia="en-US" w:bidi="en-US"/>
      </w:rPr>
    </w:lvl>
    <w:lvl w:ilvl="1" w:tplc="9A925114">
      <w:numFmt w:val="bullet"/>
      <w:lvlText w:val="•"/>
      <w:lvlJc w:val="left"/>
      <w:pPr>
        <w:ind w:left="2767" w:hanging="213"/>
      </w:pPr>
      <w:rPr>
        <w:rFonts w:hint="default"/>
        <w:lang w:val="en-US" w:eastAsia="en-US" w:bidi="en-US"/>
      </w:rPr>
    </w:lvl>
    <w:lvl w:ilvl="2" w:tplc="C87CB960">
      <w:numFmt w:val="bullet"/>
      <w:lvlText w:val="•"/>
      <w:lvlJc w:val="left"/>
      <w:pPr>
        <w:ind w:left="3695" w:hanging="213"/>
      </w:pPr>
      <w:rPr>
        <w:rFonts w:hint="default"/>
        <w:lang w:val="en-US" w:eastAsia="en-US" w:bidi="en-US"/>
      </w:rPr>
    </w:lvl>
    <w:lvl w:ilvl="3" w:tplc="26585C94">
      <w:numFmt w:val="bullet"/>
      <w:lvlText w:val="•"/>
      <w:lvlJc w:val="left"/>
      <w:pPr>
        <w:ind w:left="4623" w:hanging="213"/>
      </w:pPr>
      <w:rPr>
        <w:rFonts w:hint="default"/>
        <w:lang w:val="en-US" w:eastAsia="en-US" w:bidi="en-US"/>
      </w:rPr>
    </w:lvl>
    <w:lvl w:ilvl="4" w:tplc="1A2C559C">
      <w:numFmt w:val="bullet"/>
      <w:lvlText w:val="•"/>
      <w:lvlJc w:val="left"/>
      <w:pPr>
        <w:ind w:left="5551" w:hanging="213"/>
      </w:pPr>
      <w:rPr>
        <w:rFonts w:hint="default"/>
        <w:lang w:val="en-US" w:eastAsia="en-US" w:bidi="en-US"/>
      </w:rPr>
    </w:lvl>
    <w:lvl w:ilvl="5" w:tplc="BFAA7304">
      <w:numFmt w:val="bullet"/>
      <w:lvlText w:val="•"/>
      <w:lvlJc w:val="left"/>
      <w:pPr>
        <w:ind w:left="6479" w:hanging="213"/>
      </w:pPr>
      <w:rPr>
        <w:rFonts w:hint="default"/>
        <w:lang w:val="en-US" w:eastAsia="en-US" w:bidi="en-US"/>
      </w:rPr>
    </w:lvl>
    <w:lvl w:ilvl="6" w:tplc="FD6844A0">
      <w:numFmt w:val="bullet"/>
      <w:lvlText w:val="•"/>
      <w:lvlJc w:val="left"/>
      <w:pPr>
        <w:ind w:left="7407" w:hanging="213"/>
      </w:pPr>
      <w:rPr>
        <w:rFonts w:hint="default"/>
        <w:lang w:val="en-US" w:eastAsia="en-US" w:bidi="en-US"/>
      </w:rPr>
    </w:lvl>
    <w:lvl w:ilvl="7" w:tplc="2958658C">
      <w:numFmt w:val="bullet"/>
      <w:lvlText w:val="•"/>
      <w:lvlJc w:val="left"/>
      <w:pPr>
        <w:ind w:left="8335" w:hanging="213"/>
      </w:pPr>
      <w:rPr>
        <w:rFonts w:hint="default"/>
        <w:lang w:val="en-US" w:eastAsia="en-US" w:bidi="en-US"/>
      </w:rPr>
    </w:lvl>
    <w:lvl w:ilvl="8" w:tplc="39282D00">
      <w:numFmt w:val="bullet"/>
      <w:lvlText w:val="•"/>
      <w:lvlJc w:val="left"/>
      <w:pPr>
        <w:ind w:left="9263" w:hanging="213"/>
      </w:pPr>
      <w:rPr>
        <w:rFonts w:hint="default"/>
        <w:lang w:val="en-US" w:eastAsia="en-US" w:bidi="en-US"/>
      </w:rPr>
    </w:lvl>
  </w:abstractNum>
  <w:abstractNum w:abstractNumId="3" w15:restartNumberingAfterBreak="0">
    <w:nsid w:val="6E6E32A4"/>
    <w:multiLevelType w:val="hybridMultilevel"/>
    <w:tmpl w:val="DE6681FC"/>
    <w:lvl w:ilvl="0" w:tplc="0E2ACE12">
      <w:start w:val="4"/>
      <w:numFmt w:val="decimal"/>
      <w:lvlText w:val="%1-"/>
      <w:lvlJc w:val="left"/>
      <w:pPr>
        <w:ind w:left="1844" w:hanging="213"/>
        <w:jc w:val="left"/>
      </w:pPr>
      <w:rPr>
        <w:rFonts w:ascii="Segoe UI" w:eastAsia="Segoe UI" w:hAnsi="Segoe UI" w:cs="Segoe UI" w:hint="default"/>
        <w:spacing w:val="-10"/>
        <w:w w:val="100"/>
        <w:sz w:val="20"/>
        <w:szCs w:val="20"/>
        <w:lang w:val="en-US" w:eastAsia="en-US" w:bidi="en-US"/>
      </w:rPr>
    </w:lvl>
    <w:lvl w:ilvl="1" w:tplc="083C63C8">
      <w:numFmt w:val="bullet"/>
      <w:lvlText w:val="•"/>
      <w:lvlJc w:val="left"/>
      <w:pPr>
        <w:ind w:left="2767" w:hanging="213"/>
      </w:pPr>
      <w:rPr>
        <w:rFonts w:hint="default"/>
        <w:lang w:val="en-US" w:eastAsia="en-US" w:bidi="en-US"/>
      </w:rPr>
    </w:lvl>
    <w:lvl w:ilvl="2" w:tplc="8ED889C4">
      <w:numFmt w:val="bullet"/>
      <w:lvlText w:val="•"/>
      <w:lvlJc w:val="left"/>
      <w:pPr>
        <w:ind w:left="3695" w:hanging="213"/>
      </w:pPr>
      <w:rPr>
        <w:rFonts w:hint="default"/>
        <w:lang w:val="en-US" w:eastAsia="en-US" w:bidi="en-US"/>
      </w:rPr>
    </w:lvl>
    <w:lvl w:ilvl="3" w:tplc="AF54B1DE">
      <w:numFmt w:val="bullet"/>
      <w:lvlText w:val="•"/>
      <w:lvlJc w:val="left"/>
      <w:pPr>
        <w:ind w:left="4623" w:hanging="213"/>
      </w:pPr>
      <w:rPr>
        <w:rFonts w:hint="default"/>
        <w:lang w:val="en-US" w:eastAsia="en-US" w:bidi="en-US"/>
      </w:rPr>
    </w:lvl>
    <w:lvl w:ilvl="4" w:tplc="3B3E44DC">
      <w:numFmt w:val="bullet"/>
      <w:lvlText w:val="•"/>
      <w:lvlJc w:val="left"/>
      <w:pPr>
        <w:ind w:left="5551" w:hanging="213"/>
      </w:pPr>
      <w:rPr>
        <w:rFonts w:hint="default"/>
        <w:lang w:val="en-US" w:eastAsia="en-US" w:bidi="en-US"/>
      </w:rPr>
    </w:lvl>
    <w:lvl w:ilvl="5" w:tplc="1FE875E8">
      <w:numFmt w:val="bullet"/>
      <w:lvlText w:val="•"/>
      <w:lvlJc w:val="left"/>
      <w:pPr>
        <w:ind w:left="6479" w:hanging="213"/>
      </w:pPr>
      <w:rPr>
        <w:rFonts w:hint="default"/>
        <w:lang w:val="en-US" w:eastAsia="en-US" w:bidi="en-US"/>
      </w:rPr>
    </w:lvl>
    <w:lvl w:ilvl="6" w:tplc="C6BEFA70">
      <w:numFmt w:val="bullet"/>
      <w:lvlText w:val="•"/>
      <w:lvlJc w:val="left"/>
      <w:pPr>
        <w:ind w:left="7407" w:hanging="213"/>
      </w:pPr>
      <w:rPr>
        <w:rFonts w:hint="default"/>
        <w:lang w:val="en-US" w:eastAsia="en-US" w:bidi="en-US"/>
      </w:rPr>
    </w:lvl>
    <w:lvl w:ilvl="7" w:tplc="48AED16A">
      <w:numFmt w:val="bullet"/>
      <w:lvlText w:val="•"/>
      <w:lvlJc w:val="left"/>
      <w:pPr>
        <w:ind w:left="8335" w:hanging="213"/>
      </w:pPr>
      <w:rPr>
        <w:rFonts w:hint="default"/>
        <w:lang w:val="en-US" w:eastAsia="en-US" w:bidi="en-US"/>
      </w:rPr>
    </w:lvl>
    <w:lvl w:ilvl="8" w:tplc="583EA1B6">
      <w:numFmt w:val="bullet"/>
      <w:lvlText w:val="•"/>
      <w:lvlJc w:val="left"/>
      <w:pPr>
        <w:ind w:left="9263" w:hanging="213"/>
      </w:pPr>
      <w:rPr>
        <w:rFonts w:hint="default"/>
        <w:lang w:val="en-US" w:eastAsia="en-US" w:bidi="en-U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338"/>
    <w:rsid w:val="00354338"/>
    <w:rsid w:val="005B31C5"/>
    <w:rsid w:val="00E341DF"/>
    <w:rsid w:val="00F02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18F26"/>
  <w15:docId w15:val="{1C47F08A-660A-4453-A4ED-BD80A5D75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Segoe UI" w:eastAsia="Segoe UI" w:hAnsi="Segoe UI" w:cs="Segoe UI"/>
      <w:lang w:bidi="en-US"/>
    </w:rPr>
  </w:style>
  <w:style w:type="paragraph" w:styleId="Balk1">
    <w:name w:val="heading 1"/>
    <w:basedOn w:val="Normal"/>
    <w:uiPriority w:val="1"/>
    <w:qFormat/>
    <w:pPr>
      <w:ind w:left="109"/>
      <w:outlineLvl w:val="0"/>
    </w:pPr>
    <w:rPr>
      <w:b/>
      <w:bCs/>
      <w:sz w:val="48"/>
      <w:szCs w:val="48"/>
    </w:rPr>
  </w:style>
  <w:style w:type="paragraph" w:styleId="Balk2">
    <w:name w:val="heading 2"/>
    <w:basedOn w:val="Normal"/>
    <w:uiPriority w:val="1"/>
    <w:qFormat/>
    <w:pPr>
      <w:ind w:left="1632"/>
      <w:outlineLvl w:val="1"/>
    </w:pPr>
    <w:rPr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</w:style>
  <w:style w:type="paragraph" w:styleId="ListeParagraf">
    <w:name w:val="List Paragraph"/>
    <w:basedOn w:val="Normal"/>
    <w:uiPriority w:val="1"/>
    <w:qFormat/>
    <w:pPr>
      <w:ind w:left="1844" w:hanging="21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m.meb.gov.tr/mebpanel//meb_iys_dosyalar/2019_03/01115319_tanitim_ebis.pdf" TargetMode="External"/><Relationship Id="rId13" Type="http://schemas.openxmlformats.org/officeDocument/2006/relationships/header" Target="header1.xml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header" Target="header2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Engelli Bireylerin İstihdamında Öğretmen Yeterliklerinin Geliştirilmesi Projesi</vt:lpstr>
    </vt:vector>
  </TitlesOfParts>
  <Company/>
  <LinksUpToDate>false</LinksUpToDate>
  <CharactersWithSpaces>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Engelli Bireylerin İstihdamında Öğretmen Yeterliklerinin Geliştirilmesi Projesi</dc:title>
  <dc:creator>Busra BILGIN</dc:creator>
  <cp:lastModifiedBy>Busra BILGIN</cp:lastModifiedBy>
  <cp:revision>3</cp:revision>
  <dcterms:created xsi:type="dcterms:W3CDTF">2025-02-04T13:24:00Z</dcterms:created>
  <dcterms:modified xsi:type="dcterms:W3CDTF">2025-02-05T11:44:00Z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2025-01-03T00:00:00Z</vt:filetime>
  </property>
  <property fmtid="{D5CDD505-2E9C-101B-9397-08002B2CF9AE}" pid="3" name="Creator">
    <vt:lpwstr>Mozilla/5.0 (Windows NT 10.0; Win64; x64) AppleWebKit/537.36 (KHTML, like Gecko) Chrome/131.0.0.0 Safari/537.36</vt:lpwstr>
  </property>
  <property fmtid="{D5CDD505-2E9C-101B-9397-08002B2CF9AE}" pid="4" name="LastSaved">
    <vt:filetime>2025-02-04T00:00:00Z</vt:filetime>
  </property>
</Properties>
</file>