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1475" w:rsidRPr="009D082E" w:rsidRDefault="00C91475">
      <w:pPr>
        <w:pStyle w:val="GvdeMetni"/>
        <w:spacing w:before="7"/>
        <w:rPr>
          <w:rFonts w:ascii="Times New Roman" w:hAnsi="Times New Roman" w:cs="Times New Roman"/>
          <w:b/>
        </w:rPr>
      </w:pPr>
    </w:p>
    <w:p w:rsidR="00C91475" w:rsidRPr="009D082E" w:rsidRDefault="00D87E3D" w:rsidP="009D082E">
      <w:pPr>
        <w:tabs>
          <w:tab w:val="left" w:pos="1516"/>
          <w:tab w:val="left" w:pos="6304"/>
          <w:tab w:val="left" w:pos="11005"/>
        </w:tabs>
        <w:ind w:left="109"/>
        <w:rPr>
          <w:rFonts w:ascii="Times New Roman" w:hAnsi="Times New Roman" w:cs="Times New Roman"/>
          <w:sz w:val="24"/>
          <w:szCs w:val="24"/>
        </w:rPr>
      </w:pPr>
      <w:r w:rsidRPr="009D082E">
        <w:rPr>
          <w:rFonts w:ascii="Times New Roman" w:hAnsi="Times New Roman" w:cs="Times New Roman"/>
          <w:color w:val="202529"/>
          <w:sz w:val="24"/>
          <w:szCs w:val="24"/>
          <w:u w:val="thick" w:color="2E2E2F"/>
        </w:rPr>
        <w:t xml:space="preserve"> </w:t>
      </w:r>
      <w:r w:rsidRPr="009D082E">
        <w:rPr>
          <w:rFonts w:ascii="Times New Roman" w:hAnsi="Times New Roman" w:cs="Times New Roman"/>
          <w:color w:val="202529"/>
          <w:sz w:val="24"/>
          <w:szCs w:val="24"/>
          <w:u w:val="thick" w:color="2E2E2F"/>
        </w:rPr>
        <w:tab/>
      </w:r>
      <w:r w:rsidRPr="009D082E">
        <w:rPr>
          <w:rFonts w:ascii="Times New Roman" w:hAnsi="Times New Roman" w:cs="Times New Roman"/>
          <w:color w:val="202529"/>
          <w:spacing w:val="-4"/>
          <w:sz w:val="24"/>
          <w:szCs w:val="24"/>
        </w:rPr>
        <w:t xml:space="preserve"> </w:t>
      </w:r>
      <w:r w:rsidRPr="009D082E">
        <w:rPr>
          <w:rFonts w:ascii="Times New Roman" w:hAnsi="Times New Roman" w:cs="Times New Roman"/>
          <w:b/>
          <w:color w:val="202529"/>
          <w:sz w:val="24"/>
          <w:szCs w:val="24"/>
        </w:rPr>
        <w:t xml:space="preserve">3DP </w:t>
      </w:r>
      <w:r w:rsidRPr="009D082E">
        <w:rPr>
          <w:rFonts w:ascii="Times New Roman" w:hAnsi="Times New Roman" w:cs="Times New Roman"/>
          <w:b/>
          <w:color w:val="202529"/>
          <w:spacing w:val="-7"/>
          <w:sz w:val="24"/>
          <w:szCs w:val="24"/>
        </w:rPr>
        <w:t>Teacher</w:t>
      </w:r>
      <w:r w:rsidRPr="009D082E">
        <w:rPr>
          <w:rFonts w:ascii="Times New Roman" w:hAnsi="Times New Roman" w:cs="Times New Roman"/>
          <w:b/>
          <w:color w:val="202529"/>
          <w:spacing w:val="2"/>
          <w:sz w:val="24"/>
          <w:szCs w:val="24"/>
        </w:rPr>
        <w:t xml:space="preserve"> </w:t>
      </w:r>
      <w:r w:rsidRPr="009D082E">
        <w:rPr>
          <w:rFonts w:ascii="Times New Roman" w:hAnsi="Times New Roman" w:cs="Times New Roman"/>
          <w:b/>
          <w:color w:val="202529"/>
          <w:sz w:val="24"/>
          <w:szCs w:val="24"/>
        </w:rPr>
        <w:t>Projesi</w:t>
      </w:r>
      <w:r w:rsidRPr="009D082E">
        <w:rPr>
          <w:rFonts w:ascii="Times New Roman" w:hAnsi="Times New Roman" w:cs="Times New Roman"/>
          <w:b/>
          <w:color w:val="202529"/>
          <w:sz w:val="24"/>
          <w:szCs w:val="24"/>
        </w:rPr>
        <w:tab/>
      </w:r>
      <w:r w:rsidRPr="009D082E">
        <w:rPr>
          <w:rFonts w:ascii="Times New Roman" w:hAnsi="Times New Roman" w:cs="Times New Roman"/>
          <w:color w:val="202529"/>
          <w:sz w:val="24"/>
          <w:szCs w:val="24"/>
          <w:u w:val="thick" w:color="2E2E2F"/>
        </w:rPr>
        <w:t xml:space="preserve"> </w:t>
      </w:r>
      <w:r w:rsidRPr="009D082E">
        <w:rPr>
          <w:rFonts w:ascii="Times New Roman" w:hAnsi="Times New Roman" w:cs="Times New Roman"/>
          <w:color w:val="202529"/>
          <w:sz w:val="24"/>
          <w:szCs w:val="24"/>
          <w:u w:val="thick" w:color="2E2E2F"/>
        </w:rPr>
        <w:tab/>
      </w:r>
      <w:r w:rsidRPr="009D082E">
        <w:rPr>
          <w:rFonts w:ascii="Times New Roman" w:hAnsi="Times New Roman" w:cs="Times New Roman"/>
          <w:noProof/>
          <w:sz w:val="24"/>
          <w:szCs w:val="24"/>
          <w:lang w:val="tr-TR" w:eastAsia="tr-TR" w:bidi="ar-SA"/>
        </w:rPr>
        <w:drawing>
          <wp:anchor distT="0" distB="0" distL="0" distR="0" simplePos="0" relativeHeight="251650560" behindDoc="0" locked="0" layoutInCell="1" allowOverlap="1" wp14:anchorId="3A0FF781" wp14:editId="1196DBD8">
            <wp:simplePos x="0" y="0"/>
            <wp:positionH relativeFrom="page">
              <wp:posOffset>1459754</wp:posOffset>
            </wp:positionH>
            <wp:positionV relativeFrom="paragraph">
              <wp:posOffset>133183</wp:posOffset>
            </wp:positionV>
            <wp:extent cx="4741087" cy="2744247"/>
            <wp:effectExtent l="0" t="0" r="0" b="0"/>
            <wp:wrapTopAndBottom/>
            <wp:docPr id="5" name="image4.jpeg" descr="3DP Teacher Proj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4.jpeg"/>
                    <pic:cNvPicPr/>
                  </pic:nvPicPr>
                  <pic:blipFill>
                    <a:blip r:embed="rId4" cstate="print"/>
                    <a:stretch>
                      <a:fillRect/>
                    </a:stretch>
                  </pic:blipFill>
                  <pic:spPr>
                    <a:xfrm>
                      <a:off x="0" y="0"/>
                      <a:ext cx="4741087" cy="2744247"/>
                    </a:xfrm>
                    <a:prstGeom prst="rect">
                      <a:avLst/>
                    </a:prstGeom>
                  </pic:spPr>
                </pic:pic>
              </a:graphicData>
            </a:graphic>
          </wp:anchor>
        </w:drawing>
      </w:r>
    </w:p>
    <w:p w:rsidR="00C91475" w:rsidRPr="009D082E" w:rsidRDefault="00C91475">
      <w:pPr>
        <w:pStyle w:val="GvdeMetni"/>
        <w:rPr>
          <w:rFonts w:ascii="Times New Roman" w:hAnsi="Times New Roman" w:cs="Times New Roman"/>
          <w:b/>
        </w:rPr>
      </w:pPr>
    </w:p>
    <w:p w:rsidR="00C91475" w:rsidRPr="009D082E" w:rsidRDefault="00C91475">
      <w:pPr>
        <w:pStyle w:val="GvdeMetni"/>
        <w:spacing w:before="11"/>
        <w:rPr>
          <w:rFonts w:ascii="Times New Roman" w:hAnsi="Times New Roman" w:cs="Times New Roman"/>
          <w:b/>
        </w:rPr>
      </w:pPr>
    </w:p>
    <w:p w:rsidR="00C91475" w:rsidRPr="009D082E" w:rsidRDefault="00D87E3D" w:rsidP="009D082E">
      <w:pPr>
        <w:spacing w:before="105"/>
        <w:ind w:left="1632"/>
        <w:jc w:val="both"/>
        <w:rPr>
          <w:rFonts w:ascii="Times New Roman" w:hAnsi="Times New Roman" w:cs="Times New Roman"/>
          <w:sz w:val="24"/>
          <w:szCs w:val="24"/>
        </w:rPr>
      </w:pPr>
      <w:r w:rsidRPr="009D082E">
        <w:rPr>
          <w:rFonts w:ascii="Times New Roman" w:hAnsi="Times New Roman" w:cs="Times New Roman"/>
          <w:b/>
          <w:sz w:val="24"/>
          <w:szCs w:val="24"/>
        </w:rPr>
        <w:t xml:space="preserve">Projenin Adı: </w:t>
      </w:r>
      <w:r w:rsidRPr="009D082E">
        <w:rPr>
          <w:rFonts w:ascii="Times New Roman" w:hAnsi="Times New Roman" w:cs="Times New Roman"/>
          <w:sz w:val="24"/>
          <w:szCs w:val="24"/>
        </w:rPr>
        <w:t>3DP Teacher Projesi</w:t>
      </w:r>
    </w:p>
    <w:p w:rsidR="00C91475" w:rsidRPr="009D082E" w:rsidRDefault="00D87E3D" w:rsidP="009D082E">
      <w:pPr>
        <w:spacing w:before="37" w:line="278" w:lineRule="auto"/>
        <w:ind w:left="1632" w:right="1821"/>
        <w:jc w:val="both"/>
        <w:rPr>
          <w:rFonts w:ascii="Times New Roman" w:hAnsi="Times New Roman" w:cs="Times New Roman"/>
          <w:sz w:val="24"/>
          <w:szCs w:val="24"/>
        </w:rPr>
      </w:pPr>
      <w:r w:rsidRPr="009D082E">
        <w:rPr>
          <w:rFonts w:ascii="Times New Roman" w:hAnsi="Times New Roman" w:cs="Times New Roman"/>
          <w:b/>
          <w:sz w:val="24"/>
          <w:szCs w:val="24"/>
        </w:rPr>
        <w:t xml:space="preserve">Koordinatör Kurum: </w:t>
      </w:r>
      <w:r w:rsidRPr="009D082E">
        <w:rPr>
          <w:rFonts w:ascii="Times New Roman" w:hAnsi="Times New Roman" w:cs="Times New Roman"/>
          <w:sz w:val="24"/>
          <w:szCs w:val="24"/>
        </w:rPr>
        <w:t xml:space="preserve">Özel Eğitim ve Rehberlik Hizmetleri Genel Müdürlüğü </w:t>
      </w:r>
      <w:r w:rsidRPr="009D082E">
        <w:rPr>
          <w:rFonts w:ascii="Times New Roman" w:hAnsi="Times New Roman" w:cs="Times New Roman"/>
          <w:b/>
          <w:sz w:val="24"/>
          <w:szCs w:val="24"/>
        </w:rPr>
        <w:t xml:space="preserve">Projenin Amacı: </w:t>
      </w:r>
      <w:r w:rsidRPr="009D082E">
        <w:rPr>
          <w:rFonts w:ascii="Times New Roman" w:hAnsi="Times New Roman" w:cs="Times New Roman"/>
          <w:sz w:val="24"/>
          <w:szCs w:val="24"/>
        </w:rPr>
        <w:t>Endüstri 4.0 kavramı içinde çok önemli bir yer işgal eden 3D yazıcı modelleme sisteminin çok yakında bütün sanayi dallarına yaygınlaşması beklenmektedir. Dolayısıyla eğitim sistemi içerisinde öğrencilerin analitik becerilerini, mekânsal farkındalıkları ve matematik becerilerini geliştirebilmek için öğretmenlerin mesleki yeterliliklerini uluslararası düzeyde geliştirmeyi amaçlayan 3DP projesi eğitim otoritesi, okullar, iş sektörü, üniversite gibi farklı sektörden ortaklık yapısına sahiptir.</w:t>
      </w:r>
    </w:p>
    <w:p w:rsidR="00C91475" w:rsidRPr="009D082E" w:rsidRDefault="00D87E3D">
      <w:pPr>
        <w:spacing w:before="225"/>
        <w:ind w:left="1632"/>
        <w:rPr>
          <w:rFonts w:ascii="Times New Roman" w:hAnsi="Times New Roman" w:cs="Times New Roman"/>
          <w:sz w:val="24"/>
          <w:szCs w:val="24"/>
        </w:rPr>
      </w:pPr>
      <w:r w:rsidRPr="009D082E">
        <w:rPr>
          <w:rFonts w:ascii="Times New Roman" w:hAnsi="Times New Roman" w:cs="Times New Roman"/>
          <w:b/>
          <w:sz w:val="24"/>
          <w:szCs w:val="24"/>
        </w:rPr>
        <w:t xml:space="preserve">Proje Süresi: </w:t>
      </w:r>
      <w:r w:rsidRPr="009D082E">
        <w:rPr>
          <w:rFonts w:ascii="Times New Roman" w:hAnsi="Times New Roman" w:cs="Times New Roman"/>
          <w:sz w:val="24"/>
          <w:szCs w:val="24"/>
        </w:rPr>
        <w:t>24 ay</w:t>
      </w:r>
    </w:p>
    <w:p w:rsidR="00C91475" w:rsidRPr="009D082E" w:rsidRDefault="00D87E3D">
      <w:pPr>
        <w:spacing w:before="52"/>
        <w:ind w:left="1632"/>
        <w:rPr>
          <w:rFonts w:ascii="Times New Roman" w:hAnsi="Times New Roman" w:cs="Times New Roman"/>
          <w:sz w:val="24"/>
          <w:szCs w:val="24"/>
        </w:rPr>
      </w:pPr>
      <w:r w:rsidRPr="009D082E">
        <w:rPr>
          <w:rFonts w:ascii="Times New Roman" w:hAnsi="Times New Roman" w:cs="Times New Roman"/>
          <w:b/>
          <w:sz w:val="24"/>
          <w:szCs w:val="24"/>
        </w:rPr>
        <w:t xml:space="preserve">Başlangıç ve Bitiş Tarihleri: </w:t>
      </w:r>
      <w:r w:rsidRPr="009D082E">
        <w:rPr>
          <w:rFonts w:ascii="Times New Roman" w:hAnsi="Times New Roman" w:cs="Times New Roman"/>
          <w:sz w:val="24"/>
          <w:szCs w:val="24"/>
        </w:rPr>
        <w:t>01.10.2019 / 30.09.2021</w:t>
      </w:r>
    </w:p>
    <w:p w:rsidR="00C91475" w:rsidRPr="009D082E" w:rsidRDefault="00D87E3D">
      <w:pPr>
        <w:spacing w:before="38"/>
        <w:ind w:left="1632"/>
        <w:rPr>
          <w:rFonts w:ascii="Times New Roman" w:hAnsi="Times New Roman" w:cs="Times New Roman"/>
          <w:sz w:val="24"/>
          <w:szCs w:val="24"/>
        </w:rPr>
      </w:pPr>
      <w:r w:rsidRPr="009D082E">
        <w:rPr>
          <w:rFonts w:ascii="Times New Roman" w:hAnsi="Times New Roman" w:cs="Times New Roman"/>
          <w:b/>
          <w:sz w:val="24"/>
          <w:szCs w:val="24"/>
        </w:rPr>
        <w:t xml:space="preserve">Proje Bütçesi: </w:t>
      </w:r>
      <w:r w:rsidRPr="009D082E">
        <w:rPr>
          <w:rFonts w:ascii="Times New Roman" w:hAnsi="Times New Roman" w:cs="Times New Roman"/>
          <w:sz w:val="24"/>
          <w:szCs w:val="24"/>
        </w:rPr>
        <w:t>239 663,00 Avro</w:t>
      </w:r>
    </w:p>
    <w:p w:rsidR="00C91475" w:rsidRPr="009D082E" w:rsidRDefault="00D87E3D">
      <w:pPr>
        <w:spacing w:before="52" w:line="271" w:lineRule="auto"/>
        <w:ind w:left="1632" w:right="1821"/>
        <w:rPr>
          <w:rFonts w:ascii="Times New Roman" w:hAnsi="Times New Roman" w:cs="Times New Roman"/>
          <w:sz w:val="24"/>
          <w:szCs w:val="24"/>
        </w:rPr>
      </w:pPr>
      <w:r w:rsidRPr="009D082E">
        <w:rPr>
          <w:rFonts w:ascii="Times New Roman" w:hAnsi="Times New Roman" w:cs="Times New Roman"/>
          <w:b/>
          <w:sz w:val="24"/>
          <w:szCs w:val="24"/>
        </w:rPr>
        <w:t xml:space="preserve">Proje Ortağı / Kaynağı: </w:t>
      </w:r>
      <w:r w:rsidRPr="009D082E">
        <w:rPr>
          <w:rFonts w:ascii="Times New Roman" w:hAnsi="Times New Roman" w:cs="Times New Roman"/>
          <w:sz w:val="24"/>
          <w:szCs w:val="24"/>
        </w:rPr>
        <w:t>Portekiz, Romanya, Polonya, İspanya, Yunanistan, İtalya</w:t>
      </w:r>
    </w:p>
    <w:p w:rsidR="00C91475" w:rsidRPr="009D082E" w:rsidRDefault="00D87E3D">
      <w:pPr>
        <w:spacing w:before="254" w:line="468" w:lineRule="auto"/>
        <w:ind w:left="1756" w:right="5723" w:hanging="125"/>
        <w:rPr>
          <w:rFonts w:ascii="Times New Roman" w:hAnsi="Times New Roman" w:cs="Times New Roman"/>
          <w:b/>
          <w:sz w:val="24"/>
          <w:szCs w:val="24"/>
        </w:rPr>
      </w:pPr>
      <w:r w:rsidRPr="009D082E">
        <w:rPr>
          <w:rFonts w:ascii="Times New Roman" w:hAnsi="Times New Roman" w:cs="Times New Roman"/>
          <w:b/>
          <w:sz w:val="24"/>
          <w:szCs w:val="24"/>
        </w:rPr>
        <w:t>Proje Süreci ve Çıktıları: Tamamlanan Çalışmalar;</w:t>
      </w:r>
    </w:p>
    <w:p w:rsidR="00C91475" w:rsidRPr="009D082E" w:rsidRDefault="00C91475">
      <w:pPr>
        <w:spacing w:line="468" w:lineRule="auto"/>
        <w:rPr>
          <w:rFonts w:ascii="Times New Roman" w:hAnsi="Times New Roman" w:cs="Times New Roman"/>
          <w:sz w:val="24"/>
          <w:szCs w:val="24"/>
        </w:rPr>
        <w:sectPr w:rsidR="00C91475" w:rsidRPr="009D082E">
          <w:type w:val="continuous"/>
          <w:pgSz w:w="11900" w:h="16840"/>
          <w:pgMar w:top="560" w:right="320" w:bottom="280" w:left="460" w:header="708" w:footer="708" w:gutter="0"/>
          <w:cols w:space="708"/>
        </w:sectPr>
      </w:pPr>
      <w:bookmarkStart w:id="0" w:name="_GoBack"/>
      <w:bookmarkEnd w:id="0"/>
    </w:p>
    <w:p w:rsidR="00C91475" w:rsidRPr="009D082E" w:rsidRDefault="00D87E3D">
      <w:pPr>
        <w:pStyle w:val="GvdeMetni"/>
        <w:spacing w:before="82" w:line="271" w:lineRule="auto"/>
        <w:ind w:left="2112" w:right="1821" w:firstLine="65"/>
        <w:rPr>
          <w:rFonts w:ascii="Times New Roman" w:hAnsi="Times New Roman" w:cs="Times New Roman"/>
        </w:rPr>
      </w:pPr>
      <w:r w:rsidRPr="009D082E">
        <w:rPr>
          <w:rFonts w:ascii="Times New Roman" w:hAnsi="Times New Roman" w:cs="Times New Roman"/>
          <w:color w:val="202529"/>
        </w:rPr>
        <w:lastRenderedPageBreak/>
        <w:t>Ortaklar arası görev dağılımının yapılması, finansal dağılım, ulus ötesi toplantı tarihlerinin kararlaştırılması, bir sonraki proje faaliyet detaylarının görüşülerek fikir birliğine varılması amacıyla İspanya'nın Valensiya şehrinde ilk ulus ötesi teknik toplantı düzenlenmiştir.</w:t>
      </w:r>
    </w:p>
    <w:p w:rsidR="00C91475" w:rsidRPr="009D082E" w:rsidRDefault="00D87E3D">
      <w:pPr>
        <w:pStyle w:val="GvdeMetni"/>
        <w:spacing w:line="271" w:lineRule="auto"/>
        <w:ind w:left="2112" w:right="1810" w:firstLine="65"/>
        <w:rPr>
          <w:rFonts w:ascii="Times New Roman" w:hAnsi="Times New Roman" w:cs="Times New Roman"/>
        </w:rPr>
      </w:pPr>
      <w:r w:rsidRPr="009D082E">
        <w:rPr>
          <w:rFonts w:ascii="Times New Roman" w:hAnsi="Times New Roman" w:cs="Times New Roman"/>
          <w:color w:val="202529"/>
        </w:rPr>
        <w:t>3D yazıcıların kullanımı ile ilgili ihtiyaç analizi çalışmaları kapsamında mevcut durum değerlendirme anketi hazırlandı ve Türkiye çapında faaliyet göstermekte olan Bilim sanat Merkezlerinde (BİLSEM) görev yapan öğretmenlere MEB anket aracı kullanılarak anket uygulaması yapılmıştır.</w:t>
      </w:r>
    </w:p>
    <w:p w:rsidR="00C91475" w:rsidRPr="009D082E" w:rsidRDefault="00D87E3D">
      <w:pPr>
        <w:pStyle w:val="GvdeMetni"/>
        <w:spacing w:line="271" w:lineRule="auto"/>
        <w:ind w:left="2112" w:right="1821"/>
        <w:rPr>
          <w:rFonts w:ascii="Times New Roman" w:hAnsi="Times New Roman" w:cs="Times New Roman"/>
        </w:rPr>
      </w:pPr>
      <w:r w:rsidRPr="009D082E">
        <w:rPr>
          <w:rFonts w:ascii="Times New Roman" w:hAnsi="Times New Roman" w:cs="Times New Roman"/>
          <w:color w:val="202529"/>
        </w:rPr>
        <w:t>Toplam 567 BİLSEM öğretmenine uygulanan anket sonuç raporu Türkçe ve İngilizce dillerinde hazırlanmıştır.</w:t>
      </w:r>
    </w:p>
    <w:p w:rsidR="00C91475" w:rsidRPr="009D082E" w:rsidRDefault="00C91475">
      <w:pPr>
        <w:pStyle w:val="GvdeMetni"/>
        <w:spacing w:before="12"/>
        <w:rPr>
          <w:rFonts w:ascii="Times New Roman" w:hAnsi="Times New Roman" w:cs="Times New Roman"/>
        </w:rPr>
      </w:pPr>
    </w:p>
    <w:p w:rsidR="00C91475" w:rsidRPr="009D082E" w:rsidRDefault="00D87E3D">
      <w:pPr>
        <w:ind w:left="1818"/>
        <w:rPr>
          <w:rFonts w:ascii="Times New Roman" w:hAnsi="Times New Roman" w:cs="Times New Roman"/>
          <w:b/>
          <w:sz w:val="24"/>
          <w:szCs w:val="24"/>
        </w:rPr>
      </w:pPr>
      <w:r w:rsidRPr="009D082E">
        <w:rPr>
          <w:rFonts w:ascii="Times New Roman" w:hAnsi="Times New Roman" w:cs="Times New Roman"/>
          <w:b/>
          <w:sz w:val="24"/>
          <w:szCs w:val="24"/>
        </w:rPr>
        <w:t>Devam Eden Çalışmalar;</w:t>
      </w:r>
    </w:p>
    <w:p w:rsidR="00C91475" w:rsidRPr="009D082E" w:rsidRDefault="00C91475">
      <w:pPr>
        <w:pStyle w:val="GvdeMetni"/>
        <w:spacing w:before="11"/>
        <w:rPr>
          <w:rFonts w:ascii="Times New Roman" w:hAnsi="Times New Roman" w:cs="Times New Roman"/>
          <w:b/>
        </w:rPr>
      </w:pPr>
    </w:p>
    <w:p w:rsidR="00C91475" w:rsidRPr="009D082E" w:rsidRDefault="00D87E3D">
      <w:pPr>
        <w:spacing w:line="283" w:lineRule="auto"/>
        <w:ind w:left="1632" w:right="1821" w:firstLine="212"/>
        <w:rPr>
          <w:rFonts w:ascii="Times New Roman" w:hAnsi="Times New Roman" w:cs="Times New Roman"/>
          <w:sz w:val="24"/>
          <w:szCs w:val="24"/>
        </w:rPr>
      </w:pPr>
      <w:r w:rsidRPr="009D082E">
        <w:rPr>
          <w:rFonts w:ascii="Times New Roman" w:hAnsi="Times New Roman" w:cs="Times New Roman"/>
          <w:sz w:val="24"/>
          <w:szCs w:val="24"/>
        </w:rPr>
        <w:t>8 dilde (EN, PT, TR, PL, RO, ES, IT, GR) vaka çalışmaları, 3DP ile ders planları, olası uygulama önerilerini içeren 3DP Öğretmen Rehberini</w:t>
      </w:r>
      <w:r w:rsidRPr="009D082E">
        <w:rPr>
          <w:rFonts w:ascii="Times New Roman" w:hAnsi="Times New Roman" w:cs="Times New Roman"/>
          <w:spacing w:val="54"/>
          <w:sz w:val="24"/>
          <w:szCs w:val="24"/>
        </w:rPr>
        <w:t xml:space="preserve"> </w:t>
      </w:r>
      <w:r w:rsidRPr="009D082E">
        <w:rPr>
          <w:rFonts w:ascii="Times New Roman" w:hAnsi="Times New Roman" w:cs="Times New Roman"/>
          <w:sz w:val="24"/>
          <w:szCs w:val="24"/>
        </w:rPr>
        <w:t>geliştirmek,</w:t>
      </w:r>
    </w:p>
    <w:p w:rsidR="00C91475" w:rsidRPr="009D082E" w:rsidRDefault="00D87E3D">
      <w:pPr>
        <w:pStyle w:val="GvdeMetni"/>
        <w:spacing w:before="218"/>
        <w:ind w:left="2178"/>
        <w:rPr>
          <w:rFonts w:ascii="Times New Roman" w:hAnsi="Times New Roman" w:cs="Times New Roman"/>
        </w:rPr>
      </w:pPr>
      <w:r w:rsidRPr="009D082E">
        <w:rPr>
          <w:rFonts w:ascii="Times New Roman" w:hAnsi="Times New Roman" w:cs="Times New Roman"/>
          <w:color w:val="202529"/>
        </w:rPr>
        <w:t>Öğretmenler için 3D modelleme kursu geliştirmek,</w:t>
      </w:r>
    </w:p>
    <w:p w:rsidR="00C91475" w:rsidRPr="009D082E" w:rsidRDefault="00D87E3D">
      <w:pPr>
        <w:pStyle w:val="GvdeMetni"/>
        <w:spacing w:before="41" w:line="271" w:lineRule="auto"/>
        <w:ind w:left="2178" w:right="2577"/>
        <w:rPr>
          <w:rFonts w:ascii="Times New Roman" w:hAnsi="Times New Roman" w:cs="Times New Roman"/>
        </w:rPr>
      </w:pPr>
      <w:r w:rsidRPr="009D082E">
        <w:rPr>
          <w:rFonts w:ascii="Times New Roman" w:hAnsi="Times New Roman" w:cs="Times New Roman"/>
          <w:color w:val="202529"/>
        </w:rPr>
        <w:t>3DP öğretmenleri için çevrimiçi öğrenme ortamı geliştirmek, 3D yazılımda uluslararası uzman öğretmen ağını kurmak.</w:t>
      </w:r>
    </w:p>
    <w:p w:rsidR="00C91475" w:rsidRPr="009D082E" w:rsidRDefault="00C91475">
      <w:pPr>
        <w:pStyle w:val="GvdeMetni"/>
        <w:rPr>
          <w:rFonts w:ascii="Times New Roman" w:hAnsi="Times New Roman" w:cs="Times New Roman"/>
        </w:rPr>
      </w:pPr>
    </w:p>
    <w:p w:rsidR="00C91475" w:rsidRPr="009D082E" w:rsidRDefault="00C91475">
      <w:pPr>
        <w:pStyle w:val="GvdeMetni"/>
        <w:rPr>
          <w:rFonts w:ascii="Times New Roman" w:hAnsi="Times New Roman" w:cs="Times New Roman"/>
        </w:rPr>
      </w:pPr>
    </w:p>
    <w:p w:rsidR="00C91475" w:rsidRPr="009D082E" w:rsidRDefault="00C91475">
      <w:pPr>
        <w:pStyle w:val="GvdeMetni"/>
        <w:rPr>
          <w:rFonts w:ascii="Times New Roman" w:hAnsi="Times New Roman" w:cs="Times New Roman"/>
          <w:b/>
        </w:rPr>
      </w:pPr>
    </w:p>
    <w:p w:rsidR="00C91475" w:rsidRPr="009D082E" w:rsidRDefault="00C91475">
      <w:pPr>
        <w:pStyle w:val="GvdeMetni"/>
        <w:rPr>
          <w:rFonts w:ascii="Times New Roman" w:hAnsi="Times New Roman" w:cs="Times New Roman"/>
          <w:b/>
        </w:rPr>
      </w:pPr>
    </w:p>
    <w:p w:rsidR="00C91475" w:rsidRPr="009D082E" w:rsidRDefault="00C91475">
      <w:pPr>
        <w:pStyle w:val="GvdeMetni"/>
        <w:rPr>
          <w:rFonts w:ascii="Times New Roman" w:hAnsi="Times New Roman" w:cs="Times New Roman"/>
          <w:b/>
        </w:rPr>
      </w:pPr>
    </w:p>
    <w:p w:rsidR="00C91475" w:rsidRPr="009D082E" w:rsidRDefault="00C91475">
      <w:pPr>
        <w:pStyle w:val="GvdeMetni"/>
        <w:rPr>
          <w:rFonts w:ascii="Times New Roman" w:hAnsi="Times New Roman" w:cs="Times New Roman"/>
          <w:b/>
        </w:rPr>
      </w:pPr>
    </w:p>
    <w:p w:rsidR="00C91475" w:rsidRPr="009D082E" w:rsidRDefault="00C91475">
      <w:pPr>
        <w:spacing w:line="271" w:lineRule="auto"/>
        <w:rPr>
          <w:rFonts w:ascii="Times New Roman" w:hAnsi="Times New Roman" w:cs="Times New Roman"/>
          <w:sz w:val="24"/>
          <w:szCs w:val="24"/>
        </w:rPr>
        <w:sectPr w:rsidR="00C91475" w:rsidRPr="009D082E">
          <w:pgSz w:w="11900" w:h="16840"/>
          <w:pgMar w:top="480" w:right="320" w:bottom="280" w:left="460" w:header="708" w:footer="708" w:gutter="0"/>
          <w:cols w:space="708"/>
        </w:sectPr>
      </w:pPr>
    </w:p>
    <w:p w:rsidR="00C91475" w:rsidRPr="009D082E" w:rsidRDefault="00C91475" w:rsidP="009D082E">
      <w:pPr>
        <w:spacing w:before="107"/>
        <w:rPr>
          <w:rFonts w:ascii="Times New Roman" w:hAnsi="Times New Roman" w:cs="Times New Roman"/>
          <w:sz w:val="24"/>
          <w:szCs w:val="24"/>
        </w:rPr>
      </w:pPr>
    </w:p>
    <w:sectPr w:rsidR="00C91475" w:rsidRPr="009D082E">
      <w:pgSz w:w="11900" w:h="16840"/>
      <w:pgMar w:top="560" w:right="320" w:bottom="280" w:left="4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altName w:val="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1475"/>
    <w:rsid w:val="009D082E"/>
    <w:rsid w:val="00C91475"/>
    <w:rsid w:val="00D87E3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5E07F"/>
  <w15:docId w15:val="{CA979B72-9877-4CEB-91BC-3DE96BB79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Segoe UI" w:eastAsia="Segoe UI" w:hAnsi="Segoe UI" w:cs="Segoe UI"/>
      <w:lang w:bidi="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283</Words>
  <Characters>1617</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3DP Teacher Projesi</vt:lpstr>
    </vt:vector>
  </TitlesOfParts>
  <Company/>
  <LinksUpToDate>false</LinksUpToDate>
  <CharactersWithSpaces>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3DP Teacher Projesi</dc:title>
  <dc:creator>Busra BILGIN</dc:creator>
  <cp:lastModifiedBy>Busra BILGIN</cp:lastModifiedBy>
  <cp:revision>3</cp:revision>
  <dcterms:created xsi:type="dcterms:W3CDTF">2025-02-04T13:21:00Z</dcterms:created>
  <dcterms:modified xsi:type="dcterms:W3CDTF">2025-02-05T11:43:00Z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2025-01-03T00:00:00Z</vt:filetime>
  </property>
  <property fmtid="{D5CDD505-2E9C-101B-9397-08002B2CF9AE}" pid="3" name="Creator">
    <vt:lpwstr>Mozilla/5.0 (Windows NT 10.0; Win64; x64) AppleWebKit/537.36 (KHTML, like Gecko) Chrome/131.0.0.0 Safari/537.36</vt:lpwstr>
  </property>
  <property fmtid="{D5CDD505-2E9C-101B-9397-08002B2CF9AE}" pid="4" name="LastSaved">
    <vt:filetime>2025-02-04T00:00:00Z</vt:filetime>
  </property>
</Properties>
</file>