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9E" w:rsidRPr="002501D1" w:rsidRDefault="000E7469" w:rsidP="000E7469">
      <w:pPr>
        <w:jc w:val="center"/>
        <w:rPr>
          <w:rFonts w:ascii="Times New Roman" w:hAnsi="Times New Roman" w:cs="Times New Roman"/>
        </w:rPr>
      </w:pPr>
      <w:r w:rsidRPr="000E7469">
        <w:rPr>
          <w:rFonts w:ascii="Times New Roman" w:eastAsiaTheme="majorEastAsia" w:hAnsi="Times New Roman" w:cs="Times New Roman"/>
          <w:b/>
          <w:bCs/>
          <w:sz w:val="24"/>
          <w:szCs w:val="28"/>
        </w:rPr>
        <w:t>KEŞKELERİN DEĞİL İYİKİLERİN OLSUN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6067"/>
      </w:tblGrid>
      <w:tr w:rsidR="00BF2FB1" w:rsidRPr="00B1674B" w:rsidTr="00A04F50">
        <w:tc>
          <w:tcPr>
            <w:tcW w:w="3715" w:type="dxa"/>
          </w:tcPr>
          <w:p w:rsidR="00BF2FB1" w:rsidRPr="00B1674B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4B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6067" w:type="dxa"/>
          </w:tcPr>
          <w:p w:rsidR="00BF2FB1" w:rsidRPr="00B1674B" w:rsidRDefault="00E15C0B" w:rsidP="00B1674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</w:t>
            </w:r>
          </w:p>
        </w:tc>
      </w:tr>
      <w:tr w:rsidR="00BF2FB1" w:rsidRPr="00B1674B" w:rsidTr="00A04F50">
        <w:tc>
          <w:tcPr>
            <w:tcW w:w="3715" w:type="dxa"/>
          </w:tcPr>
          <w:p w:rsidR="00BF2FB1" w:rsidRPr="00B1674B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4B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6067" w:type="dxa"/>
          </w:tcPr>
          <w:p w:rsidR="00BF2FB1" w:rsidRPr="00B1674B" w:rsidRDefault="00E15C0B" w:rsidP="00B1674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</w:t>
            </w:r>
            <w:r w:rsidR="00A25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B1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Anlayış ve Sorumluluk</w:t>
            </w:r>
          </w:p>
        </w:tc>
      </w:tr>
      <w:tr w:rsidR="00E15C0B" w:rsidRPr="00B1674B" w:rsidTr="00A04F50">
        <w:tc>
          <w:tcPr>
            <w:tcW w:w="3715" w:type="dxa"/>
          </w:tcPr>
          <w:p w:rsidR="00E15C0B" w:rsidRPr="00B1674B" w:rsidRDefault="00E15C0B" w:rsidP="00E15C0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4B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6067" w:type="dxa"/>
          </w:tcPr>
          <w:p w:rsidR="00E15C0B" w:rsidRPr="00B1674B" w:rsidRDefault="00E15C0B" w:rsidP="00B1674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hazırlığına ilişkin sorumluluklarını üstlenir. / 5.Hafta</w:t>
            </w:r>
          </w:p>
        </w:tc>
      </w:tr>
      <w:tr w:rsidR="00E15C0B" w:rsidRPr="00B1674B" w:rsidTr="00A04F50">
        <w:tc>
          <w:tcPr>
            <w:tcW w:w="3715" w:type="dxa"/>
          </w:tcPr>
          <w:p w:rsidR="00E15C0B" w:rsidRPr="00B1674B" w:rsidRDefault="00E15C0B" w:rsidP="00E15C0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4B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6067" w:type="dxa"/>
          </w:tcPr>
          <w:p w:rsidR="00E15C0B" w:rsidRPr="00B1674B" w:rsidRDefault="00E15C0B" w:rsidP="00582A1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="00582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B1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ınıf</w:t>
            </w:r>
          </w:p>
        </w:tc>
      </w:tr>
      <w:tr w:rsidR="00E15C0B" w:rsidRPr="00B1674B" w:rsidTr="00A04F50">
        <w:tc>
          <w:tcPr>
            <w:tcW w:w="3715" w:type="dxa"/>
          </w:tcPr>
          <w:p w:rsidR="00E15C0B" w:rsidRPr="00B1674B" w:rsidRDefault="00E15C0B" w:rsidP="00E15C0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4B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6067" w:type="dxa"/>
          </w:tcPr>
          <w:p w:rsidR="00E15C0B" w:rsidRPr="00B1674B" w:rsidRDefault="00BD48CA" w:rsidP="000662D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d</w:t>
            </w:r>
            <w:r w:rsidR="00066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5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(Bir ders saati)</w:t>
            </w:r>
          </w:p>
        </w:tc>
      </w:tr>
      <w:tr w:rsidR="00E15C0B" w:rsidRPr="00B1674B" w:rsidTr="00A04F50">
        <w:tc>
          <w:tcPr>
            <w:tcW w:w="3715" w:type="dxa"/>
          </w:tcPr>
          <w:p w:rsidR="00E15C0B" w:rsidRPr="00B1674B" w:rsidRDefault="00E15C0B" w:rsidP="00E15C0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4B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6067" w:type="dxa"/>
          </w:tcPr>
          <w:p w:rsidR="00E15C0B" w:rsidRPr="00B1674B" w:rsidRDefault="00E15C0B" w:rsidP="00B1674B">
            <w:pPr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Tahta Kalemi</w:t>
            </w:r>
          </w:p>
          <w:p w:rsidR="00E15C0B" w:rsidRPr="00B1674B" w:rsidRDefault="000662D4" w:rsidP="00B1674B">
            <w:pPr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Boya Kalemleri </w:t>
            </w:r>
          </w:p>
          <w:p w:rsidR="00E15C0B" w:rsidRPr="00B1674B" w:rsidRDefault="00E15C0B" w:rsidP="00B1674B">
            <w:pPr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Bant</w:t>
            </w:r>
          </w:p>
          <w:p w:rsidR="00E15C0B" w:rsidRPr="00B1674B" w:rsidRDefault="00E15C0B" w:rsidP="00B1674B">
            <w:pPr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Etkin</w:t>
            </w:r>
            <w:r w:rsidR="00066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lik Bilgi Notu</w:t>
            </w:r>
          </w:p>
          <w:p w:rsidR="00E15C0B" w:rsidRPr="00B1674B" w:rsidRDefault="008501D4" w:rsidP="00B1674B">
            <w:pPr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Çalışma Yaprağı-</w:t>
            </w:r>
            <w:r w:rsidR="00864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  <w:p w:rsidR="00E15C0B" w:rsidRDefault="00E15C0B" w:rsidP="008648EA">
            <w:pPr>
              <w:pStyle w:val="ListeParagraf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7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Çalı</w:t>
            </w:r>
            <w:r w:rsidR="00F438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</w:t>
            </w:r>
            <w:r w:rsidR="00850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 Yaprağı-</w:t>
            </w:r>
            <w:r w:rsidRPr="00B167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</w:p>
          <w:p w:rsidR="00A60674" w:rsidRPr="00B1674B" w:rsidRDefault="00A60674" w:rsidP="008648EA">
            <w:pPr>
              <w:pStyle w:val="ListeParagraf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Çalışma Yaprağı-3</w:t>
            </w:r>
          </w:p>
        </w:tc>
      </w:tr>
      <w:tr w:rsidR="00E15C0B" w:rsidRPr="00B1674B" w:rsidTr="00A04F50">
        <w:tc>
          <w:tcPr>
            <w:tcW w:w="3715" w:type="dxa"/>
          </w:tcPr>
          <w:p w:rsidR="00E15C0B" w:rsidRPr="00B1674B" w:rsidRDefault="00E15C0B" w:rsidP="00E15C0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4B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6067" w:type="dxa"/>
          </w:tcPr>
          <w:p w:rsidR="00E15C0B" w:rsidRPr="00B1674B" w:rsidRDefault="00E15C0B" w:rsidP="00B1674B">
            <w:pPr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Uygulayıcı</w:t>
            </w:r>
            <w:r w:rsidR="00850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tarafından</w:t>
            </w:r>
            <w:r w:rsidRPr="00B1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öğrencilere</w:t>
            </w:r>
            <w:r w:rsidR="00B42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afiş hazırlamak üzere</w:t>
            </w:r>
            <w:r w:rsidRPr="00B1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bir hafta </w:t>
            </w:r>
            <w:r w:rsidR="00F6538D" w:rsidRPr="00B1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öncesinden boya</w:t>
            </w:r>
            <w:r w:rsidRPr="00B1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kalemleri</w:t>
            </w:r>
            <w:r w:rsidR="00850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</w:t>
            </w:r>
            <w:r w:rsidR="00B42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getirmeler</w:t>
            </w:r>
            <w:r w:rsidRPr="00B1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="00B42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duyurulur.</w:t>
            </w:r>
            <w:r w:rsidRPr="00B16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15C0B" w:rsidRPr="00B1674B" w:rsidRDefault="00B420D6" w:rsidP="00B420D6">
            <w:pPr>
              <w:pStyle w:val="ListeParagraf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</w:t>
            </w:r>
            <w:r w:rsidR="00B1674B" w:rsidRPr="00B167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alışma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</w:t>
            </w:r>
            <w:r w:rsidR="00B1674B" w:rsidRPr="00B167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aprağı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</w:t>
            </w:r>
            <w:r w:rsidR="00B167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afiş şeklinde hazırlanarak çıktısı alınır ve tahtaya asılır</w:t>
            </w:r>
            <w:r w:rsidR="00B167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438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5C0B" w:rsidRPr="00B1674B" w:rsidTr="00A04F50">
        <w:tc>
          <w:tcPr>
            <w:tcW w:w="3715" w:type="dxa"/>
          </w:tcPr>
          <w:p w:rsidR="00E15C0B" w:rsidRPr="00B1674B" w:rsidRDefault="00E15C0B" w:rsidP="00E15C0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4B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6067" w:type="dxa"/>
          </w:tcPr>
          <w:p w:rsidR="00A04F50" w:rsidRDefault="00030332" w:rsidP="00A04F50">
            <w:pPr>
              <w:pStyle w:val="ListParagraph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9544A">
              <w:rPr>
                <w:rFonts w:ascii="Times New Roman" w:hAnsi="Times New Roman"/>
              </w:rPr>
              <w:t>Aşağ</w:t>
            </w:r>
            <w:r w:rsidR="002E0EF4">
              <w:rPr>
                <w:rFonts w:ascii="Times New Roman" w:hAnsi="Times New Roman"/>
              </w:rPr>
              <w:t>ıdaki açıklamayla giriş yapılır:</w:t>
            </w:r>
          </w:p>
          <w:p w:rsidR="00985458" w:rsidRDefault="00A04F50" w:rsidP="00985458">
            <w:pPr>
              <w:pStyle w:val="ListParagraph1"/>
              <w:spacing w:line="276" w:lineRule="auto"/>
              <w:ind w:left="78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“</w:t>
            </w:r>
            <w:r w:rsidR="00E15C0B" w:rsidRPr="00A04F50">
              <w:rPr>
                <w:rFonts w:ascii="Times New Roman" w:hAnsi="Times New Roman"/>
                <w:i/>
                <w:iCs/>
                <w:color w:val="000000" w:themeColor="text1"/>
              </w:rPr>
              <w:t>Sevgili öğrenciler</w:t>
            </w:r>
            <w:r w:rsidR="00F4380B" w:rsidRPr="00A04F5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yeni bir okuldasınız ve yeni bir </w:t>
            </w:r>
            <w:r w:rsidR="00967206" w:rsidRPr="00A04F50">
              <w:rPr>
                <w:rFonts w:ascii="Times New Roman" w:hAnsi="Times New Roman"/>
                <w:i/>
                <w:iCs/>
                <w:color w:val="000000" w:themeColor="text1"/>
              </w:rPr>
              <w:t>başlangıç</w:t>
            </w:r>
            <w:r w:rsidR="00F4380B" w:rsidRPr="00A04F5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yaptınız.</w:t>
            </w:r>
            <w:r w:rsidR="00030332" w:rsidRPr="00A04F5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="00F4380B" w:rsidRPr="00A04F50">
              <w:rPr>
                <w:rFonts w:ascii="Times New Roman" w:hAnsi="Times New Roman"/>
                <w:i/>
                <w:iCs/>
                <w:color w:val="000000" w:themeColor="text1"/>
              </w:rPr>
              <w:t>L</w:t>
            </w:r>
            <w:r w:rsidR="00030332" w:rsidRPr="00A04F50">
              <w:rPr>
                <w:rFonts w:ascii="Times New Roman" w:hAnsi="Times New Roman"/>
                <w:i/>
                <w:iCs/>
                <w:color w:val="000000" w:themeColor="text1"/>
              </w:rPr>
              <w:t>ise öğrencisi olmanızla birlikte sorumluluklarınız</w:t>
            </w:r>
            <w:r w:rsidR="00F4380B" w:rsidRPr="00A04F5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="00030332" w:rsidRPr="00A04F50">
              <w:rPr>
                <w:rFonts w:ascii="Times New Roman" w:hAnsi="Times New Roman"/>
                <w:i/>
                <w:iCs/>
                <w:color w:val="000000" w:themeColor="text1"/>
              </w:rPr>
              <w:t>da arttı.</w:t>
            </w:r>
            <w:r w:rsidR="00F4380B" w:rsidRPr="00A04F5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="00846A1B" w:rsidRPr="00A04F50">
              <w:rPr>
                <w:rFonts w:ascii="Times New Roman" w:hAnsi="Times New Roman"/>
                <w:i/>
                <w:iCs/>
                <w:color w:val="000000" w:themeColor="text1"/>
              </w:rPr>
              <w:t>Bunlardan birisi</w:t>
            </w:r>
            <w:r w:rsidR="00967206" w:rsidRPr="00A04F5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="00846A1B" w:rsidRPr="00A04F50">
              <w:rPr>
                <w:rFonts w:ascii="Times New Roman" w:hAnsi="Times New Roman"/>
                <w:i/>
                <w:iCs/>
                <w:color w:val="000000" w:themeColor="text1"/>
              </w:rPr>
              <w:t>de</w:t>
            </w:r>
            <w:r w:rsidR="00660D85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okul hazırlığı sorumluluğunuz. </w:t>
            </w:r>
            <w:r w:rsidR="00E15C0B" w:rsidRPr="00A04F50">
              <w:rPr>
                <w:rFonts w:ascii="Times New Roman" w:hAnsi="Times New Roman"/>
                <w:i/>
                <w:iCs/>
                <w:color w:val="000000" w:themeColor="text1"/>
              </w:rPr>
              <w:t>Bu başlangıçta keşkeleriniz değil iyi</w:t>
            </w:r>
            <w:r w:rsidR="00030332" w:rsidRPr="00A04F50">
              <w:rPr>
                <w:rFonts w:ascii="Times New Roman" w:hAnsi="Times New Roman"/>
                <w:i/>
                <w:iCs/>
                <w:color w:val="000000" w:themeColor="text1"/>
              </w:rPr>
              <w:t>ki</w:t>
            </w:r>
            <w:r w:rsidR="00E15C0B" w:rsidRPr="00A04F50">
              <w:rPr>
                <w:rFonts w:ascii="Times New Roman" w:hAnsi="Times New Roman"/>
                <w:i/>
                <w:iCs/>
                <w:color w:val="000000" w:themeColor="text1"/>
              </w:rPr>
              <w:t>leriniz olsun</w:t>
            </w:r>
            <w:r w:rsidR="00846A1B" w:rsidRPr="00A04F5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istiyorsanız</w:t>
            </w:r>
            <w:r w:rsidR="004B6E6F" w:rsidRPr="00A04F5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yapmanız gereken şeylerden biri</w:t>
            </w:r>
            <w:r w:rsidR="00846A1B" w:rsidRPr="00A04F5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okul hazı</w:t>
            </w:r>
            <w:r w:rsidR="004B6E6F" w:rsidRPr="00A04F50">
              <w:rPr>
                <w:rFonts w:ascii="Times New Roman" w:hAnsi="Times New Roman"/>
                <w:i/>
                <w:iCs/>
                <w:color w:val="000000" w:themeColor="text1"/>
              </w:rPr>
              <w:t>rlığı sorumluluğunu üstlenmenizdir.</w:t>
            </w:r>
            <w:r w:rsidR="00842F90" w:rsidRPr="00A04F5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="00837D39" w:rsidRPr="00A04F50">
              <w:rPr>
                <w:rFonts w:ascii="Times New Roman" w:hAnsi="Times New Roman"/>
                <w:i/>
                <w:iCs/>
                <w:color w:val="000000" w:themeColor="text1"/>
              </w:rPr>
              <w:t>Okul hazırlığı deyince aklınıza neler geliyor?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”</w:t>
            </w:r>
            <w:r w:rsidR="00837D39" w:rsidRPr="00A04F5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</w:p>
          <w:p w:rsidR="00985458" w:rsidRDefault="00842F90" w:rsidP="00985458">
            <w:pPr>
              <w:pStyle w:val="ListParagraph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Öğrencilerden</w:t>
            </w:r>
            <w:r w:rsidR="00837D3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10D7C">
              <w:rPr>
                <w:rFonts w:ascii="Times New Roman" w:hAnsi="Times New Roman"/>
                <w:color w:val="000000" w:themeColor="text1"/>
              </w:rPr>
              <w:t>gelen cevaplar tahtaya yazılır ve</w:t>
            </w:r>
            <w:r w:rsidR="00B9607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46A1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35795">
              <w:rPr>
                <w:rFonts w:ascii="Times New Roman" w:hAnsi="Times New Roman"/>
                <w:i/>
                <w:iCs/>
                <w:color w:val="000000" w:themeColor="text1"/>
              </w:rPr>
              <w:t>“</w:t>
            </w:r>
            <w:r w:rsidR="00E15C0B" w:rsidRPr="00601C37">
              <w:rPr>
                <w:rFonts w:ascii="Times New Roman" w:hAnsi="Times New Roman"/>
                <w:i/>
                <w:iCs/>
                <w:color w:val="000000" w:themeColor="text1"/>
              </w:rPr>
              <w:t>Bugün sizlerle okul hazırlığına ilişkin sorumluluklarınızı üstlenmenizi amaçlayan bir afiş hazırlama etkinliği yapacağız</w:t>
            </w:r>
            <w:r w:rsidR="00601C37">
              <w:rPr>
                <w:rFonts w:ascii="Times New Roman" w:hAnsi="Times New Roman"/>
                <w:i/>
                <w:iCs/>
                <w:color w:val="000000" w:themeColor="text1"/>
              </w:rPr>
              <w:t>”</w:t>
            </w:r>
            <w:r w:rsidR="00E15C0B" w:rsidRPr="00601C37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="00035795" w:rsidRPr="00035795">
              <w:rPr>
                <w:rFonts w:ascii="Times New Roman" w:hAnsi="Times New Roman"/>
                <w:iCs/>
                <w:color w:val="000000" w:themeColor="text1"/>
              </w:rPr>
              <w:t>şeklinde</w:t>
            </w:r>
            <w:r w:rsidR="00035795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="003578C1">
              <w:rPr>
                <w:rFonts w:ascii="Times New Roman" w:hAnsi="Times New Roman"/>
              </w:rPr>
              <w:t>etkinliğin amacı açıklanır.</w:t>
            </w:r>
          </w:p>
          <w:p w:rsidR="00985458" w:rsidRDefault="00E15C0B" w:rsidP="00985458">
            <w:pPr>
              <w:pStyle w:val="ListParagraph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458">
              <w:rPr>
                <w:rFonts w:ascii="Times New Roman" w:hAnsi="Times New Roman"/>
                <w:color w:val="000000" w:themeColor="text1"/>
              </w:rPr>
              <w:t xml:space="preserve">Öğrenciler </w:t>
            </w:r>
            <w:r w:rsidR="00601C37" w:rsidRPr="00985458">
              <w:rPr>
                <w:rFonts w:ascii="Times New Roman" w:hAnsi="Times New Roman"/>
                <w:color w:val="000000" w:themeColor="text1"/>
              </w:rPr>
              <w:t>6</w:t>
            </w:r>
            <w:r w:rsidR="00B1674B" w:rsidRPr="0098545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85458">
              <w:rPr>
                <w:rFonts w:ascii="Times New Roman" w:hAnsi="Times New Roman"/>
                <w:color w:val="000000" w:themeColor="text1"/>
              </w:rPr>
              <w:t xml:space="preserve">gruba </w:t>
            </w:r>
            <w:r w:rsidR="00601C37" w:rsidRPr="00985458">
              <w:rPr>
                <w:rFonts w:ascii="Times New Roman" w:hAnsi="Times New Roman"/>
                <w:color w:val="000000" w:themeColor="text1"/>
              </w:rPr>
              <w:t>ayrılır.</w:t>
            </w:r>
            <w:r w:rsidR="00803FFB" w:rsidRPr="00985458">
              <w:rPr>
                <w:rFonts w:ascii="Times New Roman" w:hAnsi="Times New Roman"/>
                <w:color w:val="000000" w:themeColor="text1"/>
              </w:rPr>
              <w:t xml:space="preserve"> Her gruba Çalışma Y</w:t>
            </w:r>
            <w:r w:rsidRPr="00985458">
              <w:rPr>
                <w:rFonts w:ascii="Times New Roman" w:hAnsi="Times New Roman"/>
                <w:color w:val="000000" w:themeColor="text1"/>
              </w:rPr>
              <w:t>aprağı</w:t>
            </w:r>
            <w:r w:rsidR="00803FFB" w:rsidRPr="00985458">
              <w:rPr>
                <w:rFonts w:ascii="Times New Roman" w:hAnsi="Times New Roman"/>
                <w:color w:val="000000" w:themeColor="text1"/>
              </w:rPr>
              <w:t>-1</w:t>
            </w:r>
            <w:r w:rsidRPr="00985458">
              <w:rPr>
                <w:rFonts w:ascii="Times New Roman" w:hAnsi="Times New Roman"/>
                <w:color w:val="000000" w:themeColor="text1"/>
              </w:rPr>
              <w:t xml:space="preserve"> dağıtılır.</w:t>
            </w:r>
            <w:r w:rsidR="00846A1B" w:rsidRPr="0098545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F3DB3" w:rsidRPr="00985458">
              <w:rPr>
                <w:rFonts w:ascii="Times New Roman" w:hAnsi="Times New Roman"/>
                <w:color w:val="000000" w:themeColor="text1"/>
              </w:rPr>
              <w:t>T</w:t>
            </w:r>
            <w:r w:rsidR="00601C37" w:rsidRPr="00985458">
              <w:rPr>
                <w:rFonts w:ascii="Times New Roman" w:hAnsi="Times New Roman"/>
                <w:color w:val="000000" w:themeColor="text1"/>
              </w:rPr>
              <w:t>ahta</w:t>
            </w:r>
            <w:r w:rsidR="00DF3DB3" w:rsidRPr="00985458">
              <w:rPr>
                <w:rFonts w:ascii="Times New Roman" w:hAnsi="Times New Roman"/>
                <w:color w:val="000000" w:themeColor="text1"/>
              </w:rPr>
              <w:t>ya asılan</w:t>
            </w:r>
            <w:r w:rsidR="0006756E" w:rsidRPr="0098545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85458">
              <w:rPr>
                <w:rFonts w:ascii="Times New Roman" w:hAnsi="Times New Roman"/>
                <w:color w:val="000000" w:themeColor="text1"/>
              </w:rPr>
              <w:t>Çalışma Yaprağı-</w:t>
            </w:r>
            <w:r w:rsidR="00DF3DB3" w:rsidRPr="00985458">
              <w:rPr>
                <w:rFonts w:ascii="Times New Roman" w:hAnsi="Times New Roman"/>
                <w:color w:val="000000" w:themeColor="text1"/>
              </w:rPr>
              <w:t>2’nin öğrenciler tarafından incelenmesi sağlanır</w:t>
            </w:r>
            <w:r w:rsidR="00601C37" w:rsidRPr="00985458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985458" w:rsidRDefault="007E15E8" w:rsidP="00985458">
            <w:pPr>
              <w:pStyle w:val="ListParagraph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45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46A1B" w:rsidRPr="00985458">
              <w:rPr>
                <w:rFonts w:ascii="Times New Roman" w:hAnsi="Times New Roman"/>
                <w:color w:val="000000" w:themeColor="text1"/>
              </w:rPr>
              <w:t>Aş</w:t>
            </w:r>
            <w:r w:rsidR="00985458">
              <w:rPr>
                <w:rFonts w:ascii="Times New Roman" w:hAnsi="Times New Roman"/>
                <w:color w:val="000000" w:themeColor="text1"/>
              </w:rPr>
              <w:t>ağıdaki yönergeyle devam edilir:</w:t>
            </w:r>
            <w:r w:rsidR="00846A1B" w:rsidRPr="0098545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E0EF4" w:rsidRDefault="007E15E8" w:rsidP="002E0EF4">
            <w:pPr>
              <w:pStyle w:val="ListParagraph1"/>
              <w:spacing w:line="276" w:lineRule="auto"/>
              <w:ind w:left="7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458">
              <w:rPr>
                <w:rFonts w:ascii="Times New Roman" w:hAnsi="Times New Roman"/>
                <w:i/>
                <w:iCs/>
                <w:color w:val="000000" w:themeColor="text1"/>
              </w:rPr>
              <w:t>“</w:t>
            </w:r>
            <w:r w:rsidR="00E35BB6" w:rsidRPr="00985458">
              <w:rPr>
                <w:rFonts w:ascii="Times New Roman" w:hAnsi="Times New Roman"/>
                <w:i/>
                <w:iCs/>
                <w:color w:val="000000" w:themeColor="text1"/>
              </w:rPr>
              <w:t xml:space="preserve">Sevgili öğrenciler, </w:t>
            </w:r>
            <w:r w:rsidR="00932A9C" w:rsidRPr="00985458">
              <w:rPr>
                <w:rFonts w:ascii="Times New Roman" w:hAnsi="Times New Roman"/>
                <w:i/>
                <w:iCs/>
                <w:color w:val="000000" w:themeColor="text1"/>
              </w:rPr>
              <w:t>Çalışma Yaprağı</w:t>
            </w:r>
            <w:r w:rsidR="00E35BB6" w:rsidRPr="00985458">
              <w:rPr>
                <w:rFonts w:ascii="Times New Roman" w:hAnsi="Times New Roman"/>
                <w:i/>
                <w:iCs/>
                <w:color w:val="000000" w:themeColor="text1"/>
              </w:rPr>
              <w:t>-2’</w:t>
            </w:r>
            <w:r w:rsidR="00932A9C" w:rsidRPr="00985458">
              <w:rPr>
                <w:rFonts w:ascii="Times New Roman" w:hAnsi="Times New Roman"/>
                <w:i/>
                <w:iCs/>
                <w:color w:val="000000" w:themeColor="text1"/>
              </w:rPr>
              <w:t xml:space="preserve">de yer alan örnek </w:t>
            </w:r>
            <w:r w:rsidR="002E0EF4" w:rsidRPr="00985458">
              <w:rPr>
                <w:rFonts w:ascii="Times New Roman" w:hAnsi="Times New Roman"/>
                <w:i/>
                <w:iCs/>
                <w:color w:val="000000" w:themeColor="text1"/>
              </w:rPr>
              <w:t>afişten faydalanarak</w:t>
            </w:r>
            <w:r w:rsidR="00ED0C73" w:rsidRPr="00985458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="00932A9C" w:rsidRPr="00985458">
              <w:rPr>
                <w:rFonts w:ascii="Times New Roman" w:hAnsi="Times New Roman"/>
                <w:i/>
                <w:iCs/>
                <w:color w:val="000000" w:themeColor="text1"/>
              </w:rPr>
              <w:t>her grup okul hazırlığıyla ilgili bir afiş hazırlayacak.</w:t>
            </w:r>
            <w:r w:rsidR="004638EA" w:rsidRPr="00985458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="00395D1A" w:rsidRPr="00985458">
              <w:rPr>
                <w:rFonts w:ascii="Times New Roman" w:hAnsi="Times New Roman"/>
                <w:i/>
                <w:iCs/>
                <w:color w:val="000000" w:themeColor="text1"/>
              </w:rPr>
              <w:t>Hazırlayacağımız</w:t>
            </w:r>
            <w:r w:rsidR="004638EA" w:rsidRPr="00985458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="00395D1A" w:rsidRPr="00985458">
              <w:rPr>
                <w:rFonts w:ascii="Times New Roman" w:hAnsi="Times New Roman"/>
                <w:i/>
                <w:iCs/>
                <w:color w:val="000000" w:themeColor="text1"/>
              </w:rPr>
              <w:t>bu afişlerde okul hazırlığı sorumluluğunu üstlendiğiniz zaman iyikileriniz,</w:t>
            </w:r>
            <w:r w:rsidR="0006756E" w:rsidRPr="00985458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="00395D1A" w:rsidRPr="00985458">
              <w:rPr>
                <w:rFonts w:ascii="Times New Roman" w:hAnsi="Times New Roman"/>
                <w:i/>
                <w:iCs/>
                <w:color w:val="000000" w:themeColor="text1"/>
              </w:rPr>
              <w:t>okul hazırlığı sorumluluğunu üstlenmediğiniz zaman keşkelerinizin</w:t>
            </w:r>
            <w:r w:rsidR="005F79E0" w:rsidRPr="00985458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neler olduğu yer almalı.</w:t>
            </w:r>
            <w:r w:rsidR="00ED0C73" w:rsidRPr="00985458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="00932A9C" w:rsidRPr="00985458">
              <w:rPr>
                <w:rFonts w:ascii="Times New Roman" w:hAnsi="Times New Roman"/>
                <w:i/>
                <w:iCs/>
                <w:color w:val="000000" w:themeColor="text1"/>
              </w:rPr>
              <w:t>Afişinizin bir</w:t>
            </w:r>
            <w:r w:rsidR="0006756E" w:rsidRPr="00985458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de</w:t>
            </w:r>
            <w:r w:rsidR="00932A9C" w:rsidRPr="00985458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sloganı olmalı. </w:t>
            </w:r>
            <w:r w:rsidR="00395D1A" w:rsidRPr="00985458">
              <w:rPr>
                <w:rFonts w:ascii="Times New Roman" w:hAnsi="Times New Roman"/>
                <w:i/>
                <w:iCs/>
                <w:color w:val="000000" w:themeColor="text1"/>
              </w:rPr>
              <w:t>Getirdiğiniz boya kalemleriyle afiş hazırlamaya başlayabilirsiniz.</w:t>
            </w:r>
            <w:r w:rsidR="005F79E0" w:rsidRPr="00985458">
              <w:rPr>
                <w:rFonts w:ascii="Times New Roman" w:hAnsi="Times New Roman"/>
                <w:i/>
                <w:iCs/>
                <w:color w:val="000000" w:themeColor="text1"/>
              </w:rPr>
              <w:t>”</w:t>
            </w:r>
          </w:p>
          <w:p w:rsidR="00E15C0B" w:rsidRPr="00B1674B" w:rsidRDefault="00E15C0B" w:rsidP="002E0EF4">
            <w:pPr>
              <w:pStyle w:val="ListParagraph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1674B">
              <w:rPr>
                <w:rFonts w:ascii="Times New Roman" w:hAnsi="Times New Roman"/>
                <w:color w:val="000000" w:themeColor="text1"/>
              </w:rPr>
              <w:lastRenderedPageBreak/>
              <w:t xml:space="preserve">Afişlerin tamamlanmasının ardından </w:t>
            </w:r>
            <w:r w:rsidR="0029254E">
              <w:rPr>
                <w:rFonts w:ascii="Times New Roman" w:hAnsi="Times New Roman"/>
                <w:color w:val="000000" w:themeColor="text1"/>
              </w:rPr>
              <w:t xml:space="preserve">gruplardan birer </w:t>
            </w:r>
            <w:r w:rsidRPr="00B1674B">
              <w:rPr>
                <w:rFonts w:ascii="Times New Roman" w:hAnsi="Times New Roman"/>
                <w:color w:val="000000" w:themeColor="text1"/>
              </w:rPr>
              <w:t>grup sözcüsü bel</w:t>
            </w:r>
            <w:r w:rsidR="00F15105" w:rsidRPr="00B1674B">
              <w:rPr>
                <w:rFonts w:ascii="Times New Roman" w:hAnsi="Times New Roman"/>
                <w:color w:val="000000" w:themeColor="text1"/>
              </w:rPr>
              <w:t>i</w:t>
            </w:r>
            <w:r w:rsidRPr="00B1674B">
              <w:rPr>
                <w:rFonts w:ascii="Times New Roman" w:hAnsi="Times New Roman"/>
                <w:color w:val="000000" w:themeColor="text1"/>
              </w:rPr>
              <w:t>rlemeler</w:t>
            </w:r>
            <w:r w:rsidR="00F15105" w:rsidRPr="00B1674B">
              <w:rPr>
                <w:rFonts w:ascii="Times New Roman" w:hAnsi="Times New Roman"/>
                <w:color w:val="000000" w:themeColor="text1"/>
              </w:rPr>
              <w:t>i</w:t>
            </w:r>
            <w:r w:rsidRPr="00B1674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67206">
              <w:rPr>
                <w:rFonts w:ascii="Times New Roman" w:hAnsi="Times New Roman"/>
                <w:color w:val="000000" w:themeColor="text1"/>
              </w:rPr>
              <w:t xml:space="preserve">ve </w:t>
            </w:r>
            <w:r w:rsidR="00967206" w:rsidRPr="00B1674B">
              <w:rPr>
                <w:rFonts w:ascii="Times New Roman" w:hAnsi="Times New Roman"/>
                <w:color w:val="000000" w:themeColor="text1"/>
              </w:rPr>
              <w:t>hazırladıkları</w:t>
            </w:r>
            <w:r w:rsidR="00395D1A">
              <w:rPr>
                <w:rFonts w:ascii="Times New Roman" w:hAnsi="Times New Roman"/>
                <w:color w:val="000000" w:themeColor="text1"/>
              </w:rPr>
              <w:t xml:space="preserve"> afişi</w:t>
            </w:r>
            <w:r w:rsidRPr="00B1674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4380B">
              <w:rPr>
                <w:rFonts w:ascii="Times New Roman" w:hAnsi="Times New Roman"/>
                <w:color w:val="000000" w:themeColor="text1"/>
              </w:rPr>
              <w:t xml:space="preserve">aşağıdaki sorular </w:t>
            </w:r>
            <w:r w:rsidR="002E0EF4">
              <w:rPr>
                <w:rFonts w:ascii="Times New Roman" w:hAnsi="Times New Roman"/>
                <w:color w:val="000000" w:themeColor="text1"/>
              </w:rPr>
              <w:t>doğrultusunda sınıfa</w:t>
            </w:r>
            <w:r w:rsidR="00990425" w:rsidRPr="00B1674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254E">
              <w:rPr>
                <w:rFonts w:ascii="Times New Roman" w:hAnsi="Times New Roman"/>
                <w:color w:val="000000" w:themeColor="text1"/>
              </w:rPr>
              <w:t>tanıtmaları</w:t>
            </w:r>
            <w:r w:rsidRPr="00B1674B">
              <w:rPr>
                <w:rFonts w:ascii="Times New Roman" w:hAnsi="Times New Roman"/>
                <w:color w:val="000000" w:themeColor="text1"/>
              </w:rPr>
              <w:t xml:space="preserve"> istenir.</w:t>
            </w:r>
            <w:r w:rsidR="0096720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254E">
              <w:rPr>
                <w:rFonts w:ascii="Times New Roman" w:hAnsi="Times New Roman"/>
                <w:color w:val="000000" w:themeColor="text1"/>
              </w:rPr>
              <w:t>H</w:t>
            </w:r>
            <w:r w:rsidR="00990425" w:rsidRPr="00B1674B">
              <w:rPr>
                <w:rFonts w:ascii="Times New Roman" w:hAnsi="Times New Roman"/>
                <w:color w:val="000000" w:themeColor="text1"/>
              </w:rPr>
              <w:t>er gruba 3 dakika verilir.</w:t>
            </w:r>
          </w:p>
          <w:p w:rsidR="00E15C0B" w:rsidRDefault="00E15C0B" w:rsidP="004638EA">
            <w:pPr>
              <w:pStyle w:val="ListParagraph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1674B">
              <w:rPr>
                <w:rFonts w:ascii="Times New Roman" w:hAnsi="Times New Roman"/>
                <w:color w:val="000000" w:themeColor="text1"/>
              </w:rPr>
              <w:t>Bu afişte neyi anlatmak istediniz?</w:t>
            </w:r>
          </w:p>
          <w:p w:rsidR="00F4380B" w:rsidRPr="00B1674B" w:rsidRDefault="00F4380B" w:rsidP="004638EA">
            <w:pPr>
              <w:pStyle w:val="ListParagraph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Sloganınız neydi?</w:t>
            </w:r>
          </w:p>
          <w:p w:rsidR="007E15E8" w:rsidRPr="00B1674B" w:rsidRDefault="007E15E8" w:rsidP="004638EA">
            <w:pPr>
              <w:pStyle w:val="ListParagraph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1674B">
              <w:rPr>
                <w:rFonts w:ascii="Times New Roman" w:hAnsi="Times New Roman"/>
                <w:color w:val="000000" w:themeColor="text1"/>
              </w:rPr>
              <w:t xml:space="preserve">Bu afişi hazırlarken </w:t>
            </w:r>
            <w:r>
              <w:rPr>
                <w:rFonts w:ascii="Times New Roman" w:hAnsi="Times New Roman"/>
                <w:color w:val="000000" w:themeColor="text1"/>
              </w:rPr>
              <w:t>bulmakta zorlandığınız iyikileriniz nelerdi?</w:t>
            </w:r>
          </w:p>
          <w:p w:rsidR="00E15C0B" w:rsidRDefault="00E15C0B" w:rsidP="004638EA">
            <w:pPr>
              <w:pStyle w:val="ListParagraph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1674B">
              <w:rPr>
                <w:rFonts w:ascii="Times New Roman" w:hAnsi="Times New Roman"/>
                <w:color w:val="000000" w:themeColor="text1"/>
              </w:rPr>
              <w:t xml:space="preserve">Bu afişi hazırlarken </w:t>
            </w:r>
            <w:r w:rsidR="007E15E8">
              <w:rPr>
                <w:rFonts w:ascii="Times New Roman" w:hAnsi="Times New Roman"/>
                <w:color w:val="000000" w:themeColor="text1"/>
              </w:rPr>
              <w:t>bulmakta zorlandığınız keşkeleriniz nelerdi?</w:t>
            </w:r>
          </w:p>
          <w:p w:rsidR="002E0EF4" w:rsidRDefault="00E15C0B" w:rsidP="002E0EF4">
            <w:pPr>
              <w:pStyle w:val="ListParagraph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1674B">
              <w:rPr>
                <w:rFonts w:ascii="Times New Roman" w:hAnsi="Times New Roman"/>
                <w:color w:val="000000" w:themeColor="text1"/>
              </w:rPr>
              <w:t>Bu afişi hazırlamak size ne</w:t>
            </w:r>
            <w:r w:rsidR="00254B64">
              <w:rPr>
                <w:rFonts w:ascii="Times New Roman" w:hAnsi="Times New Roman"/>
                <w:color w:val="000000" w:themeColor="text1"/>
              </w:rPr>
              <w:t>ler</w:t>
            </w:r>
            <w:r w:rsidRPr="00B1674B">
              <w:rPr>
                <w:rFonts w:ascii="Times New Roman" w:hAnsi="Times New Roman"/>
                <w:color w:val="000000" w:themeColor="text1"/>
              </w:rPr>
              <w:t xml:space="preserve"> hissettirdi</w:t>
            </w:r>
            <w:r w:rsidR="00254B64">
              <w:rPr>
                <w:rFonts w:ascii="Times New Roman" w:hAnsi="Times New Roman"/>
                <w:color w:val="000000" w:themeColor="text1"/>
              </w:rPr>
              <w:t>/farkettirdi</w:t>
            </w:r>
            <w:r w:rsidRPr="00B1674B">
              <w:rPr>
                <w:rFonts w:ascii="Times New Roman" w:hAnsi="Times New Roman"/>
                <w:color w:val="000000" w:themeColor="text1"/>
              </w:rPr>
              <w:t>?</w:t>
            </w:r>
          </w:p>
          <w:p w:rsidR="00E15C0B" w:rsidRPr="002E0EF4" w:rsidRDefault="007E15E8" w:rsidP="002E0EF4">
            <w:pPr>
              <w:pStyle w:val="ListParagraph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0EF4">
              <w:rPr>
                <w:rFonts w:ascii="Times New Roman" w:hAnsi="Times New Roman"/>
                <w:color w:val="000000" w:themeColor="text1"/>
              </w:rPr>
              <w:t xml:space="preserve">Grupların sunumunu tamamladıktan sonra tartışma sorularıyla etkinlik </w:t>
            </w:r>
            <w:r w:rsidR="008D5F37" w:rsidRPr="002E0EF4">
              <w:rPr>
                <w:rFonts w:ascii="Times New Roman" w:hAnsi="Times New Roman"/>
                <w:color w:val="000000" w:themeColor="text1"/>
              </w:rPr>
              <w:t xml:space="preserve">değerlendirme </w:t>
            </w:r>
            <w:r w:rsidRPr="002E0EF4">
              <w:rPr>
                <w:rFonts w:ascii="Times New Roman" w:hAnsi="Times New Roman"/>
                <w:color w:val="000000" w:themeColor="text1"/>
              </w:rPr>
              <w:t xml:space="preserve">süreci </w:t>
            </w:r>
            <w:r w:rsidR="00122F14" w:rsidRPr="002E0EF4">
              <w:rPr>
                <w:rFonts w:ascii="Times New Roman" w:hAnsi="Times New Roman"/>
                <w:color w:val="000000" w:themeColor="text1"/>
              </w:rPr>
              <w:t>başlatılır:</w:t>
            </w:r>
          </w:p>
          <w:p w:rsidR="00E15C0B" w:rsidRDefault="00DC229D" w:rsidP="004638EA">
            <w:pPr>
              <w:pStyle w:val="ListParagraph1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O</w:t>
            </w:r>
            <w:r w:rsidR="008D5F37">
              <w:rPr>
                <w:rFonts w:ascii="Times New Roman" w:hAnsi="Times New Roman"/>
                <w:color w:val="000000" w:themeColor="text1"/>
              </w:rPr>
              <w:t>kul hazırlığıyla ilgili</w:t>
            </w:r>
            <w:r w:rsidR="00122F14">
              <w:rPr>
                <w:rFonts w:ascii="Times New Roman" w:hAnsi="Times New Roman"/>
                <w:color w:val="000000" w:themeColor="text1"/>
              </w:rPr>
              <w:t xml:space="preserve"> üstlenmeniz gereken hangi sorumluluklarınız</w:t>
            </w:r>
            <w:r w:rsidR="00117F4A">
              <w:rPr>
                <w:rFonts w:ascii="Times New Roman" w:hAnsi="Times New Roman"/>
                <w:color w:val="000000" w:themeColor="text1"/>
              </w:rPr>
              <w:t>ın</w:t>
            </w:r>
            <w:r w:rsidR="00122F14">
              <w:rPr>
                <w:rFonts w:ascii="Times New Roman" w:hAnsi="Times New Roman"/>
                <w:color w:val="000000" w:themeColor="text1"/>
              </w:rPr>
              <w:t xml:space="preserve"> olduğunu</w:t>
            </w:r>
            <w:r w:rsidR="00117F4A">
              <w:rPr>
                <w:rFonts w:ascii="Times New Roman" w:hAnsi="Times New Roman"/>
                <w:color w:val="000000" w:themeColor="text1"/>
              </w:rPr>
              <w:t>zu</w:t>
            </w:r>
            <w:r w:rsidR="00122F14">
              <w:rPr>
                <w:rFonts w:ascii="Times New Roman" w:hAnsi="Times New Roman"/>
                <w:color w:val="000000" w:themeColor="text1"/>
              </w:rPr>
              <w:t xml:space="preserve"> fark ettiniz?</w:t>
            </w:r>
          </w:p>
          <w:p w:rsidR="00395D1A" w:rsidRDefault="002D568B" w:rsidP="004638EA">
            <w:pPr>
              <w:pStyle w:val="ListParagraph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17857">
              <w:rPr>
                <w:rFonts w:ascii="Times New Roman" w:hAnsi="Times New Roman"/>
                <w:color w:val="000000" w:themeColor="text1"/>
              </w:rPr>
              <w:t>Bu süreçte k</w:t>
            </w:r>
            <w:r w:rsidR="008D5F37">
              <w:rPr>
                <w:rFonts w:ascii="Times New Roman" w:hAnsi="Times New Roman"/>
                <w:color w:val="000000" w:themeColor="text1"/>
              </w:rPr>
              <w:t>eşkelerinizin</w:t>
            </w:r>
            <w:r w:rsidR="008F45A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638EA">
              <w:rPr>
                <w:rFonts w:ascii="Times New Roman" w:hAnsi="Times New Roman"/>
                <w:color w:val="000000" w:themeColor="text1"/>
              </w:rPr>
              <w:t>iyikilerle yer değiştirmesi için yapabilecekleriniz nelerdir?</w:t>
            </w:r>
          </w:p>
          <w:p w:rsidR="00F76C23" w:rsidRDefault="008D5F37" w:rsidP="00F76C23">
            <w:pPr>
              <w:pStyle w:val="ListParagraph1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Okul hazırlığı</w:t>
            </w:r>
            <w:r w:rsidR="002E1FDC">
              <w:rPr>
                <w:rFonts w:ascii="Times New Roman" w:hAnsi="Times New Roman"/>
                <w:color w:val="000000" w:themeColor="text1"/>
              </w:rPr>
              <w:t>yla ilgili sorumluluklarınızı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E1FDC">
              <w:rPr>
                <w:rFonts w:ascii="Times New Roman" w:hAnsi="Times New Roman"/>
                <w:color w:val="000000" w:themeColor="text1"/>
              </w:rPr>
              <w:t>yerine getirmenizin</w:t>
            </w:r>
            <w:r>
              <w:rPr>
                <w:rFonts w:ascii="Times New Roman" w:hAnsi="Times New Roman"/>
                <w:color w:val="000000" w:themeColor="text1"/>
              </w:rPr>
              <w:t xml:space="preserve"> size nasıl katkı sağlayacaktır?</w:t>
            </w:r>
          </w:p>
          <w:p w:rsidR="00F76C23" w:rsidRDefault="00E15C0B" w:rsidP="00F76C23">
            <w:pPr>
              <w:pStyle w:val="ListParagraph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76C23">
              <w:rPr>
                <w:rFonts w:ascii="Times New Roman" w:hAnsi="Times New Roman"/>
                <w:color w:val="000000" w:themeColor="text1"/>
              </w:rPr>
              <w:t>Tüm gruplar</w:t>
            </w:r>
            <w:r w:rsidR="0066139D" w:rsidRPr="00F76C23">
              <w:rPr>
                <w:rFonts w:ascii="Times New Roman" w:hAnsi="Times New Roman"/>
                <w:color w:val="000000" w:themeColor="text1"/>
              </w:rPr>
              <w:t>ın paylaşımı tamamlandıktan sonra</w:t>
            </w:r>
            <w:r w:rsidRPr="00F76C2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="008D5F37" w:rsidRPr="00F76C23">
              <w:rPr>
                <w:rFonts w:ascii="Times New Roman" w:hAnsi="Times New Roman"/>
                <w:color w:val="000000" w:themeColor="text1"/>
              </w:rPr>
              <w:t>Etkinlik Bilgi Notu</w:t>
            </w:r>
            <w:r w:rsidR="0066139D" w:rsidRPr="00F76C23">
              <w:rPr>
                <w:rFonts w:ascii="Times New Roman" w:hAnsi="Times New Roman"/>
                <w:color w:val="000000" w:themeColor="text1"/>
              </w:rPr>
              <w:t xml:space="preserve">’ndan yararlanılarak </w:t>
            </w:r>
            <w:r w:rsidR="004D193D" w:rsidRPr="00F76C23">
              <w:rPr>
                <w:rFonts w:ascii="Times New Roman" w:hAnsi="Times New Roman"/>
                <w:color w:val="000000" w:themeColor="text1"/>
              </w:rPr>
              <w:t>eklemeler yapılır</w:t>
            </w:r>
            <w:r w:rsidR="00837D39" w:rsidRPr="00F76C23">
              <w:rPr>
                <w:rFonts w:ascii="Times New Roman" w:hAnsi="Times New Roman"/>
                <w:color w:val="000000" w:themeColor="text1"/>
              </w:rPr>
              <w:t xml:space="preserve"> ve aşağıdaki açık</w:t>
            </w:r>
            <w:r w:rsidR="004D193D" w:rsidRPr="00F76C23">
              <w:rPr>
                <w:rFonts w:ascii="Times New Roman" w:hAnsi="Times New Roman"/>
                <w:color w:val="000000" w:themeColor="text1"/>
              </w:rPr>
              <w:t>lamayla etkinlik sonlandırılır:</w:t>
            </w:r>
          </w:p>
          <w:p w:rsidR="004638EA" w:rsidRPr="00F76C23" w:rsidRDefault="00967206" w:rsidP="00F76C23">
            <w:pPr>
              <w:pStyle w:val="ListParagraph1"/>
              <w:spacing w:line="276" w:lineRule="auto"/>
              <w:ind w:left="7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F76C23">
              <w:rPr>
                <w:rFonts w:ascii="Times New Roman" w:hAnsi="Times New Roman"/>
                <w:i/>
                <w:iCs/>
                <w:color w:val="000000" w:themeColor="text1"/>
              </w:rPr>
              <w:t>“Bugün sizlerle</w:t>
            </w:r>
            <w:r w:rsidR="00E15C0B" w:rsidRPr="00F76C2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okul hazırlığına ilişkin </w:t>
            </w:r>
            <w:r w:rsidR="004C326D" w:rsidRPr="00F76C23">
              <w:rPr>
                <w:rFonts w:ascii="Times New Roman" w:hAnsi="Times New Roman"/>
                <w:i/>
                <w:iCs/>
                <w:color w:val="000000" w:themeColor="text1"/>
              </w:rPr>
              <w:t>sorumluluklarımı</w:t>
            </w:r>
            <w:r w:rsidRPr="00F76C23">
              <w:rPr>
                <w:rFonts w:ascii="Times New Roman" w:hAnsi="Times New Roman"/>
                <w:i/>
                <w:iCs/>
                <w:color w:val="000000" w:themeColor="text1"/>
              </w:rPr>
              <w:t>zı</w:t>
            </w:r>
            <w:r w:rsidR="004C4087" w:rsidRPr="00F76C2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üstlenmenin önemiyle ilgili konuştuk</w:t>
            </w:r>
            <w:r w:rsidR="00E15C0B" w:rsidRPr="00F76C23">
              <w:rPr>
                <w:rFonts w:ascii="Times New Roman" w:hAnsi="Times New Roman"/>
                <w:i/>
                <w:iCs/>
                <w:color w:val="000000" w:themeColor="text1"/>
              </w:rPr>
              <w:t>.</w:t>
            </w:r>
            <w:r w:rsidR="00B9457C" w:rsidRPr="00F76C2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="004C326D" w:rsidRPr="00F76C23">
              <w:rPr>
                <w:rFonts w:ascii="Times New Roman" w:hAnsi="Times New Roman"/>
                <w:i/>
                <w:iCs/>
                <w:color w:val="000000" w:themeColor="text1"/>
              </w:rPr>
              <w:t>Okula hazırlıklı gelme ile ilgili aktif sorumluluk alma bizleri başarıya ulaştıracak en önemli faktörlerden biridir.</w:t>
            </w:r>
            <w:r w:rsidR="000416DF" w:rsidRPr="00F76C2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="00A6137D" w:rsidRPr="00F76C2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Bu doğrultuda </w:t>
            </w:r>
            <w:r w:rsidR="00F76C23" w:rsidRPr="00F76C23">
              <w:rPr>
                <w:rFonts w:ascii="Times New Roman" w:hAnsi="Times New Roman"/>
                <w:i/>
                <w:iCs/>
                <w:color w:val="000000" w:themeColor="text1"/>
              </w:rPr>
              <w:t>okul hazırlığıyla</w:t>
            </w:r>
            <w:r w:rsidR="000416DF" w:rsidRPr="00F76C2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ilgili sorumluluklarımızın neler olduğunu bilmek, zaman yönetimimizi bu sorumluluklarımızı dikkate alarak yapmak ve</w:t>
            </w:r>
            <w:r w:rsidR="00A6137D" w:rsidRPr="00F76C2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sorumluluklarımızın gerektirdiği şekilde davranmak bizi amacımıza ulaştıracaktır.”</w:t>
            </w:r>
          </w:p>
        </w:tc>
      </w:tr>
      <w:tr w:rsidR="00E16440" w:rsidRPr="00B1674B" w:rsidTr="00A04F50">
        <w:tc>
          <w:tcPr>
            <w:tcW w:w="3715" w:type="dxa"/>
          </w:tcPr>
          <w:p w:rsidR="00E16440" w:rsidRPr="00B1674B" w:rsidRDefault="00E16440" w:rsidP="00E1644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6067" w:type="dxa"/>
          </w:tcPr>
          <w:p w:rsidR="00E16440" w:rsidRDefault="009C5FD5" w:rsidP="0085756D">
            <w:pPr>
              <w:pStyle w:val="ListeParagraf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5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Tüm grupların bir araya gelerek</w:t>
            </w:r>
            <w:r w:rsidR="00CB1654" w:rsidRPr="008575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  <w:r w:rsidR="007D3025" w:rsidRPr="008575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fişte</w:t>
            </w:r>
            <w:r w:rsidRPr="008575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hazırlamış oldukları</w:t>
            </w:r>
            <w:r w:rsidR="007D3025" w:rsidRPr="008575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keşke</w:t>
            </w:r>
            <w:r w:rsidRPr="008575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ler ve iyikilerden davranış listeleri oluşturmaları istenir.</w:t>
            </w:r>
            <w:r w:rsidR="00CB1654" w:rsidRPr="008575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575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Bu ifadeleri/görevleri Çalışma Yaprağı-3’te yer alan uygun alanlara yazmaları ve kendilerini bir ay boyunca </w:t>
            </w:r>
            <w:r w:rsidR="0087396A" w:rsidRPr="008575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 davranışlar açısınadan gözlemleyerek derecelendirmeleri istenir.</w:t>
            </w:r>
            <w:r w:rsidR="007D3025" w:rsidRPr="008575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5756D" w:rsidRPr="0085756D" w:rsidRDefault="0085756D" w:rsidP="0085756D">
            <w:pPr>
              <w:pStyle w:val="ListeParagra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6440" w:rsidRPr="00B1674B" w:rsidTr="00A04F50">
        <w:tc>
          <w:tcPr>
            <w:tcW w:w="3715" w:type="dxa"/>
          </w:tcPr>
          <w:p w:rsidR="00E16440" w:rsidRPr="00B1674B" w:rsidRDefault="00E16440" w:rsidP="00E1644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4B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6067" w:type="dxa"/>
          </w:tcPr>
          <w:p w:rsidR="00E16440" w:rsidRPr="0085756D" w:rsidRDefault="00662953" w:rsidP="0085756D">
            <w:pPr>
              <w:pStyle w:val="ListeParagraf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6D">
              <w:rPr>
                <w:rFonts w:ascii="Times New Roman" w:hAnsi="Times New Roman"/>
                <w:sz w:val="24"/>
                <w:szCs w:val="24"/>
              </w:rPr>
              <w:t>Çalışma Yaprağı-2’nin çıktısının alınmadığı durumlarda akıllı tahtaya yansıtılabilir.</w:t>
            </w:r>
          </w:p>
          <w:p w:rsidR="007E0944" w:rsidRDefault="007E0944" w:rsidP="0085756D">
            <w:pPr>
              <w:pStyle w:val="ListeParagraf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Etkinlik Bilgi Notu’nda yer alan okul hazırlığı listesine eklemeler yapılabilir.</w:t>
            </w:r>
          </w:p>
          <w:p w:rsidR="005A6325" w:rsidRDefault="005A6325" w:rsidP="00062BC8">
            <w:pPr>
              <w:spacing w:before="240"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gereksinimli öğrenciler için;</w:t>
            </w:r>
          </w:p>
          <w:p w:rsidR="00C226F6" w:rsidRDefault="005A6325" w:rsidP="00C226F6">
            <w:pPr>
              <w:pStyle w:val="ListeParagraf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325">
              <w:rPr>
                <w:rFonts w:ascii="Times New Roman" w:hAnsi="Times New Roman"/>
                <w:sz w:val="24"/>
                <w:szCs w:val="24"/>
              </w:rPr>
              <w:t>Gruplar oluşturulurken uygun akran eşleştirmesi yapılarak sosyal çevre düzenlenebilir.</w:t>
            </w:r>
          </w:p>
          <w:p w:rsidR="00C226F6" w:rsidRPr="00C226F6" w:rsidRDefault="00062BC8" w:rsidP="00C226F6">
            <w:pPr>
              <w:pStyle w:val="ListeParagraf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</w:t>
            </w:r>
            <w:r w:rsidR="00C226F6">
              <w:rPr>
                <w:rFonts w:ascii="Times New Roman" w:hAnsi="Times New Roman"/>
                <w:sz w:val="24"/>
                <w:szCs w:val="24"/>
              </w:rPr>
              <w:t>aprağı-2’nin</w:t>
            </w:r>
            <w:r w:rsidR="00C226F6" w:rsidRPr="00C226F6">
              <w:rPr>
                <w:rFonts w:ascii="Times New Roman" w:hAnsi="Times New Roman"/>
                <w:sz w:val="24"/>
                <w:szCs w:val="24"/>
              </w:rPr>
              <w:t xml:space="preserve"> büyük boyda ve kontrast renkte bir zemine basılması sağlanarak ve görme bakımından daha işlevsel olması açısından dokunsal özellikler eklenerek materyalde uyarlama yapılabilir.</w:t>
            </w:r>
          </w:p>
          <w:p w:rsidR="00C226F6" w:rsidRPr="005A6325" w:rsidRDefault="00C226F6" w:rsidP="00C226F6">
            <w:pPr>
              <w:pStyle w:val="ListeParagraf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Afiş hazırlama sırasında </w:t>
            </w:r>
            <w:r w:rsidRPr="00C226F6">
              <w:rPr>
                <w:rFonts w:ascii="Times New Roman" w:hAnsi="Times New Roman"/>
                <w:sz w:val="24"/>
                <w:szCs w:val="24"/>
              </w:rPr>
              <w:t xml:space="preserve">öğretmen geribildirim sunarak </w:t>
            </w:r>
            <w:r>
              <w:rPr>
                <w:rFonts w:ascii="Times New Roman" w:hAnsi="Times New Roman"/>
                <w:sz w:val="24"/>
                <w:szCs w:val="24"/>
              </w:rPr>
              <w:t>destek verebilir.</w:t>
            </w:r>
          </w:p>
        </w:tc>
      </w:tr>
      <w:tr w:rsidR="00661D78" w:rsidRPr="00B1674B" w:rsidTr="00A04F50">
        <w:tc>
          <w:tcPr>
            <w:tcW w:w="3715" w:type="dxa"/>
          </w:tcPr>
          <w:p w:rsidR="00661D78" w:rsidRPr="00B1674B" w:rsidRDefault="00661D78" w:rsidP="00E1644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</w:t>
            </w:r>
          </w:p>
        </w:tc>
        <w:tc>
          <w:tcPr>
            <w:tcW w:w="6067" w:type="dxa"/>
          </w:tcPr>
          <w:p w:rsidR="00661D78" w:rsidRPr="00DC68B6" w:rsidRDefault="00661D78" w:rsidP="00661D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B6">
              <w:rPr>
                <w:rFonts w:ascii="Times New Roman" w:hAnsi="Times New Roman"/>
                <w:sz w:val="24"/>
                <w:szCs w:val="24"/>
              </w:rPr>
              <w:t>Şendağ M</w:t>
            </w:r>
            <w:r w:rsidR="00062BC8" w:rsidRPr="00DC68B6">
              <w:rPr>
                <w:rFonts w:ascii="Times New Roman" w:hAnsi="Times New Roman"/>
                <w:sz w:val="24"/>
                <w:szCs w:val="24"/>
              </w:rPr>
              <w:t>ercan</w:t>
            </w:r>
            <w:r w:rsidRPr="00DC68B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523279" w:rsidRPr="00741588" w:rsidRDefault="00486B9A" w:rsidP="005232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5900416"/>
      <w:r>
        <w:rPr>
          <w:rFonts w:cs="Times New Roman"/>
        </w:rPr>
        <w:br w:type="page"/>
      </w:r>
      <w:r w:rsidR="00585403">
        <w:rPr>
          <w:rFonts w:ascii="Times New Roman" w:hAnsi="Times New Roman" w:cs="Times New Roman"/>
          <w:b/>
          <w:sz w:val="24"/>
          <w:szCs w:val="24"/>
        </w:rPr>
        <w:t>Çalışma Yaprağı-</w:t>
      </w:r>
      <w:r w:rsidR="00585403" w:rsidRPr="00741588">
        <w:rPr>
          <w:rFonts w:ascii="Times New Roman" w:hAnsi="Times New Roman" w:cs="Times New Roman"/>
          <w:b/>
          <w:sz w:val="24"/>
          <w:szCs w:val="24"/>
        </w:rPr>
        <w:t>1</w:t>
      </w:r>
    </w:p>
    <w:p w:rsidR="00523279" w:rsidRPr="00741588" w:rsidRDefault="00523279" w:rsidP="00523279">
      <w:pPr>
        <w:spacing w:line="36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74158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AFİŞ HAZIRLAMA</w:t>
      </w:r>
    </w:p>
    <w:tbl>
      <w:tblPr>
        <w:tblStyle w:val="TabloKlavuzu"/>
        <w:tblW w:w="9824" w:type="dxa"/>
        <w:tblLook w:val="04A0" w:firstRow="1" w:lastRow="0" w:firstColumn="1" w:lastColumn="0" w:noHBand="0" w:noVBand="1"/>
      </w:tblPr>
      <w:tblGrid>
        <w:gridCol w:w="9824"/>
      </w:tblGrid>
      <w:tr w:rsidR="00523279" w:rsidTr="003927A0">
        <w:trPr>
          <w:trHeight w:val="13034"/>
        </w:trPr>
        <w:tc>
          <w:tcPr>
            <w:tcW w:w="9824" w:type="dxa"/>
          </w:tcPr>
          <w:p w:rsidR="00523279" w:rsidRDefault="00523279" w:rsidP="003927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41588" w:rsidRPr="00741588" w:rsidRDefault="00523279" w:rsidP="007415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  <w:r w:rsidR="00585403">
        <w:rPr>
          <w:rFonts w:ascii="Times New Roman" w:hAnsi="Times New Roman" w:cs="Times New Roman"/>
          <w:b/>
          <w:sz w:val="24"/>
          <w:szCs w:val="24"/>
        </w:rPr>
        <w:t>Çalışma Yaprağı-</w:t>
      </w:r>
      <w:r w:rsidR="00585403" w:rsidRPr="00741588">
        <w:rPr>
          <w:rFonts w:ascii="Times New Roman" w:hAnsi="Times New Roman" w:cs="Times New Roman"/>
          <w:b/>
          <w:sz w:val="24"/>
          <w:szCs w:val="24"/>
        </w:rPr>
        <w:t>2</w:t>
      </w:r>
    </w:p>
    <w:p w:rsidR="00523279" w:rsidRPr="00741588" w:rsidRDefault="00523279" w:rsidP="00523279">
      <w:pPr>
        <w:spacing w:line="360" w:lineRule="auto"/>
        <w:jc w:val="center"/>
        <w:rPr>
          <w:rFonts w:ascii="Times New Roman" w:hAnsi="Times New Roman" w:cs="Times New Roman"/>
          <w:b/>
          <w:color w:val="C45911"/>
          <w:sz w:val="24"/>
          <w:szCs w:val="24"/>
        </w:rPr>
      </w:pPr>
      <w:r w:rsidRPr="00630ED9">
        <w:rPr>
          <w:rFonts w:ascii="Times New Roman" w:hAnsi="Times New Roman" w:cs="Times New Roman"/>
          <w:b/>
          <w:color w:val="C45911"/>
          <w:sz w:val="24"/>
          <w:szCs w:val="24"/>
        </w:rPr>
        <w:t>İYİK</w:t>
      </w:r>
      <w:r w:rsidR="00967206">
        <w:rPr>
          <w:rFonts w:ascii="Times New Roman" w:hAnsi="Times New Roman" w:cs="Times New Roman"/>
          <w:b/>
          <w:color w:val="C45911"/>
          <w:sz w:val="24"/>
          <w:szCs w:val="24"/>
        </w:rPr>
        <w:t>İ</w:t>
      </w:r>
      <w:r w:rsidRPr="00630ED9">
        <w:rPr>
          <w:rFonts w:ascii="Times New Roman" w:hAnsi="Times New Roman" w:cs="Times New Roman"/>
          <w:b/>
          <w:color w:val="C45911"/>
          <w:sz w:val="24"/>
          <w:szCs w:val="24"/>
        </w:rPr>
        <w:t xml:space="preserve">LERİM VAR BENİM </w:t>
      </w:r>
    </w:p>
    <w:p w:rsidR="00523279" w:rsidRPr="004A7D44" w:rsidRDefault="00523279" w:rsidP="00523279">
      <w:pPr>
        <w:spacing w:line="360" w:lineRule="auto"/>
        <w:jc w:val="center"/>
        <w:rPr>
          <w:b/>
          <w:i/>
          <w:iCs/>
        </w:rPr>
      </w:pPr>
    </w:p>
    <w:p w:rsidR="00523279" w:rsidRDefault="000E5FE0" w:rsidP="00523279">
      <w:pPr>
        <w:spacing w:line="360" w:lineRule="auto"/>
        <w:rPr>
          <w:b/>
        </w:rPr>
      </w:pPr>
      <w:r>
        <w:rPr>
          <w:b/>
          <w:noProof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18" o:spid="_x0000_s1026" type="#_x0000_t106" style="position:absolute;margin-left:152.6pt;margin-top:.65pt;width:147pt;height:84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" adj="9867,37580" fillcolor="#d5dce4">
            <v:textbox>
              <w:txbxContent>
                <w:p w:rsidR="00523279" w:rsidRPr="00DA407A" w:rsidRDefault="00523279" w:rsidP="005232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40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İyiki ...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AutoShape 17" o:spid="_x0000_s1027" type="#_x0000_t106" style="position:absolute;margin-left:-29.65pt;margin-top:26.9pt;width:156pt;height:9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" adj="24355,28150" fillcolor="#d5dce4">
            <v:textbox>
              <w:txbxContent>
                <w:p w:rsidR="00523279" w:rsidRPr="00DA407A" w:rsidRDefault="00523279" w:rsidP="005232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40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İyiki ...</w:t>
                  </w:r>
                </w:p>
              </w:txbxContent>
            </v:textbox>
          </v:shape>
        </w:pict>
      </w:r>
    </w:p>
    <w:p w:rsidR="00523279" w:rsidRDefault="000E5FE0" w:rsidP="00523279">
      <w:pPr>
        <w:spacing w:line="360" w:lineRule="auto"/>
        <w:rPr>
          <w:b/>
        </w:rPr>
      </w:pPr>
      <w:r>
        <w:rPr>
          <w:noProof/>
          <w:lang w:eastAsia="tr-TR"/>
        </w:rPr>
        <w:pict>
          <v:shape id="AutoShape 19" o:spid="_x0000_s1028" type="#_x0000_t106" style="position:absolute;margin-left:331.1pt;margin-top:18.95pt;width:150.75pt;height:88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" adj="-7787,31412" fillcolor="#d5dce4">
            <v:textbox>
              <w:txbxContent>
                <w:p w:rsidR="00523279" w:rsidRPr="00DA407A" w:rsidRDefault="00523279" w:rsidP="005232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40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İyiki ...</w:t>
                  </w:r>
                </w:p>
              </w:txbxContent>
            </v:textbox>
          </v:shape>
        </w:pict>
      </w:r>
    </w:p>
    <w:p w:rsidR="00523279" w:rsidRDefault="00523279" w:rsidP="00523279">
      <w:pPr>
        <w:spacing w:line="360" w:lineRule="auto"/>
        <w:rPr>
          <w:b/>
        </w:rPr>
      </w:pPr>
    </w:p>
    <w:p w:rsidR="00523279" w:rsidRDefault="00523279" w:rsidP="00523279">
      <w:pPr>
        <w:spacing w:line="360" w:lineRule="auto"/>
        <w:rPr>
          <w:b/>
        </w:rPr>
      </w:pPr>
    </w:p>
    <w:p w:rsidR="00523279" w:rsidRDefault="005511B2" w:rsidP="00523279">
      <w:pPr>
        <w:spacing w:line="360" w:lineRule="auto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 wp14:anchorId="378F315E" wp14:editId="0B65BF04">
            <wp:simplePos x="0" y="0"/>
            <wp:positionH relativeFrom="column">
              <wp:posOffset>1052195</wp:posOffset>
            </wp:positionH>
            <wp:positionV relativeFrom="paragraph">
              <wp:posOffset>295910</wp:posOffset>
            </wp:positionV>
            <wp:extent cx="3239770" cy="26047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3279" w:rsidRDefault="00523279" w:rsidP="00523279">
      <w:pPr>
        <w:spacing w:line="360" w:lineRule="auto"/>
        <w:rPr>
          <w:b/>
        </w:rPr>
      </w:pPr>
    </w:p>
    <w:p w:rsidR="00523279" w:rsidRDefault="000E5FE0" w:rsidP="00523279">
      <w:pPr>
        <w:spacing w:line="360" w:lineRule="auto"/>
        <w:rPr>
          <w:b/>
        </w:rPr>
      </w:pPr>
      <w:r>
        <w:rPr>
          <w:b/>
          <w:noProof/>
          <w:color w:val="F4B083"/>
          <w:lang w:eastAsia="tr-TR"/>
        </w:rPr>
        <w:pict>
          <v:shape id="AutoShape 20" o:spid="_x0000_s1029" type="#_x0000_t106" style="position:absolute;margin-left:-59.55pt;margin-top:15.65pt;width:140pt;height:101.55pt;rotation:681219fd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" adj="37948,5479" fillcolor="#d5dce4">
            <v:textbox>
              <w:txbxContent>
                <w:p w:rsidR="00523279" w:rsidRPr="00DA407A" w:rsidRDefault="00523279" w:rsidP="005232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40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İyiki ...</w:t>
                  </w:r>
                </w:p>
              </w:txbxContent>
            </v:textbox>
          </v:shape>
        </w:pict>
      </w:r>
    </w:p>
    <w:p w:rsidR="00523279" w:rsidRDefault="000E5FE0" w:rsidP="00523279">
      <w:pPr>
        <w:spacing w:line="360" w:lineRule="auto"/>
        <w:rPr>
          <w:b/>
        </w:rPr>
      </w:pPr>
      <w:r>
        <w:rPr>
          <w:b/>
          <w:noProof/>
          <w:lang w:eastAsia="tr-TR"/>
        </w:rPr>
        <w:pict>
          <v:shape id="AutoShape 21" o:spid="_x0000_s1031" type="#_x0000_t106" style="position:absolute;margin-left:324.35pt;margin-top:13.25pt;width:144.75pt;height:8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" adj="-14497,12120" fillcolor="#d5dce4">
            <v:textbox>
              <w:txbxContent>
                <w:p w:rsidR="00523279" w:rsidRPr="00DA407A" w:rsidRDefault="00523279" w:rsidP="005232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40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İyiki ...</w:t>
                  </w:r>
                </w:p>
              </w:txbxContent>
            </v:textbox>
          </v:shape>
        </w:pict>
      </w:r>
    </w:p>
    <w:p w:rsidR="00523279" w:rsidRDefault="00523279" w:rsidP="00523279">
      <w:pPr>
        <w:spacing w:line="360" w:lineRule="auto"/>
        <w:rPr>
          <w:b/>
        </w:rPr>
      </w:pPr>
    </w:p>
    <w:p w:rsidR="00523279" w:rsidRPr="00D12105" w:rsidRDefault="00523279" w:rsidP="00523279">
      <w:pPr>
        <w:spacing w:line="360" w:lineRule="auto"/>
        <w:jc w:val="center"/>
        <w:rPr>
          <w:b/>
          <w:color w:val="F4B083"/>
        </w:rPr>
      </w:pPr>
    </w:p>
    <w:p w:rsidR="00523279" w:rsidRPr="00D12105" w:rsidRDefault="00523279" w:rsidP="00523279">
      <w:pPr>
        <w:spacing w:line="360" w:lineRule="auto"/>
        <w:jc w:val="center"/>
        <w:rPr>
          <w:b/>
          <w:color w:val="F4B083"/>
        </w:rPr>
      </w:pPr>
    </w:p>
    <w:p w:rsidR="00523279" w:rsidRPr="00D12105" w:rsidRDefault="00523279" w:rsidP="00523279">
      <w:pPr>
        <w:spacing w:line="360" w:lineRule="auto"/>
        <w:jc w:val="center"/>
        <w:rPr>
          <w:b/>
          <w:color w:val="F4B083"/>
        </w:rPr>
      </w:pPr>
      <w:r w:rsidRPr="00D12105">
        <w:rPr>
          <w:b/>
          <w:color w:val="F4B083"/>
        </w:rPr>
        <w:t xml:space="preserve">                                      </w:t>
      </w:r>
    </w:p>
    <w:p w:rsidR="00523279" w:rsidRPr="00D12105" w:rsidRDefault="00523279" w:rsidP="00523279">
      <w:pPr>
        <w:spacing w:line="360" w:lineRule="auto"/>
        <w:jc w:val="center"/>
        <w:rPr>
          <w:b/>
          <w:color w:val="F4B083"/>
        </w:rPr>
      </w:pPr>
    </w:p>
    <w:p w:rsidR="00523279" w:rsidRDefault="005511B2" w:rsidP="00523279">
      <w:pPr>
        <w:spacing w:line="360" w:lineRule="auto"/>
        <w:rPr>
          <w:b/>
        </w:rPr>
      </w:pPr>
      <w:r>
        <w:rPr>
          <w:b/>
          <w:noProof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2" o:spid="_x0000_s1030" type="#_x0000_t109" style="position:absolute;margin-left:132.2pt;margin-top:5.95pt;width:140.25pt;height:40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" fillcolor="#ac48c0">
            <v:textbox>
              <w:txbxContent>
                <w:p w:rsidR="00523279" w:rsidRPr="00741588" w:rsidRDefault="00523279" w:rsidP="0052327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741588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İYİKİLERİM SANDIĞI</w:t>
                  </w:r>
                </w:p>
              </w:txbxContent>
            </v:textbox>
          </v:shape>
        </w:pict>
      </w:r>
    </w:p>
    <w:p w:rsidR="00523279" w:rsidRDefault="00523279" w:rsidP="00523279">
      <w:pPr>
        <w:spacing w:line="360" w:lineRule="auto"/>
        <w:rPr>
          <w:b/>
        </w:rPr>
      </w:pPr>
    </w:p>
    <w:p w:rsidR="00523279" w:rsidRDefault="000E5FE0" w:rsidP="0052327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lang w:eastAsia="tr-TR"/>
        </w:rPr>
        <w:pict>
          <v:shape id="AutoShape 13" o:spid="_x0000_s1032" type="#_x0000_t106" style="position:absolute;left:0;text-align:left;margin-left:263.1pt;margin-top:21.1pt;width:147.45pt;height:107.15pt;rotation:983826fd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" adj="-3576,31295" fillcolor="#f7caac">
            <v:textbox style="mso-next-textbox:#AutoShape 13">
              <w:txbxContent>
                <w:p w:rsidR="00523279" w:rsidRPr="00DA407A" w:rsidRDefault="00523279" w:rsidP="005232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Sorumluluklarımı üstlendim, keşkelerimi hapsettim</w:t>
                  </w:r>
                </w:p>
              </w:txbxContent>
            </v:textbox>
          </v:shape>
        </w:pict>
      </w:r>
    </w:p>
    <w:p w:rsidR="00523279" w:rsidRDefault="00741588" w:rsidP="00523279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135890</wp:posOffset>
            </wp:positionV>
            <wp:extent cx="2743200" cy="20999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3279" w:rsidRDefault="00523279" w:rsidP="00523279">
      <w:pPr>
        <w:spacing w:line="360" w:lineRule="auto"/>
        <w:jc w:val="center"/>
        <w:rPr>
          <w:b/>
          <w:sz w:val="32"/>
          <w:szCs w:val="32"/>
        </w:rPr>
      </w:pPr>
    </w:p>
    <w:p w:rsidR="00523279" w:rsidRDefault="00523279" w:rsidP="00523279">
      <w:pPr>
        <w:spacing w:line="360" w:lineRule="auto"/>
        <w:jc w:val="center"/>
        <w:rPr>
          <w:b/>
          <w:sz w:val="32"/>
          <w:szCs w:val="32"/>
        </w:rPr>
      </w:pPr>
    </w:p>
    <w:p w:rsidR="00523279" w:rsidRDefault="005511B2" w:rsidP="00523279">
      <w:pPr>
        <w:spacing w:line="360" w:lineRule="auto"/>
        <w:jc w:val="center"/>
        <w:rPr>
          <w:b/>
          <w:sz w:val="32"/>
          <w:szCs w:val="32"/>
        </w:rPr>
      </w:pPr>
      <w:bookmarkStart w:id="1" w:name="_GoBack"/>
      <w:bookmarkEnd w:id="1"/>
      <w:r>
        <w:rPr>
          <w:noProof/>
          <w:lang w:eastAsia="tr-TR"/>
        </w:rPr>
        <w:pict>
          <v:shape id="AutoShape 16" o:spid="_x0000_s1033" type="#_x0000_t109" style="position:absolute;left:0;text-align:left;margin-left:13.15pt;margin-top:30.75pt;width:155.25pt;height:30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" fillcolor="#a8d08d">
            <v:textbox>
              <w:txbxContent>
                <w:p w:rsidR="00523279" w:rsidRPr="00DA407A" w:rsidRDefault="00523279" w:rsidP="0052327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07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KEŞKELERİM SANDIĞI</w:t>
                  </w:r>
                </w:p>
              </w:txbxContent>
            </v:textbox>
          </v:shape>
        </w:pict>
      </w:r>
    </w:p>
    <w:p w:rsidR="00523279" w:rsidRDefault="00523279" w:rsidP="00EE4269">
      <w:pPr>
        <w:spacing w:line="360" w:lineRule="auto"/>
        <w:rPr>
          <w:b/>
          <w:sz w:val="32"/>
          <w:szCs w:val="32"/>
        </w:rPr>
      </w:pPr>
    </w:p>
    <w:p w:rsidR="00B24C22" w:rsidRPr="00585403" w:rsidRDefault="00585403" w:rsidP="00B24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403">
        <w:rPr>
          <w:rFonts w:ascii="Times New Roman" w:hAnsi="Times New Roman" w:cs="Times New Roman"/>
          <w:b/>
          <w:sz w:val="24"/>
          <w:szCs w:val="24"/>
        </w:rPr>
        <w:t>Çalışma Yaprağı-3</w:t>
      </w:r>
    </w:p>
    <w:p w:rsidR="00B24C22" w:rsidRDefault="00B24C22" w:rsidP="00B24C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567"/>
        <w:gridCol w:w="567"/>
        <w:gridCol w:w="567"/>
        <w:gridCol w:w="567"/>
      </w:tblGrid>
      <w:tr w:rsidR="00B24C22" w:rsidTr="00EF2921">
        <w:trPr>
          <w:cantSplit/>
          <w:trHeight w:val="2891"/>
        </w:trPr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24C22" w:rsidRDefault="00B24C22" w:rsidP="00EF292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Hiç Uygulayamadım</w:t>
            </w:r>
          </w:p>
        </w:tc>
        <w:tc>
          <w:tcPr>
            <w:tcW w:w="567" w:type="dxa"/>
            <w:textDirection w:val="btLr"/>
          </w:tcPr>
          <w:p w:rsidR="00B24C22" w:rsidRDefault="00B24C22" w:rsidP="00EF292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Nadiren Uyguladım</w:t>
            </w:r>
          </w:p>
        </w:tc>
        <w:tc>
          <w:tcPr>
            <w:tcW w:w="567" w:type="dxa"/>
            <w:textDirection w:val="btLr"/>
          </w:tcPr>
          <w:p w:rsidR="00B24C22" w:rsidRDefault="00B24C22" w:rsidP="00EF292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 Sıra Uyguladım</w:t>
            </w:r>
          </w:p>
        </w:tc>
        <w:tc>
          <w:tcPr>
            <w:tcW w:w="567" w:type="dxa"/>
            <w:textDirection w:val="btLr"/>
          </w:tcPr>
          <w:p w:rsidR="00B24C22" w:rsidRDefault="00B24C22" w:rsidP="00EF292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Genellikle Uyguladım</w:t>
            </w:r>
          </w:p>
        </w:tc>
        <w:tc>
          <w:tcPr>
            <w:tcW w:w="567" w:type="dxa"/>
            <w:textDirection w:val="btLr"/>
          </w:tcPr>
          <w:p w:rsidR="00B24C22" w:rsidRDefault="00B24C22" w:rsidP="00EF292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Tamamen Uyguladım</w:t>
            </w: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hazırlığı ile ilgili keşkelerim…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Pr="004A2D85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1979B6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hazırlığı ile ilgili iyiki</w:t>
            </w:r>
            <w:r w:rsidR="00B24C22">
              <w:rPr>
                <w:sz w:val="24"/>
                <w:szCs w:val="24"/>
              </w:rPr>
              <w:t>lerim…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  <w:tr w:rsidR="00B24C22" w:rsidTr="00EF2921">
        <w:tc>
          <w:tcPr>
            <w:tcW w:w="580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4C22" w:rsidRDefault="00B24C22" w:rsidP="00EF2921">
            <w:pPr>
              <w:rPr>
                <w:sz w:val="24"/>
                <w:szCs w:val="24"/>
              </w:rPr>
            </w:pPr>
          </w:p>
        </w:tc>
      </w:tr>
    </w:tbl>
    <w:p w:rsidR="00B24C22" w:rsidRPr="004A2D85" w:rsidRDefault="00B24C22" w:rsidP="00B24C22">
      <w:pPr>
        <w:rPr>
          <w:rFonts w:ascii="Times New Roman" w:hAnsi="Times New Roman" w:cs="Times New Roman"/>
          <w:sz w:val="24"/>
          <w:szCs w:val="24"/>
        </w:rPr>
      </w:pPr>
    </w:p>
    <w:p w:rsidR="00B24C22" w:rsidRDefault="00523279" w:rsidP="00523279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523279" w:rsidRPr="00A83E9D" w:rsidRDefault="00B24C22" w:rsidP="00062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  <w:r w:rsidR="003267DE">
        <w:rPr>
          <w:rFonts w:ascii="Times New Roman" w:hAnsi="Times New Roman" w:cs="Times New Roman"/>
          <w:b/>
          <w:sz w:val="24"/>
          <w:szCs w:val="24"/>
        </w:rPr>
        <w:t>Etkinlik Bilgi Notu</w:t>
      </w:r>
    </w:p>
    <w:p w:rsidR="00523279" w:rsidRPr="00A83E9D" w:rsidRDefault="00523279" w:rsidP="00A83E9D">
      <w:pPr>
        <w:spacing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83E9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OKUL HAZIRLIĞI</w:t>
      </w:r>
    </w:p>
    <w:p w:rsidR="00523279" w:rsidRDefault="00523279" w:rsidP="00A83E9D">
      <w:pPr>
        <w:spacing w:line="360" w:lineRule="auto"/>
        <w:jc w:val="both"/>
        <w:rPr>
          <w:b/>
        </w:rPr>
      </w:pPr>
    </w:p>
    <w:p w:rsidR="00523279" w:rsidRPr="00A83E9D" w:rsidRDefault="00523279" w:rsidP="00A83E9D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E9D">
        <w:rPr>
          <w:rFonts w:ascii="Times New Roman" w:hAnsi="Times New Roman" w:cs="Times New Roman"/>
          <w:bCs/>
          <w:sz w:val="24"/>
          <w:szCs w:val="24"/>
        </w:rPr>
        <w:t>Düzenli uyku saati oluşturmak.</w:t>
      </w:r>
    </w:p>
    <w:p w:rsidR="00523279" w:rsidRPr="00A83E9D" w:rsidRDefault="00523279" w:rsidP="00A83E9D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E9D">
        <w:rPr>
          <w:rFonts w:ascii="Times New Roman" w:hAnsi="Times New Roman" w:cs="Times New Roman"/>
          <w:bCs/>
          <w:sz w:val="24"/>
          <w:szCs w:val="24"/>
        </w:rPr>
        <w:t>Güne erken kalkarak başlamak</w:t>
      </w:r>
    </w:p>
    <w:p w:rsidR="00523279" w:rsidRPr="00A83E9D" w:rsidRDefault="00523279" w:rsidP="00A83E9D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E9D">
        <w:rPr>
          <w:rFonts w:ascii="Times New Roman" w:hAnsi="Times New Roman" w:cs="Times New Roman"/>
          <w:bCs/>
          <w:sz w:val="24"/>
          <w:szCs w:val="24"/>
        </w:rPr>
        <w:t>Düzenli bir beslenme sistemi oluşturmak</w:t>
      </w:r>
    </w:p>
    <w:p w:rsidR="00523279" w:rsidRPr="00A83E9D" w:rsidRDefault="00523279" w:rsidP="00A83E9D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E9D">
        <w:rPr>
          <w:rFonts w:ascii="Times New Roman" w:hAnsi="Times New Roman" w:cs="Times New Roman"/>
          <w:bCs/>
          <w:sz w:val="24"/>
          <w:szCs w:val="24"/>
        </w:rPr>
        <w:t>Kişisel bakımına özen göstermek</w:t>
      </w:r>
    </w:p>
    <w:p w:rsidR="00523279" w:rsidRPr="00A83E9D" w:rsidRDefault="00523279" w:rsidP="00A83E9D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E9D">
        <w:rPr>
          <w:rFonts w:ascii="Times New Roman" w:hAnsi="Times New Roman" w:cs="Times New Roman"/>
          <w:bCs/>
          <w:sz w:val="24"/>
          <w:szCs w:val="24"/>
        </w:rPr>
        <w:t>Okul kılık kıyafet yönetmeliğine uygun hazırlanmak.</w:t>
      </w:r>
    </w:p>
    <w:p w:rsidR="00523279" w:rsidRPr="00A83E9D" w:rsidRDefault="00523279" w:rsidP="00A83E9D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E9D">
        <w:rPr>
          <w:rFonts w:ascii="Times New Roman" w:hAnsi="Times New Roman" w:cs="Times New Roman"/>
          <w:bCs/>
          <w:sz w:val="24"/>
          <w:szCs w:val="24"/>
        </w:rPr>
        <w:t>Okula zamanında gitm</w:t>
      </w:r>
      <w:r w:rsidR="00FF641D" w:rsidRPr="00A83E9D">
        <w:rPr>
          <w:rFonts w:ascii="Times New Roman" w:hAnsi="Times New Roman" w:cs="Times New Roman"/>
          <w:bCs/>
          <w:sz w:val="24"/>
          <w:szCs w:val="24"/>
        </w:rPr>
        <w:t>e konusunda planlama yapmak</w:t>
      </w:r>
      <w:r w:rsidRPr="00A83E9D">
        <w:rPr>
          <w:rFonts w:ascii="Times New Roman" w:hAnsi="Times New Roman" w:cs="Times New Roman"/>
          <w:bCs/>
          <w:sz w:val="24"/>
          <w:szCs w:val="24"/>
        </w:rPr>
        <w:t>.</w:t>
      </w:r>
    </w:p>
    <w:p w:rsidR="00523279" w:rsidRPr="00A83E9D" w:rsidRDefault="005778CA" w:rsidP="00A83E9D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523279" w:rsidRPr="00A83E9D">
        <w:rPr>
          <w:rFonts w:ascii="Times New Roman" w:hAnsi="Times New Roman" w:cs="Times New Roman"/>
          <w:bCs/>
          <w:sz w:val="24"/>
          <w:szCs w:val="24"/>
        </w:rPr>
        <w:t>tkili bir çalışma programı hazırlay</w:t>
      </w:r>
      <w:r w:rsidR="00FF641D" w:rsidRPr="00A83E9D">
        <w:rPr>
          <w:rFonts w:ascii="Times New Roman" w:hAnsi="Times New Roman" w:cs="Times New Roman"/>
          <w:bCs/>
          <w:sz w:val="24"/>
          <w:szCs w:val="24"/>
        </w:rPr>
        <w:t xml:space="preserve">ıp </w:t>
      </w:r>
      <w:r w:rsidR="00523279" w:rsidRPr="00A83E9D">
        <w:rPr>
          <w:rFonts w:ascii="Times New Roman" w:hAnsi="Times New Roman" w:cs="Times New Roman"/>
          <w:bCs/>
          <w:sz w:val="24"/>
          <w:szCs w:val="24"/>
        </w:rPr>
        <w:t>günlük çalışma sistemi oluşturmak</w:t>
      </w:r>
    </w:p>
    <w:p w:rsidR="00FF641D" w:rsidRPr="00A83E9D" w:rsidRDefault="00FF641D" w:rsidP="00A83E9D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E9D">
        <w:rPr>
          <w:rFonts w:ascii="Times New Roman" w:hAnsi="Times New Roman" w:cs="Times New Roman"/>
          <w:bCs/>
          <w:sz w:val="24"/>
          <w:szCs w:val="24"/>
        </w:rPr>
        <w:t>Zamanı etkili kullanmak</w:t>
      </w:r>
    </w:p>
    <w:p w:rsidR="00523279" w:rsidRPr="00A83E9D" w:rsidRDefault="00523279" w:rsidP="00A83E9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279" w:rsidRDefault="00523279" w:rsidP="00523279">
      <w:pPr>
        <w:spacing w:line="360" w:lineRule="auto"/>
        <w:rPr>
          <w:b/>
        </w:rPr>
      </w:pPr>
    </w:p>
    <w:p w:rsidR="00523279" w:rsidRDefault="00523279" w:rsidP="00523279">
      <w:pPr>
        <w:spacing w:line="360" w:lineRule="auto"/>
        <w:rPr>
          <w:b/>
        </w:rPr>
      </w:pPr>
    </w:p>
    <w:p w:rsidR="00523279" w:rsidRDefault="00523279" w:rsidP="00523279">
      <w:pPr>
        <w:spacing w:line="360" w:lineRule="auto"/>
        <w:rPr>
          <w:b/>
        </w:rPr>
      </w:pPr>
    </w:p>
    <w:p w:rsidR="00523279" w:rsidRDefault="00523279" w:rsidP="00523279">
      <w:pPr>
        <w:spacing w:line="360" w:lineRule="auto"/>
        <w:rPr>
          <w:b/>
        </w:rPr>
      </w:pPr>
    </w:p>
    <w:p w:rsidR="00486B9A" w:rsidRDefault="00486B9A" w:rsidP="0052327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EE4269" w:rsidRDefault="00EE4269" w:rsidP="0052327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EE4269" w:rsidRDefault="00EE4269" w:rsidP="0052327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EE4269" w:rsidRDefault="00EE4269" w:rsidP="0052327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EE4269" w:rsidRDefault="00EE4269" w:rsidP="0052327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EE4269" w:rsidRDefault="00EE4269" w:rsidP="0052327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EE4269" w:rsidRDefault="00EE4269" w:rsidP="0052327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EE4269" w:rsidRDefault="00EE4269" w:rsidP="0052327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EE4269" w:rsidRDefault="00EE4269" w:rsidP="0052327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EE4269" w:rsidRDefault="00EE4269" w:rsidP="0052327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EE4269" w:rsidRDefault="00EE4269" w:rsidP="0052327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:rsidR="00EE4269" w:rsidRDefault="00EE4269" w:rsidP="0052327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bookmarkEnd w:id="0"/>
    <w:p w:rsidR="00B846E5" w:rsidRDefault="00B846E5" w:rsidP="0052327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sectPr w:rsidR="00B846E5" w:rsidSect="00EC1E21">
      <w:footerReference w:type="default" r:id="rId10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E0" w:rsidRDefault="000E5FE0" w:rsidP="00BF2FB1">
      <w:pPr>
        <w:spacing w:after="0" w:line="240" w:lineRule="auto"/>
      </w:pPr>
      <w:r>
        <w:separator/>
      </w:r>
    </w:p>
  </w:endnote>
  <w:endnote w:type="continuationSeparator" w:id="0">
    <w:p w:rsidR="000E5FE0" w:rsidRDefault="000E5FE0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54591"/>
      <w:docPartObj>
        <w:docPartGallery w:val="Page Numbers (Bottom of Page)"/>
        <w:docPartUnique/>
      </w:docPartObj>
    </w:sdtPr>
    <w:sdtEndPr/>
    <w:sdtContent>
      <w:p w:rsidR="002501D1" w:rsidRDefault="00914C13">
        <w:pPr>
          <w:pStyle w:val="AltBilgi"/>
          <w:jc w:val="right"/>
        </w:pPr>
        <w:r>
          <w:fldChar w:fldCharType="begin"/>
        </w:r>
        <w:r w:rsidR="00D47BB3">
          <w:instrText xml:space="preserve"> PAGE   \* MERGEFORMAT </w:instrText>
        </w:r>
        <w:r>
          <w:fldChar w:fldCharType="separate"/>
        </w:r>
        <w:r w:rsidR="005511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01D1" w:rsidRDefault="00250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E0" w:rsidRDefault="000E5FE0" w:rsidP="00BF2FB1">
      <w:pPr>
        <w:spacing w:after="0" w:line="240" w:lineRule="auto"/>
      </w:pPr>
      <w:r>
        <w:separator/>
      </w:r>
    </w:p>
  </w:footnote>
  <w:footnote w:type="continuationSeparator" w:id="0">
    <w:p w:rsidR="000E5FE0" w:rsidRDefault="000E5FE0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B638C"/>
    <w:multiLevelType w:val="hybridMultilevel"/>
    <w:tmpl w:val="5336BDC4"/>
    <w:lvl w:ilvl="0" w:tplc="041F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935E4"/>
    <w:multiLevelType w:val="hybridMultilevel"/>
    <w:tmpl w:val="4DAE753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7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EA2760"/>
    <w:multiLevelType w:val="hybridMultilevel"/>
    <w:tmpl w:val="8EB8A7F4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225BE5"/>
    <w:multiLevelType w:val="hybridMultilevel"/>
    <w:tmpl w:val="D4507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53F37"/>
    <w:multiLevelType w:val="hybridMultilevel"/>
    <w:tmpl w:val="DB586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F2410"/>
    <w:multiLevelType w:val="hybridMultilevel"/>
    <w:tmpl w:val="4DFC212A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0335E"/>
    <w:multiLevelType w:val="hybridMultilevel"/>
    <w:tmpl w:val="2F762D52"/>
    <w:lvl w:ilvl="0" w:tplc="041F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0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6601547"/>
    <w:multiLevelType w:val="hybridMultilevel"/>
    <w:tmpl w:val="CEFA00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E15B26"/>
    <w:multiLevelType w:val="hybridMultilevel"/>
    <w:tmpl w:val="F68624D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4C2A54"/>
    <w:multiLevelType w:val="hybridMultilevel"/>
    <w:tmpl w:val="12EA1018"/>
    <w:lvl w:ilvl="0" w:tplc="9FA64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269ED"/>
    <w:multiLevelType w:val="hybridMultilevel"/>
    <w:tmpl w:val="EB001A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004D4F"/>
    <w:multiLevelType w:val="hybridMultilevel"/>
    <w:tmpl w:val="B5B44224"/>
    <w:lvl w:ilvl="0" w:tplc="9FA64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A6473"/>
    <w:multiLevelType w:val="hybridMultilevel"/>
    <w:tmpl w:val="7D908D56"/>
    <w:lvl w:ilvl="0" w:tplc="9FA64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D6782"/>
    <w:multiLevelType w:val="hybridMultilevel"/>
    <w:tmpl w:val="AB1CE4AC"/>
    <w:lvl w:ilvl="0" w:tplc="5ED6A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A61AD"/>
    <w:multiLevelType w:val="hybridMultilevel"/>
    <w:tmpl w:val="CB66C0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202D4"/>
    <w:multiLevelType w:val="hybridMultilevel"/>
    <w:tmpl w:val="098E03F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5A7A4F"/>
    <w:multiLevelType w:val="hybridMultilevel"/>
    <w:tmpl w:val="EDC68E70"/>
    <w:lvl w:ilvl="0" w:tplc="9FA64446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6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F6B53"/>
    <w:multiLevelType w:val="hybridMultilevel"/>
    <w:tmpl w:val="54BC3B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38"/>
  </w:num>
  <w:num w:numId="5">
    <w:abstractNumId w:val="22"/>
  </w:num>
  <w:num w:numId="6">
    <w:abstractNumId w:val="16"/>
  </w:num>
  <w:num w:numId="7">
    <w:abstractNumId w:val="6"/>
  </w:num>
  <w:num w:numId="8">
    <w:abstractNumId w:val="36"/>
  </w:num>
  <w:num w:numId="9">
    <w:abstractNumId w:val="42"/>
  </w:num>
  <w:num w:numId="10">
    <w:abstractNumId w:val="0"/>
  </w:num>
  <w:num w:numId="11">
    <w:abstractNumId w:val="41"/>
  </w:num>
  <w:num w:numId="12">
    <w:abstractNumId w:val="23"/>
  </w:num>
  <w:num w:numId="13">
    <w:abstractNumId w:val="2"/>
  </w:num>
  <w:num w:numId="14">
    <w:abstractNumId w:val="14"/>
  </w:num>
  <w:num w:numId="15">
    <w:abstractNumId w:val="24"/>
  </w:num>
  <w:num w:numId="16">
    <w:abstractNumId w:val="20"/>
  </w:num>
  <w:num w:numId="17">
    <w:abstractNumId w:val="18"/>
  </w:num>
  <w:num w:numId="18">
    <w:abstractNumId w:val="4"/>
  </w:num>
  <w:num w:numId="19">
    <w:abstractNumId w:val="32"/>
  </w:num>
  <w:num w:numId="20">
    <w:abstractNumId w:val="21"/>
  </w:num>
  <w:num w:numId="21">
    <w:abstractNumId w:val="37"/>
  </w:num>
  <w:num w:numId="22">
    <w:abstractNumId w:val="39"/>
  </w:num>
  <w:num w:numId="23">
    <w:abstractNumId w:val="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30"/>
  </w:num>
  <w:num w:numId="28">
    <w:abstractNumId w:val="12"/>
  </w:num>
  <w:num w:numId="29">
    <w:abstractNumId w:val="1"/>
  </w:num>
  <w:num w:numId="30">
    <w:abstractNumId w:val="10"/>
  </w:num>
  <w:num w:numId="31">
    <w:abstractNumId w:val="26"/>
  </w:num>
  <w:num w:numId="32">
    <w:abstractNumId w:val="19"/>
  </w:num>
  <w:num w:numId="33">
    <w:abstractNumId w:val="34"/>
  </w:num>
  <w:num w:numId="34">
    <w:abstractNumId w:val="40"/>
  </w:num>
  <w:num w:numId="35">
    <w:abstractNumId w:val="3"/>
  </w:num>
  <w:num w:numId="36">
    <w:abstractNumId w:val="9"/>
  </w:num>
  <w:num w:numId="37">
    <w:abstractNumId w:val="28"/>
  </w:num>
  <w:num w:numId="38">
    <w:abstractNumId w:val="33"/>
  </w:num>
  <w:num w:numId="39">
    <w:abstractNumId w:val="35"/>
  </w:num>
  <w:num w:numId="40">
    <w:abstractNumId w:val="27"/>
  </w:num>
  <w:num w:numId="41">
    <w:abstractNumId w:val="31"/>
  </w:num>
  <w:num w:numId="42">
    <w:abstractNumId w:val="1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109D9"/>
    <w:rsid w:val="00010D7C"/>
    <w:rsid w:val="00011FBC"/>
    <w:rsid w:val="00027B53"/>
    <w:rsid w:val="00030332"/>
    <w:rsid w:val="00034A38"/>
    <w:rsid w:val="00035795"/>
    <w:rsid w:val="000416DF"/>
    <w:rsid w:val="00056A97"/>
    <w:rsid w:val="00062BC8"/>
    <w:rsid w:val="000630C1"/>
    <w:rsid w:val="00065F98"/>
    <w:rsid w:val="000662D4"/>
    <w:rsid w:val="0006756E"/>
    <w:rsid w:val="00067EE0"/>
    <w:rsid w:val="0009620C"/>
    <w:rsid w:val="000A38B7"/>
    <w:rsid w:val="000B0DF1"/>
    <w:rsid w:val="000B68CD"/>
    <w:rsid w:val="000D0CB6"/>
    <w:rsid w:val="000D549E"/>
    <w:rsid w:val="000E5FE0"/>
    <w:rsid w:val="000E7469"/>
    <w:rsid w:val="00102683"/>
    <w:rsid w:val="0010499D"/>
    <w:rsid w:val="00106033"/>
    <w:rsid w:val="00106E2E"/>
    <w:rsid w:val="00117F4A"/>
    <w:rsid w:val="00122F14"/>
    <w:rsid w:val="00164B52"/>
    <w:rsid w:val="00166597"/>
    <w:rsid w:val="001979B6"/>
    <w:rsid w:val="001C290B"/>
    <w:rsid w:val="001D00F7"/>
    <w:rsid w:val="001D1128"/>
    <w:rsid w:val="001D42AF"/>
    <w:rsid w:val="001D7CBA"/>
    <w:rsid w:val="001E2B21"/>
    <w:rsid w:val="001F35E1"/>
    <w:rsid w:val="0022004F"/>
    <w:rsid w:val="00230BB2"/>
    <w:rsid w:val="00240DC4"/>
    <w:rsid w:val="00243DBC"/>
    <w:rsid w:val="002466B6"/>
    <w:rsid w:val="002501D1"/>
    <w:rsid w:val="002534BD"/>
    <w:rsid w:val="00254B64"/>
    <w:rsid w:val="0029254E"/>
    <w:rsid w:val="002B792F"/>
    <w:rsid w:val="002C3820"/>
    <w:rsid w:val="002C77BE"/>
    <w:rsid w:val="002D29C4"/>
    <w:rsid w:val="002D4E95"/>
    <w:rsid w:val="002D568B"/>
    <w:rsid w:val="002E0EF4"/>
    <w:rsid w:val="002E1DF0"/>
    <w:rsid w:val="002E1FDC"/>
    <w:rsid w:val="0030093A"/>
    <w:rsid w:val="00302B89"/>
    <w:rsid w:val="00304A19"/>
    <w:rsid w:val="00307E8A"/>
    <w:rsid w:val="003267DE"/>
    <w:rsid w:val="00333EAE"/>
    <w:rsid w:val="00347B4A"/>
    <w:rsid w:val="003578C1"/>
    <w:rsid w:val="003754FD"/>
    <w:rsid w:val="003831C2"/>
    <w:rsid w:val="003873B1"/>
    <w:rsid w:val="00395D1A"/>
    <w:rsid w:val="003A651C"/>
    <w:rsid w:val="003B6078"/>
    <w:rsid w:val="003C3103"/>
    <w:rsid w:val="003C51B2"/>
    <w:rsid w:val="003C5FA8"/>
    <w:rsid w:val="003D0B1B"/>
    <w:rsid w:val="004051F2"/>
    <w:rsid w:val="00407AAA"/>
    <w:rsid w:val="00456D46"/>
    <w:rsid w:val="00460230"/>
    <w:rsid w:val="004638EA"/>
    <w:rsid w:val="00471703"/>
    <w:rsid w:val="00486B9A"/>
    <w:rsid w:val="004A035D"/>
    <w:rsid w:val="004A4587"/>
    <w:rsid w:val="004A4DFC"/>
    <w:rsid w:val="004B42B0"/>
    <w:rsid w:val="004B6E6F"/>
    <w:rsid w:val="004C326D"/>
    <w:rsid w:val="004C4087"/>
    <w:rsid w:val="004D0E97"/>
    <w:rsid w:val="004D193D"/>
    <w:rsid w:val="004F2CD6"/>
    <w:rsid w:val="004F39F7"/>
    <w:rsid w:val="005152DE"/>
    <w:rsid w:val="00522F4C"/>
    <w:rsid w:val="00523279"/>
    <w:rsid w:val="005511B2"/>
    <w:rsid w:val="005778CA"/>
    <w:rsid w:val="00582A16"/>
    <w:rsid w:val="00585403"/>
    <w:rsid w:val="00587499"/>
    <w:rsid w:val="00591E27"/>
    <w:rsid w:val="005A4A90"/>
    <w:rsid w:val="005A6325"/>
    <w:rsid w:val="005E1049"/>
    <w:rsid w:val="005F5274"/>
    <w:rsid w:val="005F79E0"/>
    <w:rsid w:val="00601C37"/>
    <w:rsid w:val="006328C1"/>
    <w:rsid w:val="0063367E"/>
    <w:rsid w:val="006363A1"/>
    <w:rsid w:val="0064795E"/>
    <w:rsid w:val="00660D85"/>
    <w:rsid w:val="0066139D"/>
    <w:rsid w:val="00661D78"/>
    <w:rsid w:val="00662953"/>
    <w:rsid w:val="00680093"/>
    <w:rsid w:val="006911E1"/>
    <w:rsid w:val="006A0CD7"/>
    <w:rsid w:val="006B7316"/>
    <w:rsid w:val="006C698E"/>
    <w:rsid w:val="006D7351"/>
    <w:rsid w:val="006E57CA"/>
    <w:rsid w:val="006F3351"/>
    <w:rsid w:val="006F6587"/>
    <w:rsid w:val="00710BD5"/>
    <w:rsid w:val="007249A8"/>
    <w:rsid w:val="00726BB0"/>
    <w:rsid w:val="00726C3B"/>
    <w:rsid w:val="00740CE6"/>
    <w:rsid w:val="00741588"/>
    <w:rsid w:val="007725CC"/>
    <w:rsid w:val="007742B3"/>
    <w:rsid w:val="00774477"/>
    <w:rsid w:val="007912CD"/>
    <w:rsid w:val="007A4EB9"/>
    <w:rsid w:val="007A52F5"/>
    <w:rsid w:val="007D3025"/>
    <w:rsid w:val="007E0944"/>
    <w:rsid w:val="007E119D"/>
    <w:rsid w:val="007E15E8"/>
    <w:rsid w:val="007E2ED6"/>
    <w:rsid w:val="007F124F"/>
    <w:rsid w:val="007F4CB5"/>
    <w:rsid w:val="00800A9A"/>
    <w:rsid w:val="00803FFB"/>
    <w:rsid w:val="008053E7"/>
    <w:rsid w:val="00817857"/>
    <w:rsid w:val="00817E76"/>
    <w:rsid w:val="00820308"/>
    <w:rsid w:val="00821708"/>
    <w:rsid w:val="00834C6C"/>
    <w:rsid w:val="00837935"/>
    <w:rsid w:val="00837D39"/>
    <w:rsid w:val="00842F90"/>
    <w:rsid w:val="00846A1B"/>
    <w:rsid w:val="008501D4"/>
    <w:rsid w:val="008514B2"/>
    <w:rsid w:val="0085756D"/>
    <w:rsid w:val="00863681"/>
    <w:rsid w:val="008648EA"/>
    <w:rsid w:val="00865033"/>
    <w:rsid w:val="0086629B"/>
    <w:rsid w:val="0087396A"/>
    <w:rsid w:val="00880771"/>
    <w:rsid w:val="008A3658"/>
    <w:rsid w:val="008A6BFB"/>
    <w:rsid w:val="008D43B1"/>
    <w:rsid w:val="008D5F37"/>
    <w:rsid w:val="008E27CF"/>
    <w:rsid w:val="008F1508"/>
    <w:rsid w:val="008F45A6"/>
    <w:rsid w:val="008F4AC8"/>
    <w:rsid w:val="00914C13"/>
    <w:rsid w:val="00917792"/>
    <w:rsid w:val="00921AB1"/>
    <w:rsid w:val="00927AC0"/>
    <w:rsid w:val="00932A9C"/>
    <w:rsid w:val="009433A2"/>
    <w:rsid w:val="00947B3C"/>
    <w:rsid w:val="009641D9"/>
    <w:rsid w:val="00967206"/>
    <w:rsid w:val="00967F10"/>
    <w:rsid w:val="00985458"/>
    <w:rsid w:val="00987046"/>
    <w:rsid w:val="00990425"/>
    <w:rsid w:val="009A1946"/>
    <w:rsid w:val="009B0858"/>
    <w:rsid w:val="009B4823"/>
    <w:rsid w:val="009C2539"/>
    <w:rsid w:val="009C5FD5"/>
    <w:rsid w:val="009D4CCE"/>
    <w:rsid w:val="009E16E8"/>
    <w:rsid w:val="009E31C2"/>
    <w:rsid w:val="009E5187"/>
    <w:rsid w:val="00A04F50"/>
    <w:rsid w:val="00A11B87"/>
    <w:rsid w:val="00A25616"/>
    <w:rsid w:val="00A343C4"/>
    <w:rsid w:val="00A43EAE"/>
    <w:rsid w:val="00A60674"/>
    <w:rsid w:val="00A6137D"/>
    <w:rsid w:val="00A6226A"/>
    <w:rsid w:val="00A763D6"/>
    <w:rsid w:val="00A77740"/>
    <w:rsid w:val="00A82D79"/>
    <w:rsid w:val="00A83AD7"/>
    <w:rsid w:val="00A83E9D"/>
    <w:rsid w:val="00A85E8A"/>
    <w:rsid w:val="00AA34AD"/>
    <w:rsid w:val="00AA3DCE"/>
    <w:rsid w:val="00AB690F"/>
    <w:rsid w:val="00AC45F6"/>
    <w:rsid w:val="00AD336A"/>
    <w:rsid w:val="00AD3A3D"/>
    <w:rsid w:val="00AD58F7"/>
    <w:rsid w:val="00AF4EE4"/>
    <w:rsid w:val="00B12EBE"/>
    <w:rsid w:val="00B1674B"/>
    <w:rsid w:val="00B24C22"/>
    <w:rsid w:val="00B32978"/>
    <w:rsid w:val="00B34A00"/>
    <w:rsid w:val="00B420D6"/>
    <w:rsid w:val="00B47838"/>
    <w:rsid w:val="00B62CC6"/>
    <w:rsid w:val="00B67E48"/>
    <w:rsid w:val="00B846E5"/>
    <w:rsid w:val="00B9457C"/>
    <w:rsid w:val="00B956D2"/>
    <w:rsid w:val="00B9607D"/>
    <w:rsid w:val="00BA7AEF"/>
    <w:rsid w:val="00BB5C7E"/>
    <w:rsid w:val="00BC6FCB"/>
    <w:rsid w:val="00BD2974"/>
    <w:rsid w:val="00BD48CA"/>
    <w:rsid w:val="00BE5653"/>
    <w:rsid w:val="00BF2FB1"/>
    <w:rsid w:val="00C030B2"/>
    <w:rsid w:val="00C036C4"/>
    <w:rsid w:val="00C059F1"/>
    <w:rsid w:val="00C16A92"/>
    <w:rsid w:val="00C226F6"/>
    <w:rsid w:val="00C3484E"/>
    <w:rsid w:val="00C47950"/>
    <w:rsid w:val="00C509E3"/>
    <w:rsid w:val="00C70525"/>
    <w:rsid w:val="00C92851"/>
    <w:rsid w:val="00CA227F"/>
    <w:rsid w:val="00CA369A"/>
    <w:rsid w:val="00CB1654"/>
    <w:rsid w:val="00CC19DE"/>
    <w:rsid w:val="00CC23C7"/>
    <w:rsid w:val="00CC3CFC"/>
    <w:rsid w:val="00CC445D"/>
    <w:rsid w:val="00CF1F9C"/>
    <w:rsid w:val="00D3046E"/>
    <w:rsid w:val="00D345EB"/>
    <w:rsid w:val="00D35A38"/>
    <w:rsid w:val="00D377B8"/>
    <w:rsid w:val="00D403AD"/>
    <w:rsid w:val="00D46645"/>
    <w:rsid w:val="00D479EA"/>
    <w:rsid w:val="00D47BB3"/>
    <w:rsid w:val="00D7647F"/>
    <w:rsid w:val="00D778A0"/>
    <w:rsid w:val="00D84321"/>
    <w:rsid w:val="00D942D1"/>
    <w:rsid w:val="00D96F3B"/>
    <w:rsid w:val="00DA407A"/>
    <w:rsid w:val="00DA54E2"/>
    <w:rsid w:val="00DB7171"/>
    <w:rsid w:val="00DC229D"/>
    <w:rsid w:val="00DC68B6"/>
    <w:rsid w:val="00DD5336"/>
    <w:rsid w:val="00DD5D2A"/>
    <w:rsid w:val="00DF25E7"/>
    <w:rsid w:val="00DF3DB3"/>
    <w:rsid w:val="00DF5825"/>
    <w:rsid w:val="00E15C0B"/>
    <w:rsid w:val="00E16440"/>
    <w:rsid w:val="00E25B04"/>
    <w:rsid w:val="00E35BB6"/>
    <w:rsid w:val="00E42A0E"/>
    <w:rsid w:val="00E42F27"/>
    <w:rsid w:val="00E66B0C"/>
    <w:rsid w:val="00E755FA"/>
    <w:rsid w:val="00E81C67"/>
    <w:rsid w:val="00EB22FF"/>
    <w:rsid w:val="00EB51EE"/>
    <w:rsid w:val="00EB5729"/>
    <w:rsid w:val="00EB6D64"/>
    <w:rsid w:val="00EC1E21"/>
    <w:rsid w:val="00ED0C73"/>
    <w:rsid w:val="00ED1F16"/>
    <w:rsid w:val="00EE4269"/>
    <w:rsid w:val="00EF1FA5"/>
    <w:rsid w:val="00F11D8B"/>
    <w:rsid w:val="00F15105"/>
    <w:rsid w:val="00F35C5F"/>
    <w:rsid w:val="00F37590"/>
    <w:rsid w:val="00F41801"/>
    <w:rsid w:val="00F4185C"/>
    <w:rsid w:val="00F4380B"/>
    <w:rsid w:val="00F61381"/>
    <w:rsid w:val="00F6538D"/>
    <w:rsid w:val="00F75EDD"/>
    <w:rsid w:val="00F76C23"/>
    <w:rsid w:val="00F81AC1"/>
    <w:rsid w:val="00F9426F"/>
    <w:rsid w:val="00FB48E9"/>
    <w:rsid w:val="00FB4BB7"/>
    <w:rsid w:val="00FC3A0C"/>
    <w:rsid w:val="00FD1D58"/>
    <w:rsid w:val="00FF0E02"/>
    <w:rsid w:val="00FF532B"/>
    <w:rsid w:val="00FF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AutoShape 18"/>
        <o:r id="V:Rule2" type="callout" idref="#AutoShape 17"/>
        <o:r id="V:Rule3" type="callout" idref="#AutoShape 19"/>
        <o:r id="V:Rule4" type="callout" idref="#AutoShape 20"/>
        <o:r id="V:Rule5" type="callout" idref="#AutoShape 21"/>
        <o:r id="V:Rule6" type="callout" idref="#AutoShape 13"/>
      </o:rules>
    </o:shapelayout>
  </w:shapeDefaults>
  <w:decimalSymbol w:val=","/>
  <w:listSeparator w:val=";"/>
  <w15:docId w15:val="{138FB916-B607-48DE-87BF-1BB1B8E4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6D735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  <w:style w:type="paragraph" w:customStyle="1" w:styleId="ListParagraph1">
    <w:name w:val="List Paragraph1"/>
    <w:basedOn w:val="Normal"/>
    <w:rsid w:val="00E15C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4B19E-D550-48F5-89D0-B5E78E26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DELL</cp:lastModifiedBy>
  <cp:revision>4</cp:revision>
  <dcterms:created xsi:type="dcterms:W3CDTF">2021-01-02T09:18:00Z</dcterms:created>
  <dcterms:modified xsi:type="dcterms:W3CDTF">2021-01-08T20:48:00Z</dcterms:modified>
</cp:coreProperties>
</file>