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2B6D92" w:rsidRDefault="005E3C70" w:rsidP="005E3C70">
      <w:pPr>
        <w:jc w:val="center"/>
        <w:rPr>
          <w:rFonts w:ascii="Times New Roman" w:hAnsi="Times New Roman" w:cs="Times New Roman"/>
          <w:sz w:val="24"/>
          <w:szCs w:val="24"/>
        </w:rPr>
      </w:pPr>
      <w:r w:rsidRPr="005E3C70">
        <w:rPr>
          <w:rFonts w:ascii="Times New Roman" w:eastAsiaTheme="majorEastAsia" w:hAnsi="Times New Roman" w:cs="Times New Roman"/>
          <w:b/>
          <w:bCs/>
          <w:sz w:val="24"/>
          <w:szCs w:val="24"/>
        </w:rPr>
        <w:t>BAŞARI YÖNTEMLERİM</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6343"/>
      </w:tblGrid>
      <w:tr w:rsidR="000B4A04" w:rsidRPr="002B6D92" w:rsidTr="00650350">
        <w:trPr>
          <w:jc w:val="center"/>
        </w:trPr>
        <w:tc>
          <w:tcPr>
            <w:tcW w:w="3439" w:type="dxa"/>
          </w:tcPr>
          <w:p w:rsidR="000B4A04" w:rsidRPr="002B6D92" w:rsidRDefault="000B4A04" w:rsidP="000B4A04">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Gelişim Alanı:</w:t>
            </w:r>
          </w:p>
        </w:tc>
        <w:tc>
          <w:tcPr>
            <w:tcW w:w="6343" w:type="dxa"/>
          </w:tcPr>
          <w:p w:rsidR="000B4A04" w:rsidRPr="002B6D92" w:rsidRDefault="00F224D1" w:rsidP="00475A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Akademik</w:t>
            </w:r>
          </w:p>
        </w:tc>
      </w:tr>
      <w:tr w:rsidR="000B4A04" w:rsidRPr="002B6D92" w:rsidTr="00650350">
        <w:trPr>
          <w:jc w:val="center"/>
        </w:trPr>
        <w:tc>
          <w:tcPr>
            <w:tcW w:w="3439" w:type="dxa"/>
          </w:tcPr>
          <w:p w:rsidR="000B4A04" w:rsidRPr="002B6D92" w:rsidRDefault="000B4A04" w:rsidP="000B4A04">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Yeterlik Alanı:</w:t>
            </w:r>
          </w:p>
        </w:tc>
        <w:tc>
          <w:tcPr>
            <w:tcW w:w="6343" w:type="dxa"/>
          </w:tcPr>
          <w:p w:rsidR="000B4A04" w:rsidRPr="002B6D92" w:rsidRDefault="00F224D1" w:rsidP="00475A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Eğitsel Planlama ve Başarı</w:t>
            </w:r>
          </w:p>
        </w:tc>
      </w:tr>
      <w:tr w:rsidR="00F224D1" w:rsidRPr="002B6D92" w:rsidTr="00650350">
        <w:trPr>
          <w:jc w:val="center"/>
        </w:trPr>
        <w:tc>
          <w:tcPr>
            <w:tcW w:w="3439" w:type="dxa"/>
          </w:tcPr>
          <w:p w:rsidR="00F224D1" w:rsidRPr="002B6D92" w:rsidRDefault="00F224D1" w:rsidP="00F224D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Kazanım/Hafta:</w:t>
            </w:r>
          </w:p>
        </w:tc>
        <w:tc>
          <w:tcPr>
            <w:tcW w:w="6343" w:type="dxa"/>
          </w:tcPr>
          <w:p w:rsidR="00F224D1" w:rsidRPr="009A244D" w:rsidRDefault="00F224D1" w:rsidP="00475AE9">
            <w:pPr>
              <w:spacing w:before="60" w:after="60" w:line="276" w:lineRule="auto"/>
              <w:jc w:val="both"/>
              <w:rPr>
                <w:rFonts w:ascii="Times New Roman" w:eastAsia="Times New Roman" w:hAnsi="Times New Roman" w:cs="Times New Roman"/>
                <w:sz w:val="24"/>
                <w:szCs w:val="24"/>
              </w:rPr>
            </w:pPr>
            <w:r w:rsidRPr="009A244D">
              <w:rPr>
                <w:rFonts w:ascii="Times New Roman" w:eastAsia="Times New Roman" w:hAnsi="Times New Roman" w:cs="Times New Roman"/>
                <w:sz w:val="24"/>
                <w:szCs w:val="24"/>
              </w:rPr>
              <w:t>Akademik amaçlarını gerçekleştirme konusunda kendini</w:t>
            </w:r>
            <w:r w:rsidR="007251BA">
              <w:rPr>
                <w:rFonts w:ascii="Times New Roman" w:eastAsia="Times New Roman" w:hAnsi="Times New Roman" w:cs="Times New Roman"/>
                <w:sz w:val="24"/>
                <w:szCs w:val="24"/>
              </w:rPr>
              <w:t xml:space="preserve"> değerlendirir</w:t>
            </w:r>
            <w:r w:rsidR="0041362A">
              <w:rPr>
                <w:rFonts w:ascii="Times New Roman" w:eastAsia="Times New Roman" w:hAnsi="Times New Roman" w:cs="Times New Roman"/>
                <w:sz w:val="24"/>
                <w:szCs w:val="24"/>
              </w:rPr>
              <w:t>.</w:t>
            </w:r>
            <w:r w:rsidR="00725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25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r w:rsidR="00475AE9">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afta</w:t>
            </w:r>
          </w:p>
        </w:tc>
      </w:tr>
      <w:tr w:rsidR="00F224D1" w:rsidRPr="002B6D92" w:rsidTr="00650350">
        <w:trPr>
          <w:jc w:val="center"/>
        </w:trPr>
        <w:tc>
          <w:tcPr>
            <w:tcW w:w="3439" w:type="dxa"/>
          </w:tcPr>
          <w:p w:rsidR="00F224D1" w:rsidRPr="002B6D92" w:rsidRDefault="00F224D1" w:rsidP="00F224D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Sınıf Düzeyi:</w:t>
            </w:r>
          </w:p>
        </w:tc>
        <w:tc>
          <w:tcPr>
            <w:tcW w:w="6343" w:type="dxa"/>
          </w:tcPr>
          <w:p w:rsidR="00F224D1" w:rsidRPr="002B6D92" w:rsidRDefault="00E94127" w:rsidP="00475A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 S</w:t>
            </w:r>
            <w:r w:rsidR="00F224D1" w:rsidRPr="002B6D92">
              <w:rPr>
                <w:rFonts w:ascii="Times New Roman" w:hAnsi="Times New Roman" w:cs="Times New Roman"/>
                <w:sz w:val="24"/>
                <w:szCs w:val="24"/>
              </w:rPr>
              <w:t>ınıf</w:t>
            </w:r>
          </w:p>
        </w:tc>
      </w:tr>
      <w:tr w:rsidR="00F224D1" w:rsidRPr="002B6D92" w:rsidTr="00650350">
        <w:trPr>
          <w:jc w:val="center"/>
        </w:trPr>
        <w:tc>
          <w:tcPr>
            <w:tcW w:w="3439" w:type="dxa"/>
          </w:tcPr>
          <w:p w:rsidR="00F224D1" w:rsidRPr="002B6D92" w:rsidRDefault="00F224D1" w:rsidP="00F224D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Süre:</w:t>
            </w:r>
          </w:p>
        </w:tc>
        <w:tc>
          <w:tcPr>
            <w:tcW w:w="6343" w:type="dxa"/>
          </w:tcPr>
          <w:p w:rsidR="00F224D1" w:rsidRPr="002B6D92" w:rsidRDefault="00F224D1" w:rsidP="00475AE9">
            <w:pPr>
              <w:spacing w:after="0" w:line="276" w:lineRule="auto"/>
              <w:jc w:val="both"/>
              <w:rPr>
                <w:rFonts w:ascii="Times New Roman" w:hAnsi="Times New Roman" w:cs="Times New Roman"/>
                <w:sz w:val="24"/>
                <w:szCs w:val="24"/>
              </w:rPr>
            </w:pPr>
            <w:r w:rsidRPr="002B6D92">
              <w:rPr>
                <w:rFonts w:ascii="Times New Roman" w:hAnsi="Times New Roman" w:cs="Times New Roman"/>
                <w:sz w:val="24"/>
                <w:szCs w:val="24"/>
              </w:rPr>
              <w:t xml:space="preserve">40 </w:t>
            </w:r>
            <w:proofErr w:type="spellStart"/>
            <w:r w:rsidRPr="002B6D92">
              <w:rPr>
                <w:rFonts w:ascii="Times New Roman" w:hAnsi="Times New Roman" w:cs="Times New Roman"/>
                <w:sz w:val="24"/>
                <w:szCs w:val="24"/>
              </w:rPr>
              <w:t>dk</w:t>
            </w:r>
            <w:proofErr w:type="spellEnd"/>
            <w:r w:rsidR="00E94127">
              <w:rPr>
                <w:rFonts w:ascii="Times New Roman" w:hAnsi="Times New Roman" w:cs="Times New Roman"/>
                <w:sz w:val="24"/>
                <w:szCs w:val="24"/>
              </w:rPr>
              <w:t xml:space="preserve"> (Bir ders saati)</w:t>
            </w:r>
          </w:p>
        </w:tc>
      </w:tr>
      <w:tr w:rsidR="00F224D1" w:rsidRPr="002B6D92" w:rsidTr="00650350">
        <w:trPr>
          <w:jc w:val="center"/>
        </w:trPr>
        <w:tc>
          <w:tcPr>
            <w:tcW w:w="3439" w:type="dxa"/>
          </w:tcPr>
          <w:p w:rsidR="00F224D1" w:rsidRPr="002B6D92" w:rsidRDefault="00F224D1" w:rsidP="00F224D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Araç-Gereçler:</w:t>
            </w:r>
          </w:p>
        </w:tc>
        <w:tc>
          <w:tcPr>
            <w:tcW w:w="6343" w:type="dxa"/>
          </w:tcPr>
          <w:p w:rsidR="00F224D1" w:rsidRPr="00E94127" w:rsidRDefault="00560AC9" w:rsidP="00475AE9">
            <w:pPr>
              <w:pStyle w:val="ListeParagraf"/>
              <w:numPr>
                <w:ilvl w:val="0"/>
                <w:numId w:val="40"/>
              </w:numPr>
              <w:spacing w:after="0"/>
              <w:jc w:val="both"/>
              <w:rPr>
                <w:rFonts w:ascii="Times New Roman" w:hAnsi="Times New Roman"/>
                <w:sz w:val="24"/>
                <w:szCs w:val="24"/>
              </w:rPr>
            </w:pPr>
            <w:r w:rsidRPr="00E94127">
              <w:rPr>
                <w:rFonts w:ascii="Times New Roman" w:hAnsi="Times New Roman"/>
                <w:sz w:val="24"/>
                <w:szCs w:val="24"/>
              </w:rPr>
              <w:t>Çalışma Yaprağı-1</w:t>
            </w:r>
          </w:p>
          <w:p w:rsidR="00560AC9" w:rsidRDefault="00560AC9" w:rsidP="00475AE9">
            <w:pPr>
              <w:pStyle w:val="ListeParagraf"/>
              <w:numPr>
                <w:ilvl w:val="0"/>
                <w:numId w:val="40"/>
              </w:numPr>
              <w:spacing w:after="0"/>
              <w:jc w:val="both"/>
              <w:rPr>
                <w:rFonts w:ascii="Times New Roman" w:hAnsi="Times New Roman"/>
                <w:sz w:val="24"/>
                <w:szCs w:val="24"/>
              </w:rPr>
            </w:pPr>
            <w:r w:rsidRPr="00E94127">
              <w:rPr>
                <w:rFonts w:ascii="Times New Roman" w:hAnsi="Times New Roman"/>
                <w:sz w:val="24"/>
                <w:szCs w:val="24"/>
              </w:rPr>
              <w:t>Çalışma Yaprağı-2</w:t>
            </w:r>
          </w:p>
          <w:p w:rsidR="00355B1F" w:rsidRPr="00355B1F" w:rsidRDefault="00355B1F" w:rsidP="00475AE9">
            <w:pPr>
              <w:pStyle w:val="ListeParagraf"/>
              <w:numPr>
                <w:ilvl w:val="0"/>
                <w:numId w:val="40"/>
              </w:numPr>
              <w:spacing w:after="0"/>
              <w:jc w:val="both"/>
              <w:rPr>
                <w:rFonts w:ascii="Times New Roman" w:hAnsi="Times New Roman"/>
                <w:sz w:val="24"/>
                <w:szCs w:val="24"/>
              </w:rPr>
            </w:pPr>
            <w:r>
              <w:rPr>
                <w:rFonts w:ascii="Times New Roman" w:hAnsi="Times New Roman"/>
                <w:sz w:val="24"/>
                <w:szCs w:val="24"/>
              </w:rPr>
              <w:t>Etkinlik Bilgi Notu</w:t>
            </w:r>
          </w:p>
        </w:tc>
      </w:tr>
      <w:tr w:rsidR="00F224D1" w:rsidRPr="002B6D92" w:rsidTr="00650350">
        <w:trPr>
          <w:jc w:val="center"/>
        </w:trPr>
        <w:tc>
          <w:tcPr>
            <w:tcW w:w="3439" w:type="dxa"/>
          </w:tcPr>
          <w:p w:rsidR="00F224D1" w:rsidRPr="002B6D92" w:rsidRDefault="00F224D1" w:rsidP="00F224D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Uygulayıcı İçin Ön Hazırlık:</w:t>
            </w:r>
          </w:p>
        </w:tc>
        <w:tc>
          <w:tcPr>
            <w:tcW w:w="6343" w:type="dxa"/>
          </w:tcPr>
          <w:p w:rsidR="00F224D1" w:rsidRPr="00147F8C" w:rsidRDefault="00560AC9" w:rsidP="00475AE9">
            <w:pPr>
              <w:pStyle w:val="ListeParagraf"/>
              <w:numPr>
                <w:ilvl w:val="0"/>
                <w:numId w:val="41"/>
              </w:numPr>
              <w:spacing w:after="0"/>
              <w:jc w:val="both"/>
              <w:rPr>
                <w:rFonts w:ascii="Times New Roman" w:hAnsi="Times New Roman"/>
                <w:sz w:val="24"/>
                <w:szCs w:val="24"/>
              </w:rPr>
            </w:pPr>
            <w:r w:rsidRPr="00147F8C">
              <w:rPr>
                <w:rFonts w:ascii="Times New Roman" w:hAnsi="Times New Roman"/>
                <w:sz w:val="24"/>
                <w:szCs w:val="24"/>
              </w:rPr>
              <w:t>Çalışma Yaprağı</w:t>
            </w:r>
            <w:r w:rsidR="001F7400" w:rsidRPr="00147F8C">
              <w:rPr>
                <w:rFonts w:ascii="Times New Roman" w:hAnsi="Times New Roman"/>
                <w:sz w:val="24"/>
                <w:szCs w:val="24"/>
              </w:rPr>
              <w:t xml:space="preserve">-1 </w:t>
            </w:r>
            <w:r w:rsidR="00147F8C">
              <w:rPr>
                <w:rFonts w:ascii="Times New Roman" w:hAnsi="Times New Roman"/>
                <w:sz w:val="24"/>
                <w:szCs w:val="24"/>
              </w:rPr>
              <w:t>ve Çalışma Yaprağı-2</w:t>
            </w:r>
            <w:r w:rsidRPr="00147F8C">
              <w:rPr>
                <w:rFonts w:ascii="Times New Roman" w:hAnsi="Times New Roman"/>
                <w:sz w:val="24"/>
                <w:szCs w:val="24"/>
              </w:rPr>
              <w:t xml:space="preserve"> </w:t>
            </w:r>
            <w:r w:rsidR="001F7400" w:rsidRPr="00147F8C">
              <w:rPr>
                <w:rFonts w:ascii="Times New Roman" w:hAnsi="Times New Roman"/>
                <w:sz w:val="24"/>
                <w:szCs w:val="24"/>
              </w:rPr>
              <w:t>öğrenci sayısı kadar çoğaltılır.</w:t>
            </w:r>
          </w:p>
        </w:tc>
      </w:tr>
      <w:tr w:rsidR="00F224D1" w:rsidRPr="002B6D92" w:rsidTr="00650350">
        <w:trPr>
          <w:jc w:val="center"/>
        </w:trPr>
        <w:tc>
          <w:tcPr>
            <w:tcW w:w="3439" w:type="dxa"/>
          </w:tcPr>
          <w:p w:rsidR="00F224D1" w:rsidRPr="002B6D92" w:rsidRDefault="00F224D1" w:rsidP="00F224D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Süreç (Uygulama Basamakları):</w:t>
            </w:r>
          </w:p>
        </w:tc>
        <w:tc>
          <w:tcPr>
            <w:tcW w:w="6343" w:type="dxa"/>
          </w:tcPr>
          <w:p w:rsidR="00454CB4" w:rsidRDefault="00582854" w:rsidP="00475AE9">
            <w:pPr>
              <w:pStyle w:val="ListeParagraf1"/>
              <w:numPr>
                <w:ilvl w:val="0"/>
                <w:numId w:val="42"/>
              </w:numPr>
              <w:spacing w:line="276" w:lineRule="auto"/>
              <w:jc w:val="both"/>
              <w:rPr>
                <w:rFonts w:ascii="Times New Roman" w:hAnsi="Times New Roman"/>
              </w:rPr>
            </w:pPr>
            <w:r>
              <w:rPr>
                <w:rFonts w:ascii="Times New Roman" w:hAnsi="Times New Roman"/>
              </w:rPr>
              <w:t>Uygulayıcı</w:t>
            </w:r>
            <w:r w:rsidR="00454CB4">
              <w:rPr>
                <w:rFonts w:ascii="Times New Roman" w:hAnsi="Times New Roman"/>
              </w:rPr>
              <w:t xml:space="preserve"> tarafından aşağıdaki yönergeyle etkinlik</w:t>
            </w:r>
            <w:r>
              <w:rPr>
                <w:rFonts w:ascii="Times New Roman" w:hAnsi="Times New Roman"/>
              </w:rPr>
              <w:t xml:space="preserve"> başlatı</w:t>
            </w:r>
            <w:r w:rsidR="00454CB4">
              <w:rPr>
                <w:rFonts w:ascii="Times New Roman" w:hAnsi="Times New Roman"/>
              </w:rPr>
              <w:t>lır:</w:t>
            </w:r>
          </w:p>
          <w:p w:rsidR="00454CB4" w:rsidRDefault="00582854" w:rsidP="00475AE9">
            <w:pPr>
              <w:pStyle w:val="ListeParagraf1"/>
              <w:spacing w:line="276" w:lineRule="auto"/>
              <w:ind w:left="0"/>
              <w:jc w:val="both"/>
              <w:rPr>
                <w:rFonts w:ascii="Times New Roman" w:hAnsi="Times New Roman"/>
              </w:rPr>
            </w:pPr>
            <w:r w:rsidRPr="00454CB4">
              <w:rPr>
                <w:rFonts w:ascii="Times New Roman" w:hAnsi="Times New Roman"/>
                <w:i/>
              </w:rPr>
              <w:t>“</w:t>
            </w:r>
            <w:r w:rsidR="00E11CE6" w:rsidRPr="00454CB4">
              <w:rPr>
                <w:rFonts w:ascii="Times New Roman" w:hAnsi="Times New Roman"/>
                <w:i/>
              </w:rPr>
              <w:t>Okul yaşamı</w:t>
            </w:r>
            <w:r w:rsidRPr="00454CB4">
              <w:rPr>
                <w:rFonts w:ascii="Times New Roman" w:hAnsi="Times New Roman"/>
                <w:i/>
              </w:rPr>
              <w:t xml:space="preserve"> bir yolculuk gibidir ve </w:t>
            </w:r>
            <w:r w:rsidR="00E11CE6" w:rsidRPr="00454CB4">
              <w:rPr>
                <w:rFonts w:ascii="Times New Roman" w:hAnsi="Times New Roman"/>
                <w:i/>
              </w:rPr>
              <w:t xml:space="preserve">akademik başarı bu </w:t>
            </w:r>
            <w:r w:rsidRPr="00454CB4">
              <w:rPr>
                <w:rFonts w:ascii="Times New Roman" w:hAnsi="Times New Roman"/>
                <w:i/>
              </w:rPr>
              <w:t>yolculukta önemli bir hedeftir.</w:t>
            </w:r>
            <w:r w:rsidR="00E11CE6" w:rsidRPr="00454CB4">
              <w:rPr>
                <w:rFonts w:ascii="Times New Roman" w:hAnsi="Times New Roman"/>
                <w:i/>
              </w:rPr>
              <w:t xml:space="preserve"> Başarılarımıza ulaşmadan önce bazı hedeflerimiz olur ve hedefimize ulaşmak için çaba, strateji ve yöntemler kullanırız. Size verilen </w:t>
            </w:r>
            <w:r w:rsidR="00475AE9" w:rsidRPr="00454CB4">
              <w:rPr>
                <w:rFonts w:ascii="Times New Roman" w:hAnsi="Times New Roman"/>
                <w:i/>
              </w:rPr>
              <w:t>kâğıtta</w:t>
            </w:r>
            <w:r w:rsidR="00E11CE6" w:rsidRPr="00454CB4">
              <w:rPr>
                <w:rFonts w:ascii="Times New Roman" w:hAnsi="Times New Roman"/>
                <w:i/>
              </w:rPr>
              <w:t xml:space="preserve"> </w:t>
            </w:r>
            <w:proofErr w:type="gramStart"/>
            <w:r w:rsidR="00E11CE6" w:rsidRPr="00454CB4">
              <w:rPr>
                <w:rFonts w:ascii="Times New Roman" w:hAnsi="Times New Roman"/>
                <w:i/>
              </w:rPr>
              <w:t>labirenti</w:t>
            </w:r>
            <w:proofErr w:type="gramEnd"/>
            <w:r w:rsidR="00E11CE6" w:rsidRPr="00454CB4">
              <w:rPr>
                <w:rFonts w:ascii="Times New Roman" w:hAnsi="Times New Roman"/>
                <w:i/>
              </w:rPr>
              <w:t xml:space="preserve"> tamamlarken oku hedefe ulaştırmak için çeşitli yollar denemeniz gerekebilir. Lütfen </w:t>
            </w:r>
            <w:proofErr w:type="gramStart"/>
            <w:r w:rsidR="00E11CE6" w:rsidRPr="00454CB4">
              <w:rPr>
                <w:rFonts w:ascii="Times New Roman" w:hAnsi="Times New Roman"/>
                <w:i/>
              </w:rPr>
              <w:t>labirenti</w:t>
            </w:r>
            <w:proofErr w:type="gramEnd"/>
            <w:r w:rsidR="00E11CE6" w:rsidRPr="00454CB4">
              <w:rPr>
                <w:rFonts w:ascii="Times New Roman" w:hAnsi="Times New Roman"/>
                <w:i/>
              </w:rPr>
              <w:t xml:space="preserve"> 5 dakika içinde tamamlamaya çalışın.”</w:t>
            </w:r>
          </w:p>
          <w:p w:rsidR="00454CB4" w:rsidRDefault="00496530" w:rsidP="00475AE9">
            <w:pPr>
              <w:pStyle w:val="ListeParagraf1"/>
              <w:numPr>
                <w:ilvl w:val="0"/>
                <w:numId w:val="42"/>
              </w:numPr>
              <w:spacing w:line="276" w:lineRule="auto"/>
              <w:jc w:val="both"/>
              <w:rPr>
                <w:rFonts w:ascii="Times New Roman" w:hAnsi="Times New Roman"/>
              </w:rPr>
            </w:pPr>
            <w:r>
              <w:rPr>
                <w:rFonts w:ascii="Times New Roman" w:hAnsi="Times New Roman"/>
              </w:rPr>
              <w:t>Aşağıdaki yönerge ile etkinliğe devam edilir:</w:t>
            </w:r>
          </w:p>
          <w:p w:rsidR="00F444F8" w:rsidRDefault="001F7400" w:rsidP="00475AE9">
            <w:pPr>
              <w:pStyle w:val="ListeParagraf1"/>
              <w:spacing w:line="276" w:lineRule="auto"/>
              <w:ind w:left="0"/>
              <w:jc w:val="both"/>
              <w:rPr>
                <w:rFonts w:ascii="Times New Roman" w:hAnsi="Times New Roman"/>
              </w:rPr>
            </w:pPr>
            <w:r w:rsidRPr="00454CB4">
              <w:rPr>
                <w:rFonts w:ascii="Times New Roman" w:hAnsi="Times New Roman"/>
                <w:i/>
              </w:rPr>
              <w:t>“</w:t>
            </w:r>
            <w:r w:rsidR="00E52935" w:rsidRPr="00454CB4">
              <w:rPr>
                <w:rFonts w:ascii="Times New Roman" w:hAnsi="Times New Roman"/>
                <w:i/>
              </w:rPr>
              <w:t>Akademik başarı kişinin akademik yaşantısındaki hedeflerini elde edebilmesi</w:t>
            </w:r>
            <w:r w:rsidR="009164BA" w:rsidRPr="00454CB4">
              <w:rPr>
                <w:rFonts w:ascii="Times New Roman" w:hAnsi="Times New Roman"/>
                <w:i/>
              </w:rPr>
              <w:t>dir.</w:t>
            </w:r>
            <w:r w:rsidR="00E52935" w:rsidRPr="00454CB4">
              <w:rPr>
                <w:rFonts w:ascii="Times New Roman" w:hAnsi="Times New Roman"/>
                <w:i/>
              </w:rPr>
              <w:t xml:space="preserve"> </w:t>
            </w:r>
            <w:r w:rsidR="009164BA" w:rsidRPr="00454CB4">
              <w:rPr>
                <w:rFonts w:ascii="Times New Roman" w:hAnsi="Times New Roman"/>
                <w:i/>
              </w:rPr>
              <w:t xml:space="preserve"> </w:t>
            </w:r>
            <w:r w:rsidR="00E52935" w:rsidRPr="00454CB4">
              <w:rPr>
                <w:rFonts w:ascii="Times New Roman" w:hAnsi="Times New Roman"/>
                <w:i/>
              </w:rPr>
              <w:t xml:space="preserve"> </w:t>
            </w:r>
            <w:r w:rsidR="009164BA" w:rsidRPr="00454CB4">
              <w:rPr>
                <w:rFonts w:ascii="Times New Roman" w:hAnsi="Times New Roman"/>
                <w:i/>
              </w:rPr>
              <w:t>Ö</w:t>
            </w:r>
            <w:r w:rsidR="00E52935" w:rsidRPr="00454CB4">
              <w:rPr>
                <w:rFonts w:ascii="Times New Roman" w:hAnsi="Times New Roman"/>
                <w:i/>
              </w:rPr>
              <w:t>ğrencilerin bir eğitim öğretim yılı sonunda derslerinden almış olduğu puanların ortalaması şeklinde tanımlanmaktadır</w:t>
            </w:r>
            <w:r w:rsidR="0003682D" w:rsidRPr="00454CB4">
              <w:rPr>
                <w:rFonts w:ascii="Times New Roman" w:hAnsi="Times New Roman"/>
                <w:i/>
              </w:rPr>
              <w:t xml:space="preserve">. </w:t>
            </w:r>
            <w:r w:rsidR="00E52935" w:rsidRPr="00454CB4">
              <w:rPr>
                <w:rFonts w:ascii="Times New Roman" w:hAnsi="Times New Roman"/>
                <w:i/>
              </w:rPr>
              <w:t>Başarı denildiğinde aklımıza okul başarısı ve sınavlardan elde edilen başarı gelebilmektedir.</w:t>
            </w:r>
            <w:r w:rsidR="0003682D" w:rsidRPr="00454CB4">
              <w:rPr>
                <w:rFonts w:ascii="Times New Roman" w:hAnsi="Times New Roman"/>
                <w:i/>
              </w:rPr>
              <w:t xml:space="preserve"> </w:t>
            </w:r>
            <w:r w:rsidR="00496530" w:rsidRPr="00454CB4">
              <w:rPr>
                <w:rFonts w:ascii="Times New Roman" w:hAnsi="Times New Roman"/>
                <w:i/>
              </w:rPr>
              <w:t>Başarıya ulaşmış olmak için başlangıçtaki hedefleri gözden geçirmek gereklidir. Hedeflerinizle ne kadar uyumlu olduğu ölçüde kendinizi başarılı ya da başarısız olarak düşünebilirsiniz. Ayrıca başarıya ulaşmak için kullandığınız yöntemler de oldukça önemlidir.”</w:t>
            </w:r>
          </w:p>
          <w:p w:rsidR="00F444F8" w:rsidRDefault="00496530" w:rsidP="00475AE9">
            <w:pPr>
              <w:pStyle w:val="ListeParagraf1"/>
              <w:numPr>
                <w:ilvl w:val="0"/>
                <w:numId w:val="42"/>
              </w:numPr>
              <w:spacing w:line="276" w:lineRule="auto"/>
              <w:jc w:val="both"/>
              <w:rPr>
                <w:rFonts w:ascii="Times New Roman" w:hAnsi="Times New Roman"/>
              </w:rPr>
            </w:pPr>
            <w:r>
              <w:rPr>
                <w:rFonts w:ascii="Times New Roman" w:hAnsi="Times New Roman"/>
              </w:rPr>
              <w:t>Öğrencilere</w:t>
            </w:r>
            <w:r w:rsidRPr="00ED3812">
              <w:rPr>
                <w:rFonts w:ascii="Times New Roman" w:hAnsi="Times New Roman"/>
              </w:rPr>
              <w:t xml:space="preserve"> </w:t>
            </w:r>
            <w:r w:rsidR="00ED3812" w:rsidRPr="00ED3812">
              <w:rPr>
                <w:rFonts w:ascii="Times New Roman" w:hAnsi="Times New Roman"/>
              </w:rPr>
              <w:t>Çalışma Yaprağı-2</w:t>
            </w:r>
            <w:r>
              <w:rPr>
                <w:rFonts w:ascii="Times New Roman" w:hAnsi="Times New Roman"/>
              </w:rPr>
              <w:t xml:space="preserve"> </w:t>
            </w:r>
            <w:r w:rsidR="00ED3812">
              <w:rPr>
                <w:rFonts w:ascii="Times New Roman" w:hAnsi="Times New Roman"/>
              </w:rPr>
              <w:t>dağıtılır</w:t>
            </w:r>
            <w:r>
              <w:rPr>
                <w:rFonts w:ascii="Times New Roman" w:hAnsi="Times New Roman"/>
              </w:rPr>
              <w:t xml:space="preserve">. Doldurmaları için </w:t>
            </w:r>
            <w:r w:rsidR="00ED3812">
              <w:rPr>
                <w:rFonts w:ascii="Times New Roman" w:hAnsi="Times New Roman"/>
              </w:rPr>
              <w:t xml:space="preserve">yeterli </w:t>
            </w:r>
            <w:r>
              <w:rPr>
                <w:rFonts w:ascii="Times New Roman" w:hAnsi="Times New Roman"/>
              </w:rPr>
              <w:t xml:space="preserve">süre </w:t>
            </w:r>
            <w:r w:rsidR="009873EA">
              <w:rPr>
                <w:rFonts w:ascii="Times New Roman" w:hAnsi="Times New Roman"/>
              </w:rPr>
              <w:t>verilir.</w:t>
            </w:r>
            <w:r>
              <w:rPr>
                <w:rFonts w:ascii="Times New Roman" w:hAnsi="Times New Roman"/>
              </w:rPr>
              <w:t xml:space="preserve"> </w:t>
            </w:r>
          </w:p>
          <w:p w:rsidR="00496530" w:rsidRPr="00F444F8" w:rsidRDefault="00496530" w:rsidP="00475AE9">
            <w:pPr>
              <w:pStyle w:val="ListeParagraf1"/>
              <w:numPr>
                <w:ilvl w:val="0"/>
                <w:numId w:val="42"/>
              </w:numPr>
              <w:spacing w:line="276" w:lineRule="auto"/>
              <w:jc w:val="both"/>
              <w:rPr>
                <w:rFonts w:ascii="Times New Roman" w:hAnsi="Times New Roman"/>
              </w:rPr>
            </w:pPr>
            <w:r w:rsidRPr="00F444F8">
              <w:rPr>
                <w:rFonts w:ascii="Times New Roman" w:hAnsi="Times New Roman"/>
              </w:rPr>
              <w:t>Formlar dolduru</w:t>
            </w:r>
            <w:r w:rsidR="00217098" w:rsidRPr="00F444F8">
              <w:rPr>
                <w:rFonts w:ascii="Times New Roman" w:hAnsi="Times New Roman"/>
              </w:rPr>
              <w:t>larak</w:t>
            </w:r>
            <w:r w:rsidRPr="00F444F8">
              <w:rPr>
                <w:rFonts w:ascii="Times New Roman" w:hAnsi="Times New Roman"/>
              </w:rPr>
              <w:t xml:space="preserve"> aşağıdaki sorular sorulur:</w:t>
            </w:r>
          </w:p>
          <w:p w:rsidR="00496530" w:rsidRDefault="000E7E47" w:rsidP="00475AE9">
            <w:pPr>
              <w:pStyle w:val="ListeParagraf1"/>
              <w:numPr>
                <w:ilvl w:val="0"/>
                <w:numId w:val="38"/>
              </w:numPr>
              <w:spacing w:line="276" w:lineRule="auto"/>
              <w:jc w:val="both"/>
              <w:rPr>
                <w:rFonts w:ascii="Times New Roman" w:hAnsi="Times New Roman"/>
              </w:rPr>
            </w:pPr>
            <w:r>
              <w:rPr>
                <w:rFonts w:ascii="Times New Roman" w:hAnsi="Times New Roman"/>
              </w:rPr>
              <w:t>Sene başında belirlediğiniz başarı hedefinizle mevcut başarı durumunuz hakkında ne düşünüyorsunuz?</w:t>
            </w:r>
          </w:p>
          <w:p w:rsidR="000E7E47" w:rsidRDefault="000E7E47" w:rsidP="00475AE9">
            <w:pPr>
              <w:pStyle w:val="ListeParagraf1"/>
              <w:numPr>
                <w:ilvl w:val="0"/>
                <w:numId w:val="38"/>
              </w:numPr>
              <w:spacing w:line="276" w:lineRule="auto"/>
              <w:jc w:val="both"/>
              <w:rPr>
                <w:rFonts w:ascii="Times New Roman" w:hAnsi="Times New Roman"/>
              </w:rPr>
            </w:pPr>
            <w:r>
              <w:rPr>
                <w:rFonts w:ascii="Times New Roman" w:hAnsi="Times New Roman"/>
              </w:rPr>
              <w:t>Başarı hedeflerine ulaşmak için kullanılan yöntemlerden en sık ve en az kullandığınız yöntemler hangileridir?</w:t>
            </w:r>
          </w:p>
          <w:p w:rsidR="000E7E47" w:rsidRDefault="000E7E47" w:rsidP="00475AE9">
            <w:pPr>
              <w:pStyle w:val="ListeParagraf1"/>
              <w:numPr>
                <w:ilvl w:val="0"/>
                <w:numId w:val="38"/>
              </w:numPr>
              <w:spacing w:line="276" w:lineRule="auto"/>
              <w:jc w:val="both"/>
              <w:rPr>
                <w:rFonts w:ascii="Times New Roman" w:hAnsi="Times New Roman"/>
              </w:rPr>
            </w:pPr>
            <w:r>
              <w:rPr>
                <w:rFonts w:ascii="Times New Roman" w:hAnsi="Times New Roman"/>
              </w:rPr>
              <w:t>Başarınızı arttırmak daha önce kullanmadığınız ya da az kullandığınız yöntemlerden hangisini daha fazla kullanmayı düşünüyorsunuz?</w:t>
            </w:r>
          </w:p>
          <w:p w:rsidR="00C53B29" w:rsidRDefault="000E7E47" w:rsidP="00475AE9">
            <w:pPr>
              <w:pStyle w:val="ListeParagraf1"/>
              <w:numPr>
                <w:ilvl w:val="0"/>
                <w:numId w:val="38"/>
              </w:numPr>
              <w:spacing w:line="276" w:lineRule="auto"/>
              <w:jc w:val="both"/>
              <w:rPr>
                <w:rFonts w:ascii="Times New Roman" w:hAnsi="Times New Roman"/>
              </w:rPr>
            </w:pPr>
            <w:r>
              <w:rPr>
                <w:rFonts w:ascii="Times New Roman" w:hAnsi="Times New Roman"/>
              </w:rPr>
              <w:t>Bu formu dolduru</w:t>
            </w:r>
            <w:r w:rsidR="008A2807">
              <w:rPr>
                <w:rFonts w:ascii="Times New Roman" w:hAnsi="Times New Roman"/>
              </w:rPr>
              <w:t>r</w:t>
            </w:r>
            <w:r>
              <w:rPr>
                <w:rFonts w:ascii="Times New Roman" w:hAnsi="Times New Roman"/>
              </w:rPr>
              <w:t>ken neyi fark ettiniz?</w:t>
            </w:r>
          </w:p>
          <w:p w:rsidR="00C53B29" w:rsidRDefault="0083260C" w:rsidP="00475AE9">
            <w:pPr>
              <w:pStyle w:val="ListeParagraf1"/>
              <w:numPr>
                <w:ilvl w:val="0"/>
                <w:numId w:val="42"/>
              </w:numPr>
              <w:spacing w:line="276" w:lineRule="auto"/>
              <w:jc w:val="both"/>
              <w:rPr>
                <w:rFonts w:ascii="Times New Roman" w:hAnsi="Times New Roman"/>
              </w:rPr>
            </w:pPr>
            <w:r>
              <w:rPr>
                <w:rFonts w:ascii="Times New Roman" w:hAnsi="Times New Roman"/>
              </w:rPr>
              <w:lastRenderedPageBreak/>
              <w:t>Öğrencilerin paylaşımları alındıktan sonra aşağıdakine benzer bir açıklama yapılarak etkinlik</w:t>
            </w:r>
            <w:r w:rsidR="007D31F8" w:rsidRPr="00C53B29">
              <w:rPr>
                <w:rFonts w:ascii="Times New Roman" w:hAnsi="Times New Roman"/>
              </w:rPr>
              <w:t xml:space="preserve"> sonlandırı</w:t>
            </w:r>
            <w:r>
              <w:rPr>
                <w:rFonts w:ascii="Times New Roman" w:hAnsi="Times New Roman"/>
              </w:rPr>
              <w:t>lı</w:t>
            </w:r>
            <w:r w:rsidR="007D31F8" w:rsidRPr="00C53B29">
              <w:rPr>
                <w:rFonts w:ascii="Times New Roman" w:hAnsi="Times New Roman"/>
              </w:rPr>
              <w:t>r:</w:t>
            </w:r>
          </w:p>
          <w:p w:rsidR="007D31F8" w:rsidRPr="00C53B29" w:rsidRDefault="007D31F8" w:rsidP="00475AE9">
            <w:pPr>
              <w:pStyle w:val="ListeParagraf1"/>
              <w:spacing w:line="276" w:lineRule="auto"/>
              <w:ind w:left="0"/>
              <w:jc w:val="both"/>
              <w:rPr>
                <w:rFonts w:ascii="Times New Roman" w:hAnsi="Times New Roman"/>
              </w:rPr>
            </w:pPr>
            <w:r w:rsidRPr="00C53B29">
              <w:rPr>
                <w:rFonts w:ascii="Times New Roman" w:hAnsi="Times New Roman"/>
                <w:i/>
              </w:rPr>
              <w:t>“Akademik başarı öğrencilerin okulda ulaşmak istediği hedeflerden biridir. Bu hedefe ulaşmak için</w:t>
            </w:r>
            <w:r w:rsidR="00BF60D0" w:rsidRPr="00C53B29">
              <w:rPr>
                <w:rFonts w:ascii="Times New Roman" w:hAnsi="Times New Roman"/>
                <w:i/>
              </w:rPr>
              <w:t xml:space="preserve"> </w:t>
            </w:r>
            <w:r w:rsidR="007C0586" w:rsidRPr="00C53B29">
              <w:rPr>
                <w:rFonts w:ascii="Times New Roman" w:hAnsi="Times New Roman"/>
                <w:i/>
              </w:rPr>
              <w:t>birçok</w:t>
            </w:r>
            <w:r w:rsidR="00BF60D0" w:rsidRPr="00C53B29">
              <w:rPr>
                <w:rFonts w:ascii="Times New Roman" w:hAnsi="Times New Roman"/>
                <w:i/>
              </w:rPr>
              <w:t xml:space="preserve"> yöntemi kullanmalıyız. Bunları kullandığımız ölçüde başarılı olabilir ve bu başarıyı sürekli hale getirebiliriz.</w:t>
            </w:r>
            <w:r w:rsidR="00902005" w:rsidRPr="00C53B29">
              <w:rPr>
                <w:rFonts w:ascii="Times New Roman" w:hAnsi="Times New Roman"/>
                <w:i/>
              </w:rPr>
              <w:t>”</w:t>
            </w:r>
          </w:p>
        </w:tc>
      </w:tr>
      <w:tr w:rsidR="00F224D1" w:rsidRPr="002B6D92" w:rsidTr="00650350">
        <w:trPr>
          <w:jc w:val="center"/>
        </w:trPr>
        <w:tc>
          <w:tcPr>
            <w:tcW w:w="3439" w:type="dxa"/>
          </w:tcPr>
          <w:p w:rsidR="00F224D1" w:rsidRPr="002B6D92" w:rsidRDefault="00F224D1" w:rsidP="00F224D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lastRenderedPageBreak/>
              <w:t>Kazanımın Değerlendirilmesi:</w:t>
            </w:r>
          </w:p>
        </w:tc>
        <w:tc>
          <w:tcPr>
            <w:tcW w:w="6343" w:type="dxa"/>
          </w:tcPr>
          <w:p w:rsidR="00F224D1" w:rsidRPr="007C0586" w:rsidRDefault="00902005" w:rsidP="00475AE9">
            <w:pPr>
              <w:pStyle w:val="ListeParagraf"/>
              <w:numPr>
                <w:ilvl w:val="0"/>
                <w:numId w:val="39"/>
              </w:numPr>
              <w:autoSpaceDE w:val="0"/>
              <w:autoSpaceDN w:val="0"/>
              <w:adjustRightInd w:val="0"/>
              <w:spacing w:after="0"/>
              <w:jc w:val="both"/>
              <w:rPr>
                <w:rFonts w:ascii="Times New Roman" w:hAnsi="Times New Roman"/>
                <w:sz w:val="24"/>
                <w:szCs w:val="24"/>
              </w:rPr>
            </w:pPr>
            <w:r w:rsidRPr="007C0586">
              <w:rPr>
                <w:rFonts w:ascii="Times New Roman" w:hAnsi="Times New Roman"/>
                <w:sz w:val="24"/>
                <w:szCs w:val="24"/>
              </w:rPr>
              <w:t xml:space="preserve">Son yıllarda üniversite sınavında derece yapmış öğrencilerin videolarını izlemeleri </w:t>
            </w:r>
            <w:r w:rsidR="00753BD2" w:rsidRPr="007C0586">
              <w:rPr>
                <w:rFonts w:ascii="Times New Roman" w:hAnsi="Times New Roman"/>
                <w:sz w:val="24"/>
                <w:szCs w:val="24"/>
              </w:rPr>
              <w:t>konusunda yönlendirilebilir.</w:t>
            </w:r>
          </w:p>
          <w:p w:rsidR="00753BD2" w:rsidRPr="007C0586" w:rsidRDefault="00753BD2" w:rsidP="00475AE9">
            <w:pPr>
              <w:pStyle w:val="ListeParagraf"/>
              <w:numPr>
                <w:ilvl w:val="0"/>
                <w:numId w:val="39"/>
              </w:numPr>
              <w:autoSpaceDE w:val="0"/>
              <w:autoSpaceDN w:val="0"/>
              <w:adjustRightInd w:val="0"/>
              <w:spacing w:after="0"/>
              <w:jc w:val="both"/>
              <w:rPr>
                <w:rFonts w:ascii="Times New Roman" w:hAnsi="Times New Roman"/>
                <w:sz w:val="24"/>
                <w:szCs w:val="24"/>
              </w:rPr>
            </w:pPr>
            <w:r w:rsidRPr="007C0586">
              <w:rPr>
                <w:rFonts w:ascii="Times New Roman" w:hAnsi="Times New Roman"/>
                <w:sz w:val="24"/>
                <w:szCs w:val="24"/>
              </w:rPr>
              <w:t xml:space="preserve">Başarıya ulaşmak için kullanılan yöntemleri uygulamakta destek almaları için rehberlik servisinden </w:t>
            </w:r>
            <w:r w:rsidR="00217098" w:rsidRPr="007C0586">
              <w:rPr>
                <w:rFonts w:ascii="Times New Roman" w:hAnsi="Times New Roman"/>
                <w:sz w:val="24"/>
                <w:szCs w:val="24"/>
              </w:rPr>
              <w:t>yardım almaları için motive edilebilir.</w:t>
            </w:r>
          </w:p>
        </w:tc>
      </w:tr>
      <w:tr w:rsidR="00F224D1" w:rsidRPr="002B6D92" w:rsidTr="00650350">
        <w:trPr>
          <w:jc w:val="center"/>
        </w:trPr>
        <w:tc>
          <w:tcPr>
            <w:tcW w:w="3439" w:type="dxa"/>
          </w:tcPr>
          <w:p w:rsidR="00F224D1" w:rsidRPr="002B6D92" w:rsidRDefault="00F224D1" w:rsidP="00F224D1">
            <w:pPr>
              <w:spacing w:after="0" w:line="276" w:lineRule="auto"/>
              <w:rPr>
                <w:rFonts w:ascii="Times New Roman" w:hAnsi="Times New Roman" w:cs="Times New Roman"/>
                <w:b/>
                <w:sz w:val="24"/>
                <w:szCs w:val="24"/>
              </w:rPr>
            </w:pPr>
            <w:r w:rsidRPr="002B6D92">
              <w:rPr>
                <w:rFonts w:ascii="Times New Roman" w:hAnsi="Times New Roman" w:cs="Times New Roman"/>
                <w:b/>
                <w:sz w:val="24"/>
                <w:szCs w:val="24"/>
              </w:rPr>
              <w:t>Uygulayıcıya Not:</w:t>
            </w:r>
          </w:p>
        </w:tc>
        <w:tc>
          <w:tcPr>
            <w:tcW w:w="6343" w:type="dxa"/>
          </w:tcPr>
          <w:p w:rsidR="003F0CCB" w:rsidRDefault="003F0CCB" w:rsidP="00475A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Özel gereksinimli öğrenciler için;</w:t>
            </w:r>
          </w:p>
          <w:p w:rsidR="00650350" w:rsidRDefault="00650350" w:rsidP="00475AE9">
            <w:pPr>
              <w:spacing w:after="0" w:line="276" w:lineRule="auto"/>
              <w:jc w:val="both"/>
              <w:rPr>
                <w:rFonts w:ascii="Times New Roman" w:hAnsi="Times New Roman" w:cs="Times New Roman"/>
                <w:sz w:val="24"/>
                <w:szCs w:val="24"/>
              </w:rPr>
            </w:pPr>
          </w:p>
          <w:p w:rsidR="003F0CCB" w:rsidRPr="00475AE9" w:rsidRDefault="003F0CCB" w:rsidP="00475AE9">
            <w:pPr>
              <w:pStyle w:val="ListeParagraf"/>
              <w:numPr>
                <w:ilvl w:val="0"/>
                <w:numId w:val="43"/>
              </w:numPr>
              <w:spacing w:after="0"/>
              <w:jc w:val="both"/>
              <w:rPr>
                <w:rFonts w:ascii="Times New Roman" w:hAnsi="Times New Roman"/>
                <w:sz w:val="24"/>
                <w:szCs w:val="24"/>
              </w:rPr>
            </w:pPr>
            <w:r w:rsidRPr="00475AE9">
              <w:rPr>
                <w:rFonts w:ascii="Times New Roman" w:hAnsi="Times New Roman"/>
                <w:sz w:val="24"/>
                <w:szCs w:val="24"/>
              </w:rPr>
              <w:t>Çalışma yapraklarının tamamlanması için ek süre verilerek öğrenme süreci farklılaştırılabilir.</w:t>
            </w:r>
          </w:p>
          <w:p w:rsidR="003F0CCB" w:rsidRDefault="003F0CCB" w:rsidP="00475AE9">
            <w:pPr>
              <w:pStyle w:val="ListeParagraf"/>
              <w:numPr>
                <w:ilvl w:val="0"/>
                <w:numId w:val="43"/>
              </w:numPr>
              <w:spacing w:after="0"/>
              <w:jc w:val="both"/>
              <w:rPr>
                <w:rFonts w:ascii="Times New Roman" w:hAnsi="Times New Roman"/>
                <w:sz w:val="24"/>
                <w:szCs w:val="24"/>
              </w:rPr>
            </w:pPr>
            <w:r>
              <w:rPr>
                <w:rFonts w:ascii="Times New Roman" w:hAnsi="Times New Roman"/>
                <w:sz w:val="24"/>
                <w:szCs w:val="24"/>
              </w:rPr>
              <w:t>Ç</w:t>
            </w:r>
            <w:r w:rsidR="00475AE9">
              <w:rPr>
                <w:rFonts w:ascii="Times New Roman" w:hAnsi="Times New Roman"/>
                <w:sz w:val="24"/>
                <w:szCs w:val="24"/>
              </w:rPr>
              <w:t>alışma Y</w:t>
            </w:r>
            <w:r>
              <w:rPr>
                <w:rFonts w:ascii="Times New Roman" w:hAnsi="Times New Roman"/>
                <w:sz w:val="24"/>
                <w:szCs w:val="24"/>
              </w:rPr>
              <w:t xml:space="preserve">aprağı-1’e kabartma gibi dokunsal özellikler eklenerek ve çalışma </w:t>
            </w:r>
            <w:r w:rsidR="00475AE9">
              <w:rPr>
                <w:rFonts w:ascii="Times New Roman" w:hAnsi="Times New Roman"/>
                <w:sz w:val="24"/>
                <w:szCs w:val="24"/>
              </w:rPr>
              <w:t>Y</w:t>
            </w:r>
            <w:r>
              <w:rPr>
                <w:rFonts w:ascii="Times New Roman" w:hAnsi="Times New Roman"/>
                <w:sz w:val="24"/>
                <w:szCs w:val="24"/>
              </w:rPr>
              <w:t xml:space="preserve">aprağı-2’nin </w:t>
            </w:r>
            <w:r w:rsidRPr="003F0CCB">
              <w:rPr>
                <w:rFonts w:ascii="Times New Roman" w:hAnsi="Times New Roman"/>
                <w:sz w:val="24"/>
                <w:szCs w:val="24"/>
              </w:rPr>
              <w:t>puntolarının büyük olmasına dikkat edilerek ya da Braille yazı eklenerek materyalde uyarlama yapılabilir</w:t>
            </w:r>
            <w:r>
              <w:rPr>
                <w:rFonts w:ascii="Times New Roman" w:hAnsi="Times New Roman"/>
                <w:sz w:val="24"/>
                <w:szCs w:val="24"/>
              </w:rPr>
              <w:t>.</w:t>
            </w:r>
          </w:p>
          <w:p w:rsidR="003F0CCB" w:rsidRPr="003F0CCB" w:rsidRDefault="003F0CCB" w:rsidP="00475AE9">
            <w:pPr>
              <w:pStyle w:val="ListeParagraf"/>
              <w:numPr>
                <w:ilvl w:val="0"/>
                <w:numId w:val="43"/>
              </w:numPr>
              <w:spacing w:after="0"/>
              <w:jc w:val="both"/>
              <w:rPr>
                <w:rFonts w:ascii="Times New Roman" w:hAnsi="Times New Roman"/>
                <w:sz w:val="24"/>
                <w:szCs w:val="24"/>
              </w:rPr>
            </w:pPr>
            <w:r>
              <w:rPr>
                <w:rFonts w:ascii="Times New Roman" w:hAnsi="Times New Roman"/>
                <w:sz w:val="24"/>
                <w:szCs w:val="24"/>
              </w:rPr>
              <w:t xml:space="preserve">Etkinlik sırasında öğretmen öğrencilerin etkinliklerine katılıp geri bildirim vererek destek sunabilir. </w:t>
            </w:r>
          </w:p>
        </w:tc>
      </w:tr>
      <w:tr w:rsidR="007C0586" w:rsidRPr="002B6D92" w:rsidTr="00650350">
        <w:trPr>
          <w:jc w:val="center"/>
        </w:trPr>
        <w:tc>
          <w:tcPr>
            <w:tcW w:w="3439" w:type="dxa"/>
          </w:tcPr>
          <w:p w:rsidR="007C0586" w:rsidRPr="002B6D92" w:rsidRDefault="003A3503" w:rsidP="00F224D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343" w:type="dxa"/>
          </w:tcPr>
          <w:p w:rsidR="007C0586" w:rsidRPr="0054699E" w:rsidRDefault="007F5F88" w:rsidP="00475AE9">
            <w:pPr>
              <w:spacing w:after="0" w:line="276" w:lineRule="auto"/>
              <w:rPr>
                <w:rFonts w:ascii="Times New Roman" w:hAnsi="Times New Roman" w:cs="Times New Roman"/>
                <w:sz w:val="24"/>
                <w:szCs w:val="24"/>
              </w:rPr>
            </w:pPr>
            <w:r>
              <w:rPr>
                <w:rFonts w:ascii="Times New Roman" w:hAnsi="Times New Roman" w:cs="Times New Roman"/>
                <w:sz w:val="24"/>
                <w:szCs w:val="24"/>
              </w:rPr>
              <w:t>Ömer Faruk Ö</w:t>
            </w:r>
            <w:r w:rsidR="00475AE9">
              <w:rPr>
                <w:rFonts w:ascii="Times New Roman" w:hAnsi="Times New Roman" w:cs="Times New Roman"/>
                <w:sz w:val="24"/>
                <w:szCs w:val="24"/>
              </w:rPr>
              <w:t>ztürk</w:t>
            </w:r>
          </w:p>
        </w:tc>
      </w:tr>
    </w:tbl>
    <w:p w:rsidR="00992B42" w:rsidRDefault="00992B42">
      <w:pPr>
        <w:rPr>
          <w:rFonts w:ascii="Times New Roman" w:hAnsi="Times New Roman" w:cs="Times New Roman"/>
          <w:sz w:val="24"/>
          <w:szCs w:val="24"/>
        </w:rPr>
      </w:pPr>
      <w:bookmarkStart w:id="0" w:name="_Toc45900416"/>
    </w:p>
    <w:p w:rsidR="003F37CA" w:rsidRDefault="003F37CA">
      <w:pPr>
        <w:rPr>
          <w:rFonts w:ascii="Times New Roman" w:hAnsi="Times New Roman" w:cs="Times New Roman"/>
          <w:sz w:val="24"/>
          <w:szCs w:val="24"/>
        </w:rPr>
        <w:sectPr w:rsidR="003F37CA" w:rsidSect="00BD47B5">
          <w:footerReference w:type="default" r:id="rId8"/>
          <w:pgSz w:w="11906" w:h="16838"/>
          <w:pgMar w:top="993" w:right="709" w:bottom="1134" w:left="993" w:header="708" w:footer="708" w:gutter="0"/>
          <w:cols w:space="708"/>
          <w:titlePg/>
          <w:docGrid w:linePitch="360"/>
        </w:sectPr>
      </w:pPr>
    </w:p>
    <w:p w:rsidR="00E11CE6" w:rsidRDefault="00ED3812" w:rsidP="00ED3812">
      <w:pPr>
        <w:jc w:val="center"/>
        <w:rPr>
          <w:rFonts w:ascii="Times New Roman" w:hAnsi="Times New Roman" w:cs="Times New Roman"/>
          <w:b/>
          <w:sz w:val="24"/>
          <w:szCs w:val="24"/>
        </w:rPr>
      </w:pPr>
      <w:r w:rsidRPr="00C46F84">
        <w:rPr>
          <w:rFonts w:ascii="Times New Roman" w:hAnsi="Times New Roman" w:cs="Times New Roman"/>
          <w:b/>
          <w:sz w:val="24"/>
          <w:szCs w:val="24"/>
        </w:rPr>
        <w:lastRenderedPageBreak/>
        <w:t>Çalış</w:t>
      </w:r>
      <w:bookmarkStart w:id="1" w:name="_GoBack"/>
      <w:bookmarkEnd w:id="1"/>
      <w:r w:rsidRPr="00C46F84">
        <w:rPr>
          <w:rFonts w:ascii="Times New Roman" w:hAnsi="Times New Roman" w:cs="Times New Roman"/>
          <w:b/>
          <w:sz w:val="24"/>
          <w:szCs w:val="24"/>
        </w:rPr>
        <w:t>ma Yaprağı-1</w:t>
      </w:r>
    </w:p>
    <w:p w:rsidR="00054967" w:rsidRPr="00054967" w:rsidRDefault="00054967" w:rsidP="00054967">
      <w:pPr>
        <w:jc w:val="both"/>
        <w:rPr>
          <w:rFonts w:ascii="Times New Roman" w:hAnsi="Times New Roman" w:cs="Times New Roman"/>
          <w:sz w:val="24"/>
          <w:szCs w:val="24"/>
        </w:rPr>
      </w:pPr>
      <w:r>
        <w:rPr>
          <w:rFonts w:ascii="Times New Roman" w:hAnsi="Times New Roman" w:cs="Times New Roman"/>
          <w:sz w:val="24"/>
          <w:szCs w:val="24"/>
        </w:rPr>
        <w:t>“</w:t>
      </w:r>
      <w:r w:rsidRPr="00054967">
        <w:rPr>
          <w:rFonts w:ascii="Times New Roman" w:hAnsi="Times New Roman" w:cs="Times New Roman"/>
          <w:sz w:val="24"/>
          <w:szCs w:val="24"/>
        </w:rPr>
        <w:t>Ok atan adam</w:t>
      </w:r>
      <w:r>
        <w:rPr>
          <w:rFonts w:ascii="Times New Roman" w:hAnsi="Times New Roman" w:cs="Times New Roman"/>
          <w:sz w:val="24"/>
          <w:szCs w:val="24"/>
        </w:rPr>
        <w:t>”</w:t>
      </w:r>
      <w:r w:rsidRPr="00054967">
        <w:rPr>
          <w:rFonts w:ascii="Times New Roman" w:hAnsi="Times New Roman" w:cs="Times New Roman"/>
          <w:sz w:val="24"/>
          <w:szCs w:val="24"/>
        </w:rPr>
        <w:t xml:space="preserve"> figüründen başlayarak kadar çizgilerin üzerinden geçmeden</w:t>
      </w:r>
      <w:r>
        <w:rPr>
          <w:rFonts w:ascii="Times New Roman" w:hAnsi="Times New Roman" w:cs="Times New Roman"/>
          <w:sz w:val="24"/>
          <w:szCs w:val="24"/>
        </w:rPr>
        <w:t xml:space="preserve"> “hedef </w:t>
      </w:r>
      <w:r w:rsidR="00475AE9">
        <w:rPr>
          <w:rFonts w:ascii="Times New Roman" w:hAnsi="Times New Roman" w:cs="Times New Roman"/>
          <w:sz w:val="24"/>
          <w:szCs w:val="24"/>
        </w:rPr>
        <w:t>tahtasına”</w:t>
      </w:r>
      <w:r w:rsidRPr="00054967">
        <w:rPr>
          <w:rFonts w:ascii="Times New Roman" w:hAnsi="Times New Roman" w:cs="Times New Roman"/>
          <w:sz w:val="24"/>
          <w:szCs w:val="24"/>
        </w:rPr>
        <w:t xml:space="preserve"> </w:t>
      </w:r>
      <w:r>
        <w:rPr>
          <w:rFonts w:ascii="Times New Roman" w:hAnsi="Times New Roman" w:cs="Times New Roman"/>
          <w:sz w:val="24"/>
          <w:szCs w:val="24"/>
        </w:rPr>
        <w:t xml:space="preserve">ulaşınız. </w:t>
      </w:r>
    </w:p>
    <w:p w:rsidR="00582854" w:rsidRDefault="00054967">
      <w:pP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margin">
              <wp:posOffset>-142792</wp:posOffset>
            </wp:positionH>
            <wp:positionV relativeFrom="margin">
              <wp:posOffset>1009429</wp:posOffset>
            </wp:positionV>
            <wp:extent cx="6255719" cy="626400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5719" cy="6264000"/>
                    </a:xfrm>
                    <a:prstGeom prst="rect">
                      <a:avLst/>
                    </a:prstGeom>
                  </pic:spPr>
                </pic:pic>
              </a:graphicData>
            </a:graphic>
          </wp:anchor>
        </w:drawing>
      </w:r>
    </w:p>
    <w:p w:rsidR="00582854" w:rsidRDefault="00582854">
      <w:pPr>
        <w:rPr>
          <w:rFonts w:ascii="Times New Roman" w:hAnsi="Times New Roman" w:cs="Times New Roman"/>
          <w:b/>
          <w:sz w:val="24"/>
          <w:szCs w:val="24"/>
        </w:rPr>
      </w:pPr>
    </w:p>
    <w:p w:rsidR="00582854" w:rsidRDefault="00582854">
      <w:pPr>
        <w:rPr>
          <w:rFonts w:ascii="Times New Roman" w:hAnsi="Times New Roman" w:cs="Times New Roman"/>
          <w:b/>
          <w:sz w:val="24"/>
          <w:szCs w:val="24"/>
        </w:rPr>
      </w:pPr>
    </w:p>
    <w:p w:rsidR="00582854" w:rsidRDefault="00582854">
      <w:pPr>
        <w:rPr>
          <w:rFonts w:ascii="Times New Roman" w:hAnsi="Times New Roman" w:cs="Times New Roman"/>
          <w:b/>
          <w:sz w:val="24"/>
          <w:szCs w:val="24"/>
        </w:rPr>
      </w:pPr>
    </w:p>
    <w:p w:rsidR="00582854" w:rsidRDefault="00582854">
      <w:pPr>
        <w:rPr>
          <w:rFonts w:ascii="Times New Roman" w:hAnsi="Times New Roman" w:cs="Times New Roman"/>
          <w:b/>
          <w:sz w:val="24"/>
          <w:szCs w:val="24"/>
        </w:rPr>
      </w:pPr>
    </w:p>
    <w:p w:rsidR="00582854" w:rsidRDefault="00582854">
      <w:pPr>
        <w:rPr>
          <w:rFonts w:ascii="Times New Roman" w:hAnsi="Times New Roman" w:cs="Times New Roman"/>
          <w:b/>
          <w:sz w:val="24"/>
          <w:szCs w:val="24"/>
        </w:rPr>
      </w:pPr>
    </w:p>
    <w:p w:rsidR="00582854" w:rsidRPr="00C46F84" w:rsidRDefault="00582854">
      <w:pPr>
        <w:rPr>
          <w:rFonts w:ascii="Times New Roman" w:hAnsi="Times New Roman" w:cs="Times New Roman"/>
          <w:b/>
          <w:sz w:val="24"/>
          <w:szCs w:val="24"/>
        </w:rPr>
      </w:pPr>
    </w:p>
    <w:p w:rsidR="003F37CA" w:rsidRDefault="00ED3812" w:rsidP="00ED3812">
      <w:pPr>
        <w:jc w:val="center"/>
        <w:rPr>
          <w:rFonts w:ascii="Times New Roman" w:hAnsi="Times New Roman" w:cs="Times New Roman"/>
          <w:sz w:val="24"/>
          <w:szCs w:val="24"/>
        </w:rPr>
      </w:pPr>
      <w:r w:rsidRPr="00C46F84">
        <w:rPr>
          <w:rFonts w:ascii="Times New Roman" w:hAnsi="Times New Roman" w:cs="Times New Roman"/>
          <w:b/>
          <w:sz w:val="24"/>
          <w:szCs w:val="24"/>
        </w:rPr>
        <w:lastRenderedPageBreak/>
        <w:t>Çalışma Yaprağı</w:t>
      </w:r>
      <w:r>
        <w:rPr>
          <w:rFonts w:ascii="Times New Roman" w:hAnsi="Times New Roman" w:cs="Times New Roman"/>
          <w:b/>
          <w:sz w:val="24"/>
          <w:szCs w:val="24"/>
        </w:rPr>
        <w:t>-2</w:t>
      </w:r>
      <w:r w:rsidR="00793F16">
        <w:rPr>
          <w:rFonts w:ascii="Times New Roman" w:hAnsi="Times New Roman" w:cs="Times New Roman"/>
          <w:noProof/>
          <w:sz w:val="24"/>
          <w:szCs w:val="24"/>
          <w:lang w:eastAsia="tr-TR"/>
        </w:rPr>
        <w:drawing>
          <wp:anchor distT="0" distB="0" distL="114300" distR="114300" simplePos="0" relativeHeight="251656192" behindDoc="0" locked="0" layoutInCell="1" allowOverlap="1">
            <wp:simplePos x="0" y="0"/>
            <wp:positionH relativeFrom="margin">
              <wp:posOffset>-315595</wp:posOffset>
            </wp:positionH>
            <wp:positionV relativeFrom="margin">
              <wp:posOffset>522992</wp:posOffset>
            </wp:positionV>
            <wp:extent cx="6392540" cy="9036000"/>
            <wp:effectExtent l="0" t="0" r="0" b="0"/>
            <wp:wrapSquare wrapText="bothSides"/>
            <wp:docPr id="2" name="Resim 2" descr="C:\Users\GRUNDIG\Downloads\BAŞARI HEDEFLERİNE ULAŞMA YÖNTEMLERİ FORM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NDIG\Downloads\BAŞARI HEDEFLERİNE ULAŞMA YÖNTEMLERİ FORMU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2540" cy="9036000"/>
                    </a:xfrm>
                    <a:prstGeom prst="rect">
                      <a:avLst/>
                    </a:prstGeom>
                    <a:noFill/>
                    <a:ln>
                      <a:noFill/>
                    </a:ln>
                  </pic:spPr>
                </pic:pic>
              </a:graphicData>
            </a:graphic>
          </wp:anchor>
        </w:drawing>
      </w:r>
    </w:p>
    <w:p w:rsidR="00793F16" w:rsidRPr="00E94127" w:rsidRDefault="00E94127" w:rsidP="00E94127">
      <w:pPr>
        <w:jc w:val="center"/>
        <w:rPr>
          <w:rFonts w:ascii="Times New Roman" w:hAnsi="Times New Roman" w:cs="Times New Roman"/>
          <w:b/>
          <w:sz w:val="24"/>
        </w:rPr>
      </w:pPr>
      <w:r w:rsidRPr="00E94127">
        <w:rPr>
          <w:rFonts w:ascii="Times New Roman" w:hAnsi="Times New Roman" w:cs="Times New Roman"/>
          <w:b/>
          <w:sz w:val="24"/>
        </w:rPr>
        <w:lastRenderedPageBreak/>
        <w:t>Etkinlik Bilgi Notu</w:t>
      </w:r>
    </w:p>
    <w:p w:rsidR="00793F16" w:rsidRPr="00793F16" w:rsidRDefault="00793F16" w:rsidP="008D19B3">
      <w:pPr>
        <w:rPr>
          <w:rFonts w:ascii="Times New Roman" w:hAnsi="Times New Roman" w:cs="Times New Roman"/>
          <w:b/>
          <w:sz w:val="24"/>
        </w:rPr>
      </w:pPr>
      <w:r w:rsidRPr="00793F16">
        <w:rPr>
          <w:rFonts w:ascii="Times New Roman" w:hAnsi="Times New Roman" w:cs="Times New Roman"/>
          <w:b/>
          <w:sz w:val="24"/>
        </w:rPr>
        <w:t>BAŞARI HEDEFLERİNE ULAŞMADA KULLANILAN YÖNTEMLER</w:t>
      </w:r>
    </w:p>
    <w:p w:rsidR="008D19B3" w:rsidRPr="006F34BA" w:rsidRDefault="00D35B22" w:rsidP="008D19B3">
      <w:pPr>
        <w:rPr>
          <w:rFonts w:ascii="Times New Roman" w:hAnsi="Times New Roman" w:cs="Times New Roman"/>
          <w:sz w:val="24"/>
        </w:rPr>
      </w:pPr>
      <w:r w:rsidRPr="006F34BA">
        <w:rPr>
          <w:rFonts w:ascii="Times New Roman" w:hAnsi="Times New Roman" w:cs="Times New Roman"/>
          <w:sz w:val="24"/>
        </w:rPr>
        <w:t>ZAMANIN İYİ PLANLANMASI</w:t>
      </w:r>
    </w:p>
    <w:p w:rsidR="0077258C" w:rsidRPr="006F34BA" w:rsidRDefault="0077258C" w:rsidP="0077258C">
      <w:pPr>
        <w:pStyle w:val="ListeParagraf"/>
        <w:numPr>
          <w:ilvl w:val="0"/>
          <w:numId w:val="35"/>
        </w:numPr>
        <w:rPr>
          <w:rFonts w:ascii="Times New Roman" w:hAnsi="Times New Roman"/>
          <w:sz w:val="24"/>
        </w:rPr>
      </w:pPr>
      <w:r w:rsidRPr="006F34BA">
        <w:rPr>
          <w:rFonts w:ascii="Times New Roman" w:hAnsi="Times New Roman"/>
          <w:sz w:val="24"/>
        </w:rPr>
        <w:t>Planlamak</w:t>
      </w:r>
    </w:p>
    <w:p w:rsidR="0077258C" w:rsidRPr="006F34BA" w:rsidRDefault="0077258C" w:rsidP="0077258C">
      <w:pPr>
        <w:pStyle w:val="ListeParagraf"/>
        <w:numPr>
          <w:ilvl w:val="0"/>
          <w:numId w:val="35"/>
        </w:numPr>
        <w:rPr>
          <w:rFonts w:ascii="Times New Roman" w:hAnsi="Times New Roman"/>
          <w:sz w:val="24"/>
        </w:rPr>
      </w:pPr>
      <w:r w:rsidRPr="006F34BA">
        <w:rPr>
          <w:rFonts w:ascii="Times New Roman" w:hAnsi="Times New Roman"/>
          <w:sz w:val="24"/>
        </w:rPr>
        <w:t>Hazırlık</w:t>
      </w:r>
    </w:p>
    <w:p w:rsidR="0077258C" w:rsidRPr="006F34BA" w:rsidRDefault="009164BA" w:rsidP="0077258C">
      <w:pPr>
        <w:pStyle w:val="ListeParagraf"/>
        <w:numPr>
          <w:ilvl w:val="0"/>
          <w:numId w:val="35"/>
        </w:numPr>
        <w:rPr>
          <w:rFonts w:ascii="Times New Roman" w:hAnsi="Times New Roman"/>
          <w:sz w:val="24"/>
        </w:rPr>
      </w:pPr>
      <w:r>
        <w:rPr>
          <w:rFonts w:ascii="Times New Roman" w:hAnsi="Times New Roman"/>
          <w:sz w:val="24"/>
        </w:rPr>
        <w:t>Dikkatini vermek</w:t>
      </w:r>
    </w:p>
    <w:p w:rsidR="0077258C" w:rsidRPr="006F34BA" w:rsidRDefault="0077258C" w:rsidP="0077258C">
      <w:pPr>
        <w:pStyle w:val="ListeParagraf"/>
        <w:numPr>
          <w:ilvl w:val="0"/>
          <w:numId w:val="35"/>
        </w:numPr>
        <w:rPr>
          <w:rFonts w:ascii="Times New Roman" w:hAnsi="Times New Roman"/>
          <w:sz w:val="24"/>
        </w:rPr>
      </w:pPr>
      <w:r w:rsidRPr="006F34BA">
        <w:rPr>
          <w:rFonts w:ascii="Times New Roman" w:hAnsi="Times New Roman"/>
          <w:sz w:val="24"/>
        </w:rPr>
        <w:t>Öncelikleri saptamak</w:t>
      </w:r>
    </w:p>
    <w:p w:rsidR="0077258C" w:rsidRPr="006F34BA" w:rsidRDefault="0077258C" w:rsidP="0077258C">
      <w:pPr>
        <w:pStyle w:val="ListeParagraf"/>
        <w:numPr>
          <w:ilvl w:val="0"/>
          <w:numId w:val="35"/>
        </w:numPr>
        <w:rPr>
          <w:rFonts w:ascii="Times New Roman" w:hAnsi="Times New Roman"/>
          <w:sz w:val="24"/>
        </w:rPr>
      </w:pPr>
      <w:r w:rsidRPr="006F34BA">
        <w:rPr>
          <w:rFonts w:ascii="Times New Roman" w:hAnsi="Times New Roman"/>
          <w:sz w:val="24"/>
        </w:rPr>
        <w:t>İyi bir günlük plan</w:t>
      </w:r>
    </w:p>
    <w:p w:rsidR="008D19B3" w:rsidRPr="006F34BA" w:rsidRDefault="000A2671" w:rsidP="008D19B3">
      <w:pPr>
        <w:rPr>
          <w:rFonts w:ascii="Times New Roman" w:hAnsi="Times New Roman" w:cs="Times New Roman"/>
          <w:sz w:val="24"/>
        </w:rPr>
      </w:pPr>
      <w:r w:rsidRPr="006F34BA">
        <w:rPr>
          <w:rFonts w:ascii="Times New Roman" w:hAnsi="Times New Roman" w:cs="Times New Roman"/>
          <w:sz w:val="24"/>
        </w:rPr>
        <w:t>ÇALIŞMA ORTAMININ DÜZENLENMESİ</w:t>
      </w:r>
    </w:p>
    <w:p w:rsidR="0077258C" w:rsidRPr="006F34BA" w:rsidRDefault="0077258C" w:rsidP="0077258C">
      <w:pPr>
        <w:pStyle w:val="ListeParagraf"/>
        <w:numPr>
          <w:ilvl w:val="0"/>
          <w:numId w:val="35"/>
        </w:numPr>
        <w:rPr>
          <w:rFonts w:ascii="Times New Roman" w:hAnsi="Times New Roman"/>
          <w:sz w:val="24"/>
        </w:rPr>
      </w:pPr>
      <w:r w:rsidRPr="006F34BA">
        <w:rPr>
          <w:rFonts w:ascii="Times New Roman" w:hAnsi="Times New Roman"/>
          <w:sz w:val="24"/>
        </w:rPr>
        <w:t>Isı, ışık ve havalandırma</w:t>
      </w:r>
    </w:p>
    <w:p w:rsidR="0077258C" w:rsidRPr="006F34BA" w:rsidRDefault="0077258C" w:rsidP="0077258C">
      <w:pPr>
        <w:pStyle w:val="ListeParagraf"/>
        <w:numPr>
          <w:ilvl w:val="0"/>
          <w:numId w:val="35"/>
        </w:numPr>
        <w:rPr>
          <w:rFonts w:ascii="Times New Roman" w:hAnsi="Times New Roman"/>
          <w:sz w:val="24"/>
        </w:rPr>
      </w:pPr>
      <w:r w:rsidRPr="006F34BA">
        <w:rPr>
          <w:rFonts w:ascii="Times New Roman" w:hAnsi="Times New Roman"/>
          <w:sz w:val="24"/>
        </w:rPr>
        <w:t>Sessizlik</w:t>
      </w:r>
    </w:p>
    <w:p w:rsidR="0077258C" w:rsidRPr="006F34BA" w:rsidRDefault="0077258C" w:rsidP="0077258C">
      <w:pPr>
        <w:pStyle w:val="ListeParagraf"/>
        <w:numPr>
          <w:ilvl w:val="0"/>
          <w:numId w:val="35"/>
        </w:numPr>
        <w:rPr>
          <w:rFonts w:ascii="Times New Roman" w:hAnsi="Times New Roman"/>
          <w:sz w:val="24"/>
        </w:rPr>
      </w:pPr>
      <w:r w:rsidRPr="006F34BA">
        <w:rPr>
          <w:rFonts w:ascii="Times New Roman" w:hAnsi="Times New Roman"/>
          <w:sz w:val="24"/>
        </w:rPr>
        <w:t>Çalışma masası (</w:t>
      </w:r>
      <w:r w:rsidRPr="006F34BA">
        <w:rPr>
          <w:rFonts w:ascii="Times New Roman" w:hAnsi="Times New Roman"/>
          <w:i/>
          <w:sz w:val="24"/>
        </w:rPr>
        <w:t>Yalnızca çalışmak içindir</w:t>
      </w:r>
      <w:r w:rsidRPr="006F34BA">
        <w:rPr>
          <w:rFonts w:ascii="Times New Roman" w:hAnsi="Times New Roman"/>
          <w:sz w:val="24"/>
        </w:rPr>
        <w:t>)</w:t>
      </w:r>
    </w:p>
    <w:p w:rsidR="0077258C" w:rsidRPr="006F34BA" w:rsidRDefault="0077258C" w:rsidP="0077258C">
      <w:pPr>
        <w:pStyle w:val="ListeParagraf"/>
        <w:numPr>
          <w:ilvl w:val="0"/>
          <w:numId w:val="35"/>
        </w:numPr>
        <w:rPr>
          <w:rFonts w:ascii="Times New Roman" w:hAnsi="Times New Roman"/>
          <w:sz w:val="24"/>
        </w:rPr>
      </w:pPr>
      <w:r w:rsidRPr="006F34BA">
        <w:rPr>
          <w:rFonts w:ascii="Times New Roman" w:hAnsi="Times New Roman"/>
          <w:sz w:val="24"/>
        </w:rPr>
        <w:t>Dikkat çekici uyaranlardan arındırılması</w:t>
      </w:r>
    </w:p>
    <w:p w:rsidR="0077258C" w:rsidRPr="006F34BA" w:rsidRDefault="0077258C" w:rsidP="0077258C">
      <w:pPr>
        <w:pStyle w:val="ListeParagraf"/>
        <w:numPr>
          <w:ilvl w:val="0"/>
          <w:numId w:val="35"/>
        </w:numPr>
        <w:rPr>
          <w:rFonts w:ascii="Times New Roman" w:hAnsi="Times New Roman"/>
          <w:sz w:val="24"/>
        </w:rPr>
      </w:pPr>
      <w:r w:rsidRPr="006F34BA">
        <w:rPr>
          <w:rFonts w:ascii="Times New Roman" w:hAnsi="Times New Roman"/>
          <w:sz w:val="24"/>
        </w:rPr>
        <w:t>Düzenleme</w:t>
      </w:r>
    </w:p>
    <w:p w:rsidR="008D19B3" w:rsidRDefault="000A2671" w:rsidP="008D19B3">
      <w:pPr>
        <w:rPr>
          <w:rFonts w:ascii="Times New Roman" w:hAnsi="Times New Roman" w:cs="Times New Roman"/>
          <w:sz w:val="24"/>
        </w:rPr>
      </w:pPr>
      <w:r w:rsidRPr="006F34BA">
        <w:rPr>
          <w:rFonts w:ascii="Times New Roman" w:hAnsi="Times New Roman" w:cs="Times New Roman"/>
          <w:sz w:val="24"/>
        </w:rPr>
        <w:t>ÇALIŞMA SÜRELERİNİN VE ARALIKLARININ PLANLANMASI</w:t>
      </w:r>
    </w:p>
    <w:p w:rsidR="006F34BA" w:rsidRDefault="006F34BA" w:rsidP="006F34BA">
      <w:pPr>
        <w:pStyle w:val="ListeParagraf"/>
        <w:numPr>
          <w:ilvl w:val="0"/>
          <w:numId w:val="35"/>
        </w:numPr>
        <w:rPr>
          <w:rFonts w:ascii="Times New Roman" w:hAnsi="Times New Roman"/>
          <w:sz w:val="24"/>
        </w:rPr>
      </w:pPr>
      <w:r>
        <w:rPr>
          <w:rFonts w:ascii="Times New Roman" w:hAnsi="Times New Roman"/>
          <w:sz w:val="24"/>
        </w:rPr>
        <w:t>Çalışmaya ayrılan süre</w:t>
      </w:r>
    </w:p>
    <w:p w:rsidR="006F34BA" w:rsidRDefault="006F34BA" w:rsidP="006F34BA">
      <w:pPr>
        <w:pStyle w:val="ListeParagraf"/>
        <w:numPr>
          <w:ilvl w:val="0"/>
          <w:numId w:val="35"/>
        </w:numPr>
        <w:rPr>
          <w:rFonts w:ascii="Times New Roman" w:hAnsi="Times New Roman"/>
          <w:sz w:val="24"/>
        </w:rPr>
      </w:pPr>
      <w:r>
        <w:rPr>
          <w:rFonts w:ascii="Times New Roman" w:hAnsi="Times New Roman"/>
          <w:sz w:val="24"/>
        </w:rPr>
        <w:t>Dinlenme süresi</w:t>
      </w:r>
    </w:p>
    <w:p w:rsidR="008D19B3" w:rsidRPr="006F34BA" w:rsidRDefault="000A2671" w:rsidP="008D19B3">
      <w:pPr>
        <w:rPr>
          <w:rFonts w:ascii="Times New Roman" w:hAnsi="Times New Roman" w:cs="Times New Roman"/>
          <w:sz w:val="24"/>
        </w:rPr>
      </w:pPr>
      <w:r w:rsidRPr="006F34BA">
        <w:rPr>
          <w:rFonts w:ascii="Times New Roman" w:hAnsi="Times New Roman" w:cs="Times New Roman"/>
          <w:sz w:val="24"/>
        </w:rPr>
        <w:t>NOT TUTMA</w:t>
      </w:r>
    </w:p>
    <w:p w:rsidR="006F34BA" w:rsidRDefault="006F34BA" w:rsidP="006F34BA">
      <w:pPr>
        <w:pStyle w:val="ListeParagraf"/>
        <w:numPr>
          <w:ilvl w:val="0"/>
          <w:numId w:val="35"/>
        </w:numPr>
        <w:rPr>
          <w:rFonts w:ascii="Times New Roman" w:hAnsi="Times New Roman"/>
          <w:sz w:val="24"/>
        </w:rPr>
      </w:pPr>
      <w:r>
        <w:rPr>
          <w:rFonts w:ascii="Times New Roman" w:hAnsi="Times New Roman"/>
          <w:sz w:val="24"/>
        </w:rPr>
        <w:t>Yararlarını fark etme (aktif katılım, hatırlama, tekrar)</w:t>
      </w:r>
    </w:p>
    <w:p w:rsidR="006F34BA" w:rsidRDefault="009164BA" w:rsidP="006F34BA">
      <w:pPr>
        <w:pStyle w:val="ListeParagraf"/>
        <w:numPr>
          <w:ilvl w:val="0"/>
          <w:numId w:val="35"/>
        </w:numPr>
        <w:rPr>
          <w:rFonts w:ascii="Times New Roman" w:hAnsi="Times New Roman"/>
          <w:sz w:val="24"/>
        </w:rPr>
      </w:pPr>
      <w:r>
        <w:rPr>
          <w:rFonts w:ascii="Times New Roman" w:hAnsi="Times New Roman"/>
          <w:sz w:val="24"/>
        </w:rPr>
        <w:t>Dikkatini vermek</w:t>
      </w:r>
    </w:p>
    <w:p w:rsidR="006F34BA" w:rsidRDefault="006F34BA" w:rsidP="006F34BA">
      <w:pPr>
        <w:pStyle w:val="ListeParagraf"/>
        <w:numPr>
          <w:ilvl w:val="0"/>
          <w:numId w:val="35"/>
        </w:numPr>
        <w:rPr>
          <w:rFonts w:ascii="Times New Roman" w:hAnsi="Times New Roman"/>
          <w:sz w:val="24"/>
        </w:rPr>
      </w:pPr>
      <w:r>
        <w:rPr>
          <w:rFonts w:ascii="Times New Roman" w:hAnsi="Times New Roman"/>
          <w:sz w:val="24"/>
        </w:rPr>
        <w:t>Kendi kısaltma sisteminizi oluşturma</w:t>
      </w:r>
    </w:p>
    <w:p w:rsidR="006F34BA" w:rsidRDefault="006F34BA" w:rsidP="006F34BA">
      <w:pPr>
        <w:pStyle w:val="ListeParagraf"/>
        <w:numPr>
          <w:ilvl w:val="0"/>
          <w:numId w:val="35"/>
        </w:numPr>
        <w:rPr>
          <w:rFonts w:ascii="Times New Roman" w:hAnsi="Times New Roman"/>
          <w:sz w:val="24"/>
        </w:rPr>
      </w:pPr>
      <w:r>
        <w:rPr>
          <w:rFonts w:ascii="Times New Roman" w:hAnsi="Times New Roman"/>
          <w:sz w:val="24"/>
        </w:rPr>
        <w:t>Ana noktaları yazma</w:t>
      </w:r>
    </w:p>
    <w:p w:rsidR="006F34BA" w:rsidRDefault="006F34BA" w:rsidP="006F34BA">
      <w:pPr>
        <w:pStyle w:val="ListeParagraf"/>
        <w:numPr>
          <w:ilvl w:val="0"/>
          <w:numId w:val="35"/>
        </w:numPr>
        <w:rPr>
          <w:rFonts w:ascii="Times New Roman" w:hAnsi="Times New Roman"/>
          <w:sz w:val="24"/>
        </w:rPr>
      </w:pPr>
      <w:r>
        <w:rPr>
          <w:rFonts w:ascii="Times New Roman" w:hAnsi="Times New Roman"/>
          <w:sz w:val="24"/>
        </w:rPr>
        <w:t>Öğretmenin ipuçlarını yakalama</w:t>
      </w:r>
    </w:p>
    <w:p w:rsidR="008D19B3" w:rsidRDefault="00061DEC" w:rsidP="008D19B3">
      <w:pPr>
        <w:rPr>
          <w:rFonts w:ascii="Times New Roman" w:hAnsi="Times New Roman" w:cs="Times New Roman"/>
          <w:sz w:val="24"/>
        </w:rPr>
      </w:pPr>
      <w:r w:rsidRPr="006F34BA">
        <w:rPr>
          <w:rFonts w:ascii="Times New Roman" w:hAnsi="Times New Roman" w:cs="Times New Roman"/>
          <w:sz w:val="24"/>
        </w:rPr>
        <w:t>AKTİF DİNLEME</w:t>
      </w:r>
    </w:p>
    <w:p w:rsidR="006F34BA" w:rsidRDefault="001169C4" w:rsidP="006F34BA">
      <w:pPr>
        <w:pStyle w:val="ListeParagraf"/>
        <w:numPr>
          <w:ilvl w:val="0"/>
          <w:numId w:val="35"/>
        </w:numPr>
        <w:rPr>
          <w:rFonts w:ascii="Times New Roman" w:hAnsi="Times New Roman"/>
          <w:sz w:val="24"/>
        </w:rPr>
      </w:pPr>
      <w:r>
        <w:rPr>
          <w:rFonts w:ascii="Times New Roman" w:hAnsi="Times New Roman"/>
          <w:sz w:val="24"/>
        </w:rPr>
        <w:t>Dinleme amaçlı ve aktif bir süreçtir</w:t>
      </w:r>
    </w:p>
    <w:p w:rsidR="008D19B3" w:rsidRDefault="00A474A7" w:rsidP="008D19B3">
      <w:pPr>
        <w:rPr>
          <w:rFonts w:ascii="Times New Roman" w:hAnsi="Times New Roman" w:cs="Times New Roman"/>
          <w:sz w:val="24"/>
        </w:rPr>
      </w:pPr>
      <w:r w:rsidRPr="006F34BA">
        <w:rPr>
          <w:rFonts w:ascii="Times New Roman" w:hAnsi="Times New Roman" w:cs="Times New Roman"/>
          <w:sz w:val="24"/>
        </w:rPr>
        <w:t>ÖZET ÇIKARMA</w:t>
      </w:r>
    </w:p>
    <w:p w:rsidR="001169C4" w:rsidRDefault="001169C4" w:rsidP="001169C4">
      <w:pPr>
        <w:pStyle w:val="ListeParagraf"/>
        <w:numPr>
          <w:ilvl w:val="0"/>
          <w:numId w:val="35"/>
        </w:numPr>
        <w:rPr>
          <w:rFonts w:ascii="Times New Roman" w:hAnsi="Times New Roman"/>
          <w:sz w:val="24"/>
        </w:rPr>
      </w:pPr>
      <w:r>
        <w:rPr>
          <w:rFonts w:ascii="Times New Roman" w:hAnsi="Times New Roman"/>
          <w:sz w:val="24"/>
        </w:rPr>
        <w:t>Özetlemeye hazırlık</w:t>
      </w:r>
    </w:p>
    <w:p w:rsidR="001169C4" w:rsidRDefault="001169C4" w:rsidP="001169C4">
      <w:pPr>
        <w:pStyle w:val="ListeParagraf"/>
        <w:numPr>
          <w:ilvl w:val="0"/>
          <w:numId w:val="35"/>
        </w:numPr>
        <w:rPr>
          <w:rFonts w:ascii="Times New Roman" w:hAnsi="Times New Roman"/>
          <w:sz w:val="24"/>
        </w:rPr>
      </w:pPr>
      <w:r>
        <w:rPr>
          <w:rFonts w:ascii="Times New Roman" w:hAnsi="Times New Roman"/>
          <w:sz w:val="24"/>
        </w:rPr>
        <w:t>Uygulama/özetleme</w:t>
      </w:r>
    </w:p>
    <w:p w:rsidR="001169C4" w:rsidRPr="001169C4" w:rsidRDefault="001169C4" w:rsidP="001169C4">
      <w:pPr>
        <w:pStyle w:val="ListeParagraf"/>
        <w:numPr>
          <w:ilvl w:val="0"/>
          <w:numId w:val="35"/>
        </w:numPr>
        <w:rPr>
          <w:rFonts w:ascii="Times New Roman" w:hAnsi="Times New Roman"/>
          <w:sz w:val="24"/>
        </w:rPr>
      </w:pPr>
      <w:r>
        <w:rPr>
          <w:rFonts w:ascii="Times New Roman" w:hAnsi="Times New Roman"/>
          <w:sz w:val="24"/>
        </w:rPr>
        <w:t>Gözden geçirme</w:t>
      </w:r>
    </w:p>
    <w:p w:rsidR="00560AC9" w:rsidRDefault="00061DEC" w:rsidP="00560AC9">
      <w:r w:rsidRPr="006F34BA">
        <w:rPr>
          <w:rFonts w:ascii="Times New Roman" w:hAnsi="Times New Roman" w:cs="Times New Roman"/>
          <w:sz w:val="24"/>
        </w:rPr>
        <w:t>GÜDÜLENME</w:t>
      </w:r>
      <w:bookmarkEnd w:id="0"/>
    </w:p>
    <w:sectPr w:rsidR="00560AC9" w:rsidSect="00EC1E21">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CF" w:rsidRDefault="00022ECF" w:rsidP="00BF2FB1">
      <w:pPr>
        <w:spacing w:after="0" w:line="240" w:lineRule="auto"/>
      </w:pPr>
      <w:r>
        <w:separator/>
      </w:r>
    </w:p>
  </w:endnote>
  <w:endnote w:type="continuationSeparator" w:id="0">
    <w:p w:rsidR="00022ECF" w:rsidRDefault="00022ECF"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D1" w:rsidRDefault="002501D1">
    <w:pPr>
      <w:pStyle w:val="AltBilgi"/>
      <w:jc w:val="right"/>
    </w:pPr>
  </w:p>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CF" w:rsidRDefault="00022ECF" w:rsidP="00BF2FB1">
      <w:pPr>
        <w:spacing w:after="0" w:line="240" w:lineRule="auto"/>
      </w:pPr>
      <w:r>
        <w:separator/>
      </w:r>
    </w:p>
  </w:footnote>
  <w:footnote w:type="continuationSeparator" w:id="0">
    <w:p w:rsidR="00022ECF" w:rsidRDefault="00022ECF"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386DA4"/>
    <w:multiLevelType w:val="hybridMultilevel"/>
    <w:tmpl w:val="D2524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34C2A"/>
    <w:multiLevelType w:val="hybridMultilevel"/>
    <w:tmpl w:val="256026F4"/>
    <w:lvl w:ilvl="0" w:tplc="A0E85D52">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86242"/>
    <w:multiLevelType w:val="hybridMultilevel"/>
    <w:tmpl w:val="51827EEA"/>
    <w:lvl w:ilvl="0" w:tplc="6D6AD560">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6720EF"/>
    <w:multiLevelType w:val="hybridMultilevel"/>
    <w:tmpl w:val="BE8EF3C2"/>
    <w:lvl w:ilvl="0" w:tplc="041F0001">
      <w:start w:val="1"/>
      <w:numFmt w:val="bullet"/>
      <w:lvlText w:val=""/>
      <w:lvlJc w:val="left"/>
      <w:pPr>
        <w:ind w:left="1105" w:hanging="360"/>
      </w:pPr>
      <w:rPr>
        <w:rFonts w:ascii="Symbol" w:hAnsi="Symbol" w:hint="default"/>
      </w:rPr>
    </w:lvl>
    <w:lvl w:ilvl="1" w:tplc="041F0003" w:tentative="1">
      <w:start w:val="1"/>
      <w:numFmt w:val="bullet"/>
      <w:lvlText w:val="o"/>
      <w:lvlJc w:val="left"/>
      <w:pPr>
        <w:ind w:left="1825" w:hanging="360"/>
      </w:pPr>
      <w:rPr>
        <w:rFonts w:ascii="Courier New" w:hAnsi="Courier New" w:cs="Courier New" w:hint="default"/>
      </w:rPr>
    </w:lvl>
    <w:lvl w:ilvl="2" w:tplc="041F0005" w:tentative="1">
      <w:start w:val="1"/>
      <w:numFmt w:val="bullet"/>
      <w:lvlText w:val=""/>
      <w:lvlJc w:val="left"/>
      <w:pPr>
        <w:ind w:left="2545" w:hanging="360"/>
      </w:pPr>
      <w:rPr>
        <w:rFonts w:ascii="Wingdings" w:hAnsi="Wingdings" w:hint="default"/>
      </w:rPr>
    </w:lvl>
    <w:lvl w:ilvl="3" w:tplc="041F0001" w:tentative="1">
      <w:start w:val="1"/>
      <w:numFmt w:val="bullet"/>
      <w:lvlText w:val=""/>
      <w:lvlJc w:val="left"/>
      <w:pPr>
        <w:ind w:left="3265" w:hanging="360"/>
      </w:pPr>
      <w:rPr>
        <w:rFonts w:ascii="Symbol" w:hAnsi="Symbol" w:hint="default"/>
      </w:rPr>
    </w:lvl>
    <w:lvl w:ilvl="4" w:tplc="041F0003" w:tentative="1">
      <w:start w:val="1"/>
      <w:numFmt w:val="bullet"/>
      <w:lvlText w:val="o"/>
      <w:lvlJc w:val="left"/>
      <w:pPr>
        <w:ind w:left="3985" w:hanging="360"/>
      </w:pPr>
      <w:rPr>
        <w:rFonts w:ascii="Courier New" w:hAnsi="Courier New" w:cs="Courier New" w:hint="default"/>
      </w:rPr>
    </w:lvl>
    <w:lvl w:ilvl="5" w:tplc="041F0005" w:tentative="1">
      <w:start w:val="1"/>
      <w:numFmt w:val="bullet"/>
      <w:lvlText w:val=""/>
      <w:lvlJc w:val="left"/>
      <w:pPr>
        <w:ind w:left="4705" w:hanging="360"/>
      </w:pPr>
      <w:rPr>
        <w:rFonts w:ascii="Wingdings" w:hAnsi="Wingdings" w:hint="default"/>
      </w:rPr>
    </w:lvl>
    <w:lvl w:ilvl="6" w:tplc="041F0001" w:tentative="1">
      <w:start w:val="1"/>
      <w:numFmt w:val="bullet"/>
      <w:lvlText w:val=""/>
      <w:lvlJc w:val="left"/>
      <w:pPr>
        <w:ind w:left="5425" w:hanging="360"/>
      </w:pPr>
      <w:rPr>
        <w:rFonts w:ascii="Symbol" w:hAnsi="Symbol" w:hint="default"/>
      </w:rPr>
    </w:lvl>
    <w:lvl w:ilvl="7" w:tplc="041F0003" w:tentative="1">
      <w:start w:val="1"/>
      <w:numFmt w:val="bullet"/>
      <w:lvlText w:val="o"/>
      <w:lvlJc w:val="left"/>
      <w:pPr>
        <w:ind w:left="6145" w:hanging="360"/>
      </w:pPr>
      <w:rPr>
        <w:rFonts w:ascii="Courier New" w:hAnsi="Courier New" w:cs="Courier New" w:hint="default"/>
      </w:rPr>
    </w:lvl>
    <w:lvl w:ilvl="8" w:tplc="041F0005" w:tentative="1">
      <w:start w:val="1"/>
      <w:numFmt w:val="bullet"/>
      <w:lvlText w:val=""/>
      <w:lvlJc w:val="left"/>
      <w:pPr>
        <w:ind w:left="6865" w:hanging="360"/>
      </w:pPr>
      <w:rPr>
        <w:rFonts w:ascii="Wingdings" w:hAnsi="Wingdings" w:hint="default"/>
      </w:r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076FDA"/>
    <w:multiLevelType w:val="hybridMultilevel"/>
    <w:tmpl w:val="84BC87A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B6A6DFF"/>
    <w:multiLevelType w:val="hybridMultilevel"/>
    <w:tmpl w:val="3312A00C"/>
    <w:lvl w:ilvl="0" w:tplc="76C4B1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5F0C38"/>
    <w:multiLevelType w:val="hybridMultilevel"/>
    <w:tmpl w:val="865AB688"/>
    <w:lvl w:ilvl="0" w:tplc="95C070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201334A"/>
    <w:multiLevelType w:val="hybridMultilevel"/>
    <w:tmpl w:val="B98CCCE8"/>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4A04DB2"/>
    <w:multiLevelType w:val="hybridMultilevel"/>
    <w:tmpl w:val="9F04F99C"/>
    <w:lvl w:ilvl="0" w:tplc="630C50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A01391"/>
    <w:multiLevelType w:val="hybridMultilevel"/>
    <w:tmpl w:val="76E49AE4"/>
    <w:lvl w:ilvl="0" w:tplc="16ECC5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FC144D"/>
    <w:multiLevelType w:val="hybridMultilevel"/>
    <w:tmpl w:val="307A335C"/>
    <w:lvl w:ilvl="0" w:tplc="EF66B1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9" w15:restartNumberingAfterBreak="0">
    <w:nsid w:val="427D6DD6"/>
    <w:multiLevelType w:val="hybridMultilevel"/>
    <w:tmpl w:val="DCF08674"/>
    <w:lvl w:ilvl="0" w:tplc="041F0001">
      <w:start w:val="1"/>
      <w:numFmt w:val="bullet"/>
      <w:lvlText w:val=""/>
      <w:lvlJc w:val="left"/>
      <w:pPr>
        <w:ind w:left="963" w:hanging="360"/>
      </w:pPr>
      <w:rPr>
        <w:rFonts w:ascii="Symbol" w:hAnsi="Symbol" w:hint="default"/>
      </w:rPr>
    </w:lvl>
    <w:lvl w:ilvl="1" w:tplc="041F0003" w:tentative="1">
      <w:start w:val="1"/>
      <w:numFmt w:val="bullet"/>
      <w:lvlText w:val="o"/>
      <w:lvlJc w:val="left"/>
      <w:pPr>
        <w:ind w:left="1683" w:hanging="360"/>
      </w:pPr>
      <w:rPr>
        <w:rFonts w:ascii="Courier New" w:hAnsi="Courier New" w:cs="Courier New" w:hint="default"/>
      </w:rPr>
    </w:lvl>
    <w:lvl w:ilvl="2" w:tplc="041F0005" w:tentative="1">
      <w:start w:val="1"/>
      <w:numFmt w:val="bullet"/>
      <w:lvlText w:val=""/>
      <w:lvlJc w:val="left"/>
      <w:pPr>
        <w:ind w:left="2403" w:hanging="360"/>
      </w:pPr>
      <w:rPr>
        <w:rFonts w:ascii="Wingdings" w:hAnsi="Wingdings" w:hint="default"/>
      </w:rPr>
    </w:lvl>
    <w:lvl w:ilvl="3" w:tplc="041F0001" w:tentative="1">
      <w:start w:val="1"/>
      <w:numFmt w:val="bullet"/>
      <w:lvlText w:val=""/>
      <w:lvlJc w:val="left"/>
      <w:pPr>
        <w:ind w:left="3123" w:hanging="360"/>
      </w:pPr>
      <w:rPr>
        <w:rFonts w:ascii="Symbol" w:hAnsi="Symbol" w:hint="default"/>
      </w:rPr>
    </w:lvl>
    <w:lvl w:ilvl="4" w:tplc="041F0003" w:tentative="1">
      <w:start w:val="1"/>
      <w:numFmt w:val="bullet"/>
      <w:lvlText w:val="o"/>
      <w:lvlJc w:val="left"/>
      <w:pPr>
        <w:ind w:left="3843" w:hanging="360"/>
      </w:pPr>
      <w:rPr>
        <w:rFonts w:ascii="Courier New" w:hAnsi="Courier New" w:cs="Courier New" w:hint="default"/>
      </w:rPr>
    </w:lvl>
    <w:lvl w:ilvl="5" w:tplc="041F0005" w:tentative="1">
      <w:start w:val="1"/>
      <w:numFmt w:val="bullet"/>
      <w:lvlText w:val=""/>
      <w:lvlJc w:val="left"/>
      <w:pPr>
        <w:ind w:left="4563" w:hanging="360"/>
      </w:pPr>
      <w:rPr>
        <w:rFonts w:ascii="Wingdings" w:hAnsi="Wingdings" w:hint="default"/>
      </w:rPr>
    </w:lvl>
    <w:lvl w:ilvl="6" w:tplc="041F0001" w:tentative="1">
      <w:start w:val="1"/>
      <w:numFmt w:val="bullet"/>
      <w:lvlText w:val=""/>
      <w:lvlJc w:val="left"/>
      <w:pPr>
        <w:ind w:left="5283" w:hanging="360"/>
      </w:pPr>
      <w:rPr>
        <w:rFonts w:ascii="Symbol" w:hAnsi="Symbol" w:hint="default"/>
      </w:rPr>
    </w:lvl>
    <w:lvl w:ilvl="7" w:tplc="041F0003" w:tentative="1">
      <w:start w:val="1"/>
      <w:numFmt w:val="bullet"/>
      <w:lvlText w:val="o"/>
      <w:lvlJc w:val="left"/>
      <w:pPr>
        <w:ind w:left="6003" w:hanging="360"/>
      </w:pPr>
      <w:rPr>
        <w:rFonts w:ascii="Courier New" w:hAnsi="Courier New" w:cs="Courier New" w:hint="default"/>
      </w:rPr>
    </w:lvl>
    <w:lvl w:ilvl="8" w:tplc="041F0005" w:tentative="1">
      <w:start w:val="1"/>
      <w:numFmt w:val="bullet"/>
      <w:lvlText w:val=""/>
      <w:lvlJc w:val="left"/>
      <w:pPr>
        <w:ind w:left="6723" w:hanging="360"/>
      </w:pPr>
      <w:rPr>
        <w:rFonts w:ascii="Wingdings" w:hAnsi="Wingdings" w:hint="default"/>
      </w:rPr>
    </w:lvl>
  </w:abstractNum>
  <w:abstractNum w:abstractNumId="30" w15:restartNumberingAfterBreak="0">
    <w:nsid w:val="4F4D073A"/>
    <w:multiLevelType w:val="hybridMultilevel"/>
    <w:tmpl w:val="15ACCA46"/>
    <w:lvl w:ilvl="0" w:tplc="2F540B18">
      <w:start w:val="3"/>
      <w:numFmt w:val="bullet"/>
      <w:lvlText w:val="-"/>
      <w:lvlJc w:val="left"/>
      <w:pPr>
        <w:ind w:left="671" w:hanging="360"/>
      </w:pPr>
      <w:rPr>
        <w:rFonts w:ascii="Times New Roman" w:eastAsia="Times New Roman" w:hAnsi="Times New Roman" w:cs="Times New Roman" w:hint="default"/>
        <w:i/>
      </w:rPr>
    </w:lvl>
    <w:lvl w:ilvl="1" w:tplc="041F0003" w:tentative="1">
      <w:start w:val="1"/>
      <w:numFmt w:val="bullet"/>
      <w:lvlText w:val="o"/>
      <w:lvlJc w:val="left"/>
      <w:pPr>
        <w:ind w:left="1391" w:hanging="360"/>
      </w:pPr>
      <w:rPr>
        <w:rFonts w:ascii="Courier New" w:hAnsi="Courier New" w:cs="Courier New" w:hint="default"/>
      </w:rPr>
    </w:lvl>
    <w:lvl w:ilvl="2" w:tplc="041F0005" w:tentative="1">
      <w:start w:val="1"/>
      <w:numFmt w:val="bullet"/>
      <w:lvlText w:val=""/>
      <w:lvlJc w:val="left"/>
      <w:pPr>
        <w:ind w:left="2111" w:hanging="360"/>
      </w:pPr>
      <w:rPr>
        <w:rFonts w:ascii="Wingdings" w:hAnsi="Wingdings" w:hint="default"/>
      </w:rPr>
    </w:lvl>
    <w:lvl w:ilvl="3" w:tplc="041F0001" w:tentative="1">
      <w:start w:val="1"/>
      <w:numFmt w:val="bullet"/>
      <w:lvlText w:val=""/>
      <w:lvlJc w:val="left"/>
      <w:pPr>
        <w:ind w:left="2831" w:hanging="360"/>
      </w:pPr>
      <w:rPr>
        <w:rFonts w:ascii="Symbol" w:hAnsi="Symbol" w:hint="default"/>
      </w:rPr>
    </w:lvl>
    <w:lvl w:ilvl="4" w:tplc="041F0003" w:tentative="1">
      <w:start w:val="1"/>
      <w:numFmt w:val="bullet"/>
      <w:lvlText w:val="o"/>
      <w:lvlJc w:val="left"/>
      <w:pPr>
        <w:ind w:left="3551" w:hanging="360"/>
      </w:pPr>
      <w:rPr>
        <w:rFonts w:ascii="Courier New" w:hAnsi="Courier New" w:cs="Courier New" w:hint="default"/>
      </w:rPr>
    </w:lvl>
    <w:lvl w:ilvl="5" w:tplc="041F0005" w:tentative="1">
      <w:start w:val="1"/>
      <w:numFmt w:val="bullet"/>
      <w:lvlText w:val=""/>
      <w:lvlJc w:val="left"/>
      <w:pPr>
        <w:ind w:left="4271" w:hanging="360"/>
      </w:pPr>
      <w:rPr>
        <w:rFonts w:ascii="Wingdings" w:hAnsi="Wingdings" w:hint="default"/>
      </w:rPr>
    </w:lvl>
    <w:lvl w:ilvl="6" w:tplc="041F0001" w:tentative="1">
      <w:start w:val="1"/>
      <w:numFmt w:val="bullet"/>
      <w:lvlText w:val=""/>
      <w:lvlJc w:val="left"/>
      <w:pPr>
        <w:ind w:left="4991" w:hanging="360"/>
      </w:pPr>
      <w:rPr>
        <w:rFonts w:ascii="Symbol" w:hAnsi="Symbol" w:hint="default"/>
      </w:rPr>
    </w:lvl>
    <w:lvl w:ilvl="7" w:tplc="041F0003" w:tentative="1">
      <w:start w:val="1"/>
      <w:numFmt w:val="bullet"/>
      <w:lvlText w:val="o"/>
      <w:lvlJc w:val="left"/>
      <w:pPr>
        <w:ind w:left="5711" w:hanging="360"/>
      </w:pPr>
      <w:rPr>
        <w:rFonts w:ascii="Courier New" w:hAnsi="Courier New" w:cs="Courier New" w:hint="default"/>
      </w:rPr>
    </w:lvl>
    <w:lvl w:ilvl="8" w:tplc="041F0005" w:tentative="1">
      <w:start w:val="1"/>
      <w:numFmt w:val="bullet"/>
      <w:lvlText w:val=""/>
      <w:lvlJc w:val="left"/>
      <w:pPr>
        <w:ind w:left="6431" w:hanging="360"/>
      </w:pPr>
      <w:rPr>
        <w:rFonts w:ascii="Wingdings" w:hAnsi="Wingdings" w:hint="default"/>
      </w:rPr>
    </w:lvl>
  </w:abstractNum>
  <w:abstractNum w:abstractNumId="31" w15:restartNumberingAfterBreak="0">
    <w:nsid w:val="51D51B74"/>
    <w:multiLevelType w:val="hybridMultilevel"/>
    <w:tmpl w:val="A6BE38B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333169"/>
    <w:multiLevelType w:val="hybridMultilevel"/>
    <w:tmpl w:val="C792A784"/>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33" w15:restartNumberingAfterBreak="0">
    <w:nsid w:val="536A48D6"/>
    <w:multiLevelType w:val="hybridMultilevel"/>
    <w:tmpl w:val="40E29C76"/>
    <w:lvl w:ilvl="0" w:tplc="03F4E712">
      <w:start w:val="3"/>
      <w:numFmt w:val="bullet"/>
      <w:lvlText w:val="-"/>
      <w:lvlJc w:val="left"/>
      <w:pPr>
        <w:ind w:left="600" w:hanging="360"/>
      </w:pPr>
      <w:rPr>
        <w:rFonts w:ascii="Times New Roman" w:eastAsia="Times New Roman" w:hAnsi="Times New Roman" w:cs="Times New Roman"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3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42444E"/>
    <w:multiLevelType w:val="hybridMultilevel"/>
    <w:tmpl w:val="30D6DF4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FB2A14"/>
    <w:multiLevelType w:val="hybridMultilevel"/>
    <w:tmpl w:val="245410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1"/>
  </w:num>
  <w:num w:numId="3">
    <w:abstractNumId w:val="20"/>
  </w:num>
  <w:num w:numId="4">
    <w:abstractNumId w:val="38"/>
  </w:num>
  <w:num w:numId="5">
    <w:abstractNumId w:val="26"/>
  </w:num>
  <w:num w:numId="6">
    <w:abstractNumId w:val="19"/>
  </w:num>
  <w:num w:numId="7">
    <w:abstractNumId w:val="9"/>
  </w:num>
  <w:num w:numId="8">
    <w:abstractNumId w:val="35"/>
  </w:num>
  <w:num w:numId="9">
    <w:abstractNumId w:val="42"/>
  </w:num>
  <w:num w:numId="10">
    <w:abstractNumId w:val="0"/>
  </w:num>
  <w:num w:numId="11">
    <w:abstractNumId w:val="40"/>
  </w:num>
  <w:num w:numId="12">
    <w:abstractNumId w:val="27"/>
  </w:num>
  <w:num w:numId="13">
    <w:abstractNumId w:val="5"/>
  </w:num>
  <w:num w:numId="14">
    <w:abstractNumId w:val="17"/>
  </w:num>
  <w:num w:numId="15">
    <w:abstractNumId w:val="28"/>
  </w:num>
  <w:num w:numId="16">
    <w:abstractNumId w:val="22"/>
  </w:num>
  <w:num w:numId="17">
    <w:abstractNumId w:val="21"/>
  </w:num>
  <w:num w:numId="18">
    <w:abstractNumId w:val="7"/>
  </w:num>
  <w:num w:numId="19">
    <w:abstractNumId w:val="34"/>
  </w:num>
  <w:num w:numId="20">
    <w:abstractNumId w:val="24"/>
  </w:num>
  <w:num w:numId="21">
    <w:abstractNumId w:val="37"/>
  </w:num>
  <w:num w:numId="22">
    <w:abstractNumId w:val="39"/>
  </w:num>
  <w:num w:numId="23">
    <w:abstractNumId w:va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13"/>
  </w:num>
  <w:num w:numId="28">
    <w:abstractNumId w:val="30"/>
  </w:num>
  <w:num w:numId="29">
    <w:abstractNumId w:val="25"/>
  </w:num>
  <w:num w:numId="30">
    <w:abstractNumId w:val="1"/>
  </w:num>
  <w:num w:numId="31">
    <w:abstractNumId w:val="29"/>
  </w:num>
  <w:num w:numId="32">
    <w:abstractNumId w:val="33"/>
  </w:num>
  <w:num w:numId="33">
    <w:abstractNumId w:val="32"/>
  </w:num>
  <w:num w:numId="34">
    <w:abstractNumId w:val="23"/>
  </w:num>
  <w:num w:numId="35">
    <w:abstractNumId w:val="12"/>
  </w:num>
  <w:num w:numId="36">
    <w:abstractNumId w:val="41"/>
  </w:num>
  <w:num w:numId="37">
    <w:abstractNumId w:val="4"/>
  </w:num>
  <w:num w:numId="38">
    <w:abstractNumId w:val="15"/>
  </w:num>
  <w:num w:numId="39">
    <w:abstractNumId w:val="3"/>
  </w:num>
  <w:num w:numId="40">
    <w:abstractNumId w:val="36"/>
  </w:num>
  <w:num w:numId="41">
    <w:abstractNumId w:val="6"/>
  </w:num>
  <w:num w:numId="42">
    <w:abstractNumId w:val="3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7A8C"/>
    <w:rsid w:val="00007B57"/>
    <w:rsid w:val="000109D9"/>
    <w:rsid w:val="00022BCA"/>
    <w:rsid w:val="00022ECF"/>
    <w:rsid w:val="00027B53"/>
    <w:rsid w:val="00034A38"/>
    <w:rsid w:val="0003682D"/>
    <w:rsid w:val="00054967"/>
    <w:rsid w:val="00056A97"/>
    <w:rsid w:val="00061DEC"/>
    <w:rsid w:val="000630C1"/>
    <w:rsid w:val="00065F98"/>
    <w:rsid w:val="00067EE0"/>
    <w:rsid w:val="0009620C"/>
    <w:rsid w:val="000A2671"/>
    <w:rsid w:val="000A38B7"/>
    <w:rsid w:val="000A6955"/>
    <w:rsid w:val="000B0DF1"/>
    <w:rsid w:val="000B4A04"/>
    <w:rsid w:val="000B68CD"/>
    <w:rsid w:val="000D549E"/>
    <w:rsid w:val="000E7E47"/>
    <w:rsid w:val="00102683"/>
    <w:rsid w:val="00106033"/>
    <w:rsid w:val="001110E5"/>
    <w:rsid w:val="001169C4"/>
    <w:rsid w:val="0013632B"/>
    <w:rsid w:val="00147E78"/>
    <w:rsid w:val="00147F8C"/>
    <w:rsid w:val="00164B52"/>
    <w:rsid w:val="00166597"/>
    <w:rsid w:val="001A4A27"/>
    <w:rsid w:val="001B7275"/>
    <w:rsid w:val="001C290B"/>
    <w:rsid w:val="001D00F7"/>
    <w:rsid w:val="001D42AF"/>
    <w:rsid w:val="001D4DAC"/>
    <w:rsid w:val="001D7CBA"/>
    <w:rsid w:val="001E2B21"/>
    <w:rsid w:val="001E3476"/>
    <w:rsid w:val="001E4499"/>
    <w:rsid w:val="001F35E1"/>
    <w:rsid w:val="001F7400"/>
    <w:rsid w:val="00213B3E"/>
    <w:rsid w:val="00217098"/>
    <w:rsid w:val="0022004F"/>
    <w:rsid w:val="00230BB2"/>
    <w:rsid w:val="00243DBC"/>
    <w:rsid w:val="002501D1"/>
    <w:rsid w:val="0025552F"/>
    <w:rsid w:val="0027136C"/>
    <w:rsid w:val="002B6C10"/>
    <w:rsid w:val="002B6D92"/>
    <w:rsid w:val="002C3820"/>
    <w:rsid w:val="002C77BE"/>
    <w:rsid w:val="002D29C4"/>
    <w:rsid w:val="002D4E95"/>
    <w:rsid w:val="002E1DF0"/>
    <w:rsid w:val="0030093A"/>
    <w:rsid w:val="00302B89"/>
    <w:rsid w:val="00304A19"/>
    <w:rsid w:val="00307E8A"/>
    <w:rsid w:val="0033029A"/>
    <w:rsid w:val="00333EAE"/>
    <w:rsid w:val="00347B4A"/>
    <w:rsid w:val="00355B1F"/>
    <w:rsid w:val="00374741"/>
    <w:rsid w:val="003754FD"/>
    <w:rsid w:val="003831C2"/>
    <w:rsid w:val="003853AB"/>
    <w:rsid w:val="003873B1"/>
    <w:rsid w:val="003A3503"/>
    <w:rsid w:val="003A651C"/>
    <w:rsid w:val="003B6078"/>
    <w:rsid w:val="003C15ED"/>
    <w:rsid w:val="003C2EA8"/>
    <w:rsid w:val="003C3103"/>
    <w:rsid w:val="003C51B2"/>
    <w:rsid w:val="003C5FA8"/>
    <w:rsid w:val="003D0B1B"/>
    <w:rsid w:val="003F0CCB"/>
    <w:rsid w:val="003F37CA"/>
    <w:rsid w:val="0040064D"/>
    <w:rsid w:val="004051F2"/>
    <w:rsid w:val="00407AAA"/>
    <w:rsid w:val="0041362A"/>
    <w:rsid w:val="00422434"/>
    <w:rsid w:val="00454CB4"/>
    <w:rsid w:val="00456D46"/>
    <w:rsid w:val="00460230"/>
    <w:rsid w:val="004655E0"/>
    <w:rsid w:val="00471703"/>
    <w:rsid w:val="00475AE9"/>
    <w:rsid w:val="00486B9A"/>
    <w:rsid w:val="00490321"/>
    <w:rsid w:val="00490E31"/>
    <w:rsid w:val="00496530"/>
    <w:rsid w:val="004A035D"/>
    <w:rsid w:val="004A4587"/>
    <w:rsid w:val="004A4DFC"/>
    <w:rsid w:val="004B25EC"/>
    <w:rsid w:val="004D0E97"/>
    <w:rsid w:val="004F2CD6"/>
    <w:rsid w:val="00502141"/>
    <w:rsid w:val="00507E5B"/>
    <w:rsid w:val="0054699E"/>
    <w:rsid w:val="00560AC9"/>
    <w:rsid w:val="00582854"/>
    <w:rsid w:val="00587499"/>
    <w:rsid w:val="00591E27"/>
    <w:rsid w:val="005B1BAD"/>
    <w:rsid w:val="005E1049"/>
    <w:rsid w:val="005E3C70"/>
    <w:rsid w:val="005F5274"/>
    <w:rsid w:val="00600CED"/>
    <w:rsid w:val="006363A1"/>
    <w:rsid w:val="00650350"/>
    <w:rsid w:val="00673A6B"/>
    <w:rsid w:val="006911E1"/>
    <w:rsid w:val="006A0CD7"/>
    <w:rsid w:val="006A11F9"/>
    <w:rsid w:val="006C698E"/>
    <w:rsid w:val="006D7351"/>
    <w:rsid w:val="006E57CA"/>
    <w:rsid w:val="006F2F8A"/>
    <w:rsid w:val="006F3351"/>
    <w:rsid w:val="006F34BA"/>
    <w:rsid w:val="007000CD"/>
    <w:rsid w:val="00710BD5"/>
    <w:rsid w:val="007249A8"/>
    <w:rsid w:val="00724E57"/>
    <w:rsid w:val="007251BA"/>
    <w:rsid w:val="00726C3B"/>
    <w:rsid w:val="00740CE6"/>
    <w:rsid w:val="00751C08"/>
    <w:rsid w:val="00753BD2"/>
    <w:rsid w:val="0077258C"/>
    <w:rsid w:val="007725CC"/>
    <w:rsid w:val="007742B3"/>
    <w:rsid w:val="00793F16"/>
    <w:rsid w:val="007A394C"/>
    <w:rsid w:val="007A7B0A"/>
    <w:rsid w:val="007C0586"/>
    <w:rsid w:val="007C2CE7"/>
    <w:rsid w:val="007D31F8"/>
    <w:rsid w:val="007E119D"/>
    <w:rsid w:val="007E3F8F"/>
    <w:rsid w:val="007E4FA1"/>
    <w:rsid w:val="007E7FE6"/>
    <w:rsid w:val="007F5F88"/>
    <w:rsid w:val="008053E7"/>
    <w:rsid w:val="00820308"/>
    <w:rsid w:val="00821708"/>
    <w:rsid w:val="00827784"/>
    <w:rsid w:val="0083260C"/>
    <w:rsid w:val="00837935"/>
    <w:rsid w:val="008514B2"/>
    <w:rsid w:val="00857BD2"/>
    <w:rsid w:val="00863681"/>
    <w:rsid w:val="00865033"/>
    <w:rsid w:val="00867105"/>
    <w:rsid w:val="008A2807"/>
    <w:rsid w:val="008A3658"/>
    <w:rsid w:val="008A6BFB"/>
    <w:rsid w:val="008B5612"/>
    <w:rsid w:val="008D19B3"/>
    <w:rsid w:val="008D43B1"/>
    <w:rsid w:val="008E27CF"/>
    <w:rsid w:val="008F1508"/>
    <w:rsid w:val="00902005"/>
    <w:rsid w:val="009164BA"/>
    <w:rsid w:val="00921AB1"/>
    <w:rsid w:val="00927AC0"/>
    <w:rsid w:val="00934E47"/>
    <w:rsid w:val="009433A2"/>
    <w:rsid w:val="00945791"/>
    <w:rsid w:val="00947B3C"/>
    <w:rsid w:val="00967F10"/>
    <w:rsid w:val="00987046"/>
    <w:rsid w:val="009873EA"/>
    <w:rsid w:val="00992B42"/>
    <w:rsid w:val="009A1946"/>
    <w:rsid w:val="009B0858"/>
    <w:rsid w:val="009B4823"/>
    <w:rsid w:val="009B5645"/>
    <w:rsid w:val="009C2539"/>
    <w:rsid w:val="009C3D17"/>
    <w:rsid w:val="009D4CCE"/>
    <w:rsid w:val="009E16E8"/>
    <w:rsid w:val="009E31C2"/>
    <w:rsid w:val="009E340B"/>
    <w:rsid w:val="009E5187"/>
    <w:rsid w:val="009F0F0D"/>
    <w:rsid w:val="00A343C4"/>
    <w:rsid w:val="00A35731"/>
    <w:rsid w:val="00A36329"/>
    <w:rsid w:val="00A43EAE"/>
    <w:rsid w:val="00A474A7"/>
    <w:rsid w:val="00A6226A"/>
    <w:rsid w:val="00A73C2C"/>
    <w:rsid w:val="00A763D6"/>
    <w:rsid w:val="00A77740"/>
    <w:rsid w:val="00A8143F"/>
    <w:rsid w:val="00A85E8A"/>
    <w:rsid w:val="00AA34AD"/>
    <w:rsid w:val="00AA4B73"/>
    <w:rsid w:val="00AA4DFF"/>
    <w:rsid w:val="00AB386A"/>
    <w:rsid w:val="00AB690F"/>
    <w:rsid w:val="00AD336A"/>
    <w:rsid w:val="00AD3A3D"/>
    <w:rsid w:val="00AD58F7"/>
    <w:rsid w:val="00AF5E4F"/>
    <w:rsid w:val="00B01F72"/>
    <w:rsid w:val="00B13FBB"/>
    <w:rsid w:val="00B32978"/>
    <w:rsid w:val="00B34A00"/>
    <w:rsid w:val="00B55A3C"/>
    <w:rsid w:val="00B62CC6"/>
    <w:rsid w:val="00B67E48"/>
    <w:rsid w:val="00B956D2"/>
    <w:rsid w:val="00BC6FCB"/>
    <w:rsid w:val="00BD2974"/>
    <w:rsid w:val="00BD47B5"/>
    <w:rsid w:val="00BF2FB1"/>
    <w:rsid w:val="00BF60D0"/>
    <w:rsid w:val="00C036C4"/>
    <w:rsid w:val="00C059F1"/>
    <w:rsid w:val="00C16A92"/>
    <w:rsid w:val="00C3484E"/>
    <w:rsid w:val="00C46F84"/>
    <w:rsid w:val="00C53B29"/>
    <w:rsid w:val="00C70525"/>
    <w:rsid w:val="00C92851"/>
    <w:rsid w:val="00CA227F"/>
    <w:rsid w:val="00CA479C"/>
    <w:rsid w:val="00CC19DE"/>
    <w:rsid w:val="00CC23C7"/>
    <w:rsid w:val="00CC3CFC"/>
    <w:rsid w:val="00D16E7E"/>
    <w:rsid w:val="00D30CF6"/>
    <w:rsid w:val="00D345EB"/>
    <w:rsid w:val="00D35A38"/>
    <w:rsid w:val="00D35B22"/>
    <w:rsid w:val="00D377B8"/>
    <w:rsid w:val="00D403AD"/>
    <w:rsid w:val="00D46645"/>
    <w:rsid w:val="00D479EA"/>
    <w:rsid w:val="00D702B7"/>
    <w:rsid w:val="00D75749"/>
    <w:rsid w:val="00D778A0"/>
    <w:rsid w:val="00D840CE"/>
    <w:rsid w:val="00D84321"/>
    <w:rsid w:val="00D942D1"/>
    <w:rsid w:val="00D96F3B"/>
    <w:rsid w:val="00DA27B7"/>
    <w:rsid w:val="00DA54E2"/>
    <w:rsid w:val="00DB7171"/>
    <w:rsid w:val="00DB7328"/>
    <w:rsid w:val="00DD4346"/>
    <w:rsid w:val="00DD5336"/>
    <w:rsid w:val="00DD7152"/>
    <w:rsid w:val="00DF25E7"/>
    <w:rsid w:val="00DF5825"/>
    <w:rsid w:val="00E11CE6"/>
    <w:rsid w:val="00E24455"/>
    <w:rsid w:val="00E42A0E"/>
    <w:rsid w:val="00E42F27"/>
    <w:rsid w:val="00E477F1"/>
    <w:rsid w:val="00E52935"/>
    <w:rsid w:val="00E55A52"/>
    <w:rsid w:val="00E722AD"/>
    <w:rsid w:val="00E755FA"/>
    <w:rsid w:val="00E81C67"/>
    <w:rsid w:val="00E94127"/>
    <w:rsid w:val="00EB22FF"/>
    <w:rsid w:val="00EB51EE"/>
    <w:rsid w:val="00EB5729"/>
    <w:rsid w:val="00EC1E21"/>
    <w:rsid w:val="00ED1F16"/>
    <w:rsid w:val="00ED3812"/>
    <w:rsid w:val="00EF1FA5"/>
    <w:rsid w:val="00F0405F"/>
    <w:rsid w:val="00F11D8B"/>
    <w:rsid w:val="00F224D1"/>
    <w:rsid w:val="00F35C5F"/>
    <w:rsid w:val="00F41801"/>
    <w:rsid w:val="00F4185C"/>
    <w:rsid w:val="00F444F8"/>
    <w:rsid w:val="00F55526"/>
    <w:rsid w:val="00F61381"/>
    <w:rsid w:val="00F81AC1"/>
    <w:rsid w:val="00F9426F"/>
    <w:rsid w:val="00FB48E9"/>
    <w:rsid w:val="00FD1D58"/>
    <w:rsid w:val="00FE1936"/>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4387"/>
  <w15:docId w15:val="{376198BF-E74A-4932-B5A2-317B83C4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8D19B3"/>
    <w:pPr>
      <w:keepNext/>
      <w:keepLines/>
      <w:spacing w:before="200" w:after="0"/>
      <w:ind w:left="360"/>
      <w:jc w:val="both"/>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8D19B3"/>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paragraph" w:styleId="AralkYok">
    <w:name w:val="No Spacing"/>
    <w:uiPriority w:val="99"/>
    <w:qFormat/>
    <w:rsid w:val="000B4A04"/>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87CBC-71C4-431A-B62C-CFF2FAEE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590</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Hp</cp:lastModifiedBy>
  <cp:revision>6</cp:revision>
  <dcterms:created xsi:type="dcterms:W3CDTF">2021-01-01T22:08:00Z</dcterms:created>
  <dcterms:modified xsi:type="dcterms:W3CDTF">2021-01-09T14:05:00Z</dcterms:modified>
</cp:coreProperties>
</file>