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81" w:rsidRPr="004E1435" w:rsidRDefault="004E1435" w:rsidP="004E1435">
      <w:pPr>
        <w:pStyle w:val="Balk1"/>
      </w:pPr>
      <w:bookmarkStart w:id="0" w:name="_Toc45900415"/>
      <w:r w:rsidRPr="004E1435">
        <w:t>AKTİF DİNLEYİCİYİM</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132981" w:rsidRPr="00206B93" w:rsidTr="008F13CA">
        <w:tc>
          <w:tcPr>
            <w:tcW w:w="3686" w:type="dxa"/>
          </w:tcPr>
          <w:p w:rsidR="00132981" w:rsidRPr="00206B93" w:rsidRDefault="00132981" w:rsidP="00BF2FB1">
            <w:pPr>
              <w:spacing w:after="0" w:line="276" w:lineRule="auto"/>
              <w:rPr>
                <w:rFonts w:ascii="Times New Roman" w:hAnsi="Times New Roman"/>
                <w:b/>
                <w:sz w:val="24"/>
                <w:szCs w:val="24"/>
              </w:rPr>
            </w:pPr>
            <w:r w:rsidRPr="00206B93">
              <w:rPr>
                <w:rFonts w:ascii="Times New Roman" w:hAnsi="Times New Roman"/>
                <w:b/>
                <w:sz w:val="24"/>
                <w:szCs w:val="24"/>
              </w:rPr>
              <w:t>Gelişim Alanı:</w:t>
            </w:r>
          </w:p>
        </w:tc>
        <w:tc>
          <w:tcPr>
            <w:tcW w:w="6096" w:type="dxa"/>
          </w:tcPr>
          <w:p w:rsidR="00132981" w:rsidRPr="00206B93" w:rsidRDefault="00132981" w:rsidP="000F6508">
            <w:pPr>
              <w:spacing w:after="0" w:line="276" w:lineRule="auto"/>
              <w:jc w:val="both"/>
              <w:rPr>
                <w:rFonts w:ascii="Times New Roman" w:hAnsi="Times New Roman"/>
                <w:sz w:val="24"/>
                <w:szCs w:val="24"/>
              </w:rPr>
            </w:pPr>
            <w:r w:rsidRPr="00206B93">
              <w:rPr>
                <w:rFonts w:ascii="Times New Roman" w:hAnsi="Times New Roman"/>
                <w:sz w:val="24"/>
                <w:szCs w:val="24"/>
              </w:rPr>
              <w:t>Akademik</w:t>
            </w:r>
          </w:p>
        </w:tc>
      </w:tr>
      <w:tr w:rsidR="00132981" w:rsidRPr="00206B93" w:rsidTr="008F13CA">
        <w:tc>
          <w:tcPr>
            <w:tcW w:w="3686" w:type="dxa"/>
          </w:tcPr>
          <w:p w:rsidR="00132981" w:rsidRPr="00206B93" w:rsidRDefault="00132981" w:rsidP="00BF2FB1">
            <w:pPr>
              <w:spacing w:after="0" w:line="276" w:lineRule="auto"/>
              <w:rPr>
                <w:rFonts w:ascii="Times New Roman" w:hAnsi="Times New Roman"/>
                <w:b/>
                <w:sz w:val="24"/>
                <w:szCs w:val="24"/>
              </w:rPr>
            </w:pPr>
            <w:r w:rsidRPr="00206B93">
              <w:rPr>
                <w:rFonts w:ascii="Times New Roman" w:hAnsi="Times New Roman"/>
                <w:b/>
                <w:sz w:val="24"/>
                <w:szCs w:val="24"/>
              </w:rPr>
              <w:t>Yeterlik Alanı:</w:t>
            </w:r>
          </w:p>
        </w:tc>
        <w:tc>
          <w:tcPr>
            <w:tcW w:w="6096" w:type="dxa"/>
          </w:tcPr>
          <w:p w:rsidR="00132981" w:rsidRPr="00206B93" w:rsidRDefault="00132981" w:rsidP="000F6508">
            <w:pPr>
              <w:spacing w:after="0" w:line="276" w:lineRule="auto"/>
              <w:jc w:val="both"/>
              <w:rPr>
                <w:rFonts w:ascii="Times New Roman" w:hAnsi="Times New Roman"/>
                <w:sz w:val="24"/>
                <w:szCs w:val="24"/>
              </w:rPr>
            </w:pPr>
            <w:r w:rsidRPr="00206B93">
              <w:rPr>
                <w:rFonts w:ascii="Times New Roman" w:hAnsi="Times New Roman"/>
                <w:sz w:val="24"/>
                <w:szCs w:val="24"/>
              </w:rPr>
              <w:t>Eğitsel Planlama</w:t>
            </w:r>
          </w:p>
        </w:tc>
      </w:tr>
      <w:tr w:rsidR="00132981" w:rsidRPr="00206B93" w:rsidTr="008F13CA">
        <w:tc>
          <w:tcPr>
            <w:tcW w:w="3686" w:type="dxa"/>
          </w:tcPr>
          <w:p w:rsidR="00132981" w:rsidRPr="00206B93" w:rsidRDefault="00132981" w:rsidP="00BF2FB1">
            <w:pPr>
              <w:spacing w:after="0" w:line="276" w:lineRule="auto"/>
              <w:rPr>
                <w:rFonts w:ascii="Times New Roman" w:hAnsi="Times New Roman"/>
                <w:b/>
                <w:sz w:val="24"/>
                <w:szCs w:val="24"/>
              </w:rPr>
            </w:pPr>
            <w:r w:rsidRPr="00206B93">
              <w:rPr>
                <w:rFonts w:ascii="Times New Roman" w:hAnsi="Times New Roman"/>
                <w:b/>
                <w:sz w:val="24"/>
                <w:szCs w:val="24"/>
              </w:rPr>
              <w:t>Kazanım/Hafta:</w:t>
            </w:r>
          </w:p>
        </w:tc>
        <w:tc>
          <w:tcPr>
            <w:tcW w:w="6096" w:type="dxa"/>
          </w:tcPr>
          <w:p w:rsidR="00132981" w:rsidRPr="00206B93" w:rsidRDefault="00132981" w:rsidP="000F6508">
            <w:pPr>
              <w:spacing w:after="0" w:line="276" w:lineRule="auto"/>
              <w:jc w:val="both"/>
              <w:rPr>
                <w:rFonts w:ascii="Times New Roman" w:hAnsi="Times New Roman"/>
                <w:sz w:val="24"/>
                <w:szCs w:val="24"/>
              </w:rPr>
            </w:pPr>
            <w:r w:rsidRPr="00206B93">
              <w:rPr>
                <w:rFonts w:ascii="Times New Roman" w:hAnsi="Times New Roman"/>
                <w:sz w:val="24"/>
                <w:szCs w:val="24"/>
              </w:rPr>
              <w:t>Derste dinleme</w:t>
            </w:r>
            <w:r w:rsidR="008515B8">
              <w:rPr>
                <w:rFonts w:ascii="Times New Roman" w:hAnsi="Times New Roman"/>
                <w:sz w:val="24"/>
                <w:szCs w:val="24"/>
              </w:rPr>
              <w:t>,</w:t>
            </w:r>
            <w:r w:rsidRPr="00206B93">
              <w:rPr>
                <w:rFonts w:ascii="Times New Roman" w:hAnsi="Times New Roman"/>
                <w:sz w:val="24"/>
                <w:szCs w:val="24"/>
              </w:rPr>
              <w:t xml:space="preserve"> not alma ve soru sorma gibi etkinlikleri kullanır. /16.Hafta</w:t>
            </w:r>
          </w:p>
        </w:tc>
      </w:tr>
      <w:tr w:rsidR="00132981" w:rsidRPr="00206B93" w:rsidTr="008F13CA">
        <w:tc>
          <w:tcPr>
            <w:tcW w:w="3686" w:type="dxa"/>
          </w:tcPr>
          <w:p w:rsidR="00132981" w:rsidRPr="00206B93" w:rsidRDefault="00132981" w:rsidP="00BF2FB1">
            <w:pPr>
              <w:spacing w:after="0" w:line="276" w:lineRule="auto"/>
              <w:rPr>
                <w:rFonts w:ascii="Times New Roman" w:hAnsi="Times New Roman"/>
                <w:b/>
                <w:sz w:val="24"/>
                <w:szCs w:val="24"/>
              </w:rPr>
            </w:pPr>
            <w:r w:rsidRPr="00206B93">
              <w:rPr>
                <w:rFonts w:ascii="Times New Roman" w:hAnsi="Times New Roman"/>
                <w:b/>
                <w:sz w:val="24"/>
                <w:szCs w:val="24"/>
              </w:rPr>
              <w:t>Sınıf Düzeyi:</w:t>
            </w:r>
          </w:p>
        </w:tc>
        <w:tc>
          <w:tcPr>
            <w:tcW w:w="6096" w:type="dxa"/>
          </w:tcPr>
          <w:p w:rsidR="00132981" w:rsidRPr="00206B93" w:rsidRDefault="008F13CA" w:rsidP="000F6508">
            <w:pPr>
              <w:spacing w:after="0" w:line="276" w:lineRule="auto"/>
              <w:jc w:val="both"/>
              <w:rPr>
                <w:rFonts w:ascii="Times New Roman" w:hAnsi="Times New Roman"/>
                <w:sz w:val="24"/>
                <w:szCs w:val="24"/>
              </w:rPr>
            </w:pPr>
            <w:r>
              <w:rPr>
                <w:rFonts w:ascii="Times New Roman" w:hAnsi="Times New Roman"/>
                <w:sz w:val="24"/>
                <w:szCs w:val="24"/>
              </w:rPr>
              <w:t>7. S</w:t>
            </w:r>
            <w:r w:rsidR="00132981" w:rsidRPr="00206B93">
              <w:rPr>
                <w:rFonts w:ascii="Times New Roman" w:hAnsi="Times New Roman"/>
                <w:sz w:val="24"/>
                <w:szCs w:val="24"/>
              </w:rPr>
              <w:t>ınıf</w:t>
            </w:r>
          </w:p>
        </w:tc>
      </w:tr>
      <w:tr w:rsidR="00132981" w:rsidRPr="00206B93" w:rsidTr="008F13CA">
        <w:tc>
          <w:tcPr>
            <w:tcW w:w="3686" w:type="dxa"/>
          </w:tcPr>
          <w:p w:rsidR="00132981" w:rsidRPr="00206B93" w:rsidRDefault="00132981" w:rsidP="00BF2FB1">
            <w:pPr>
              <w:spacing w:after="0" w:line="276" w:lineRule="auto"/>
              <w:rPr>
                <w:rFonts w:ascii="Times New Roman" w:hAnsi="Times New Roman"/>
                <w:b/>
                <w:sz w:val="24"/>
                <w:szCs w:val="24"/>
              </w:rPr>
            </w:pPr>
            <w:r w:rsidRPr="00206B93">
              <w:rPr>
                <w:rFonts w:ascii="Times New Roman" w:hAnsi="Times New Roman"/>
                <w:b/>
                <w:sz w:val="24"/>
                <w:szCs w:val="24"/>
              </w:rPr>
              <w:t>Süre:</w:t>
            </w:r>
          </w:p>
        </w:tc>
        <w:tc>
          <w:tcPr>
            <w:tcW w:w="6096" w:type="dxa"/>
          </w:tcPr>
          <w:p w:rsidR="00132981" w:rsidRPr="00206B93" w:rsidRDefault="00132981" w:rsidP="000F6508">
            <w:pPr>
              <w:spacing w:after="0" w:line="276" w:lineRule="auto"/>
              <w:jc w:val="both"/>
              <w:rPr>
                <w:rFonts w:ascii="Times New Roman" w:hAnsi="Times New Roman"/>
                <w:sz w:val="24"/>
                <w:szCs w:val="24"/>
              </w:rPr>
            </w:pPr>
            <w:r w:rsidRPr="00206B93">
              <w:rPr>
                <w:rFonts w:ascii="Times New Roman" w:hAnsi="Times New Roman"/>
                <w:sz w:val="24"/>
                <w:szCs w:val="24"/>
              </w:rPr>
              <w:t>40 dk</w:t>
            </w:r>
            <w:r w:rsidR="004E1435">
              <w:rPr>
                <w:rFonts w:ascii="Times New Roman" w:hAnsi="Times New Roman"/>
                <w:sz w:val="24"/>
                <w:szCs w:val="24"/>
              </w:rPr>
              <w:t>. (Bir ders saati)</w:t>
            </w:r>
          </w:p>
        </w:tc>
      </w:tr>
      <w:tr w:rsidR="00132981" w:rsidRPr="00206B93" w:rsidTr="008F13CA">
        <w:tc>
          <w:tcPr>
            <w:tcW w:w="3686" w:type="dxa"/>
          </w:tcPr>
          <w:p w:rsidR="00132981" w:rsidRPr="00206B93" w:rsidRDefault="00132981" w:rsidP="00BF2FB1">
            <w:pPr>
              <w:spacing w:after="0" w:line="276" w:lineRule="auto"/>
              <w:rPr>
                <w:rFonts w:ascii="Times New Roman" w:hAnsi="Times New Roman"/>
                <w:b/>
                <w:sz w:val="24"/>
                <w:szCs w:val="24"/>
              </w:rPr>
            </w:pPr>
            <w:r w:rsidRPr="00206B93">
              <w:rPr>
                <w:rFonts w:ascii="Times New Roman" w:hAnsi="Times New Roman"/>
                <w:b/>
                <w:sz w:val="24"/>
                <w:szCs w:val="24"/>
              </w:rPr>
              <w:t>Araç-Gereçler:</w:t>
            </w:r>
          </w:p>
        </w:tc>
        <w:tc>
          <w:tcPr>
            <w:tcW w:w="6096" w:type="dxa"/>
          </w:tcPr>
          <w:p w:rsidR="008F13CA" w:rsidRDefault="004E1435" w:rsidP="0013269C">
            <w:pPr>
              <w:pStyle w:val="ListeParagraf"/>
              <w:numPr>
                <w:ilvl w:val="0"/>
                <w:numId w:val="6"/>
              </w:numPr>
              <w:spacing w:after="0"/>
              <w:jc w:val="both"/>
              <w:rPr>
                <w:rFonts w:ascii="Times New Roman" w:hAnsi="Times New Roman"/>
                <w:sz w:val="24"/>
                <w:szCs w:val="24"/>
              </w:rPr>
            </w:pPr>
            <w:r w:rsidRPr="008F13CA">
              <w:rPr>
                <w:rFonts w:ascii="Times New Roman" w:hAnsi="Times New Roman"/>
                <w:sz w:val="24"/>
                <w:szCs w:val="24"/>
              </w:rPr>
              <w:t>Çalışma Yaprağı-</w:t>
            </w:r>
            <w:r w:rsidR="00630537" w:rsidRPr="008F13CA">
              <w:rPr>
                <w:rFonts w:ascii="Times New Roman" w:hAnsi="Times New Roman"/>
                <w:sz w:val="24"/>
                <w:szCs w:val="24"/>
              </w:rPr>
              <w:t>1</w:t>
            </w:r>
          </w:p>
          <w:p w:rsidR="00132981" w:rsidRPr="008F13CA" w:rsidRDefault="004E1435" w:rsidP="0013269C">
            <w:pPr>
              <w:pStyle w:val="ListeParagraf"/>
              <w:numPr>
                <w:ilvl w:val="0"/>
                <w:numId w:val="6"/>
              </w:numPr>
              <w:spacing w:after="0"/>
              <w:jc w:val="both"/>
              <w:rPr>
                <w:rFonts w:ascii="Times New Roman" w:hAnsi="Times New Roman"/>
                <w:sz w:val="24"/>
                <w:szCs w:val="24"/>
              </w:rPr>
            </w:pPr>
            <w:r w:rsidRPr="008F13CA">
              <w:rPr>
                <w:rFonts w:ascii="Times New Roman" w:hAnsi="Times New Roman"/>
                <w:sz w:val="24"/>
                <w:szCs w:val="24"/>
              </w:rPr>
              <w:t>Etkinlik Bilgi N</w:t>
            </w:r>
            <w:r w:rsidR="00630537" w:rsidRPr="008F13CA">
              <w:rPr>
                <w:rFonts w:ascii="Times New Roman" w:hAnsi="Times New Roman"/>
                <w:sz w:val="24"/>
                <w:szCs w:val="24"/>
              </w:rPr>
              <w:t>otu</w:t>
            </w:r>
          </w:p>
        </w:tc>
      </w:tr>
      <w:tr w:rsidR="00132981" w:rsidRPr="00206B93" w:rsidTr="008F13CA">
        <w:tc>
          <w:tcPr>
            <w:tcW w:w="3686" w:type="dxa"/>
          </w:tcPr>
          <w:p w:rsidR="00132981" w:rsidRPr="00206B93" w:rsidRDefault="00132981" w:rsidP="00BF2FB1">
            <w:pPr>
              <w:spacing w:after="0" w:line="276" w:lineRule="auto"/>
              <w:rPr>
                <w:rFonts w:ascii="Times New Roman" w:hAnsi="Times New Roman"/>
                <w:b/>
                <w:sz w:val="24"/>
                <w:szCs w:val="24"/>
              </w:rPr>
            </w:pPr>
            <w:r w:rsidRPr="00206B93">
              <w:rPr>
                <w:rFonts w:ascii="Times New Roman" w:hAnsi="Times New Roman"/>
                <w:b/>
                <w:sz w:val="24"/>
                <w:szCs w:val="24"/>
              </w:rPr>
              <w:t>Uygulayıcı İçin Ön Hazırlık:</w:t>
            </w:r>
          </w:p>
        </w:tc>
        <w:tc>
          <w:tcPr>
            <w:tcW w:w="6096" w:type="dxa"/>
          </w:tcPr>
          <w:p w:rsidR="008F13CA" w:rsidRDefault="00D41CDB" w:rsidP="0013269C">
            <w:pPr>
              <w:pStyle w:val="ListeParagraf"/>
              <w:numPr>
                <w:ilvl w:val="0"/>
                <w:numId w:val="7"/>
              </w:numPr>
              <w:spacing w:after="0"/>
              <w:jc w:val="both"/>
              <w:rPr>
                <w:rFonts w:ascii="Times New Roman" w:hAnsi="Times New Roman"/>
                <w:sz w:val="24"/>
                <w:szCs w:val="24"/>
              </w:rPr>
            </w:pPr>
            <w:r w:rsidRPr="008F13CA">
              <w:rPr>
                <w:rFonts w:ascii="Times New Roman" w:hAnsi="Times New Roman"/>
                <w:sz w:val="24"/>
                <w:szCs w:val="24"/>
              </w:rPr>
              <w:t>Çalışma Yaprağı 1’i öğrenci sayısı kadar çoğaltınız.</w:t>
            </w:r>
          </w:p>
          <w:p w:rsidR="00BA4AD1" w:rsidRPr="008F13CA" w:rsidRDefault="00CC2DBF" w:rsidP="0013269C">
            <w:pPr>
              <w:pStyle w:val="ListeParagraf"/>
              <w:numPr>
                <w:ilvl w:val="0"/>
                <w:numId w:val="7"/>
              </w:numPr>
              <w:spacing w:after="0"/>
              <w:jc w:val="both"/>
              <w:rPr>
                <w:rFonts w:ascii="Times New Roman" w:hAnsi="Times New Roman"/>
                <w:sz w:val="24"/>
                <w:szCs w:val="24"/>
              </w:rPr>
            </w:pPr>
            <w:r>
              <w:rPr>
                <w:rFonts w:ascii="Times New Roman" w:hAnsi="Times New Roman"/>
                <w:sz w:val="24"/>
                <w:szCs w:val="24"/>
              </w:rPr>
              <w:t>Etkinlik Bilgi N</w:t>
            </w:r>
            <w:r w:rsidR="00630537" w:rsidRPr="008F13CA">
              <w:rPr>
                <w:rFonts w:ascii="Times New Roman" w:hAnsi="Times New Roman"/>
                <w:sz w:val="24"/>
                <w:szCs w:val="24"/>
              </w:rPr>
              <w:t>otu</w:t>
            </w:r>
            <w:r>
              <w:rPr>
                <w:rFonts w:ascii="Times New Roman" w:hAnsi="Times New Roman"/>
                <w:sz w:val="24"/>
                <w:szCs w:val="24"/>
              </w:rPr>
              <w:t>’</w:t>
            </w:r>
            <w:r w:rsidR="00630537" w:rsidRPr="008F13CA">
              <w:rPr>
                <w:rFonts w:ascii="Times New Roman" w:hAnsi="Times New Roman"/>
                <w:sz w:val="24"/>
                <w:szCs w:val="24"/>
              </w:rPr>
              <w:t>nu okuyunu</w:t>
            </w:r>
            <w:r w:rsidR="007F35B5" w:rsidRPr="008F13CA">
              <w:rPr>
                <w:rFonts w:ascii="Times New Roman" w:hAnsi="Times New Roman"/>
                <w:sz w:val="24"/>
                <w:szCs w:val="24"/>
              </w:rPr>
              <w:t>z v</w:t>
            </w:r>
            <w:r w:rsidR="00CC4E7F" w:rsidRPr="008F13CA">
              <w:rPr>
                <w:rFonts w:ascii="Times New Roman" w:hAnsi="Times New Roman"/>
                <w:sz w:val="24"/>
                <w:szCs w:val="24"/>
              </w:rPr>
              <w:t>e önceden hazırla</w:t>
            </w:r>
            <w:r w:rsidR="008F13CA">
              <w:rPr>
                <w:rFonts w:ascii="Times New Roman" w:hAnsi="Times New Roman"/>
                <w:sz w:val="24"/>
                <w:szCs w:val="24"/>
              </w:rPr>
              <w:t>y</w:t>
            </w:r>
            <w:r w:rsidR="00CC4E7F" w:rsidRPr="008F13CA">
              <w:rPr>
                <w:rFonts w:ascii="Times New Roman" w:hAnsi="Times New Roman"/>
                <w:sz w:val="24"/>
                <w:szCs w:val="24"/>
              </w:rPr>
              <w:t>ınız.</w:t>
            </w:r>
          </w:p>
        </w:tc>
      </w:tr>
      <w:tr w:rsidR="00132981" w:rsidRPr="00206B93" w:rsidTr="008F13CA">
        <w:tc>
          <w:tcPr>
            <w:tcW w:w="3686" w:type="dxa"/>
          </w:tcPr>
          <w:p w:rsidR="00132981" w:rsidRPr="00206B93" w:rsidRDefault="00132981" w:rsidP="00BF2FB1">
            <w:pPr>
              <w:spacing w:after="0" w:line="276" w:lineRule="auto"/>
              <w:rPr>
                <w:rFonts w:ascii="Times New Roman" w:hAnsi="Times New Roman"/>
                <w:b/>
                <w:sz w:val="24"/>
                <w:szCs w:val="24"/>
              </w:rPr>
            </w:pPr>
            <w:r w:rsidRPr="00206B93">
              <w:rPr>
                <w:rFonts w:ascii="Times New Roman" w:hAnsi="Times New Roman"/>
                <w:b/>
                <w:sz w:val="24"/>
                <w:szCs w:val="24"/>
              </w:rPr>
              <w:t>Süreç (Uygulama Basamakları):</w:t>
            </w:r>
          </w:p>
        </w:tc>
        <w:tc>
          <w:tcPr>
            <w:tcW w:w="6096" w:type="dxa"/>
          </w:tcPr>
          <w:p w:rsidR="005F554C" w:rsidRDefault="002A424F" w:rsidP="0013269C">
            <w:pPr>
              <w:pStyle w:val="ListeParagraf1"/>
              <w:numPr>
                <w:ilvl w:val="0"/>
                <w:numId w:val="1"/>
              </w:numPr>
              <w:spacing w:line="276" w:lineRule="auto"/>
              <w:jc w:val="both"/>
              <w:rPr>
                <w:rFonts w:ascii="Times New Roman" w:hAnsi="Times New Roman"/>
              </w:rPr>
            </w:pPr>
            <w:r>
              <w:rPr>
                <w:rFonts w:ascii="Times New Roman" w:hAnsi="Times New Roman"/>
              </w:rPr>
              <w:t>E</w:t>
            </w:r>
            <w:r w:rsidR="008515B8" w:rsidRPr="00820885">
              <w:rPr>
                <w:rFonts w:ascii="Times New Roman" w:hAnsi="Times New Roman"/>
              </w:rPr>
              <w:t>tkinliğin amacının derste dinleme, not alma ve soru sorma gibi teknikleri kul</w:t>
            </w:r>
            <w:r w:rsidR="005F554C" w:rsidRPr="00384006">
              <w:rPr>
                <w:rFonts w:ascii="Times New Roman" w:hAnsi="Times New Roman"/>
              </w:rPr>
              <w:t>lanmayla ilgili olduğu açıklan</w:t>
            </w:r>
            <w:r w:rsidR="00947651">
              <w:rPr>
                <w:rFonts w:ascii="Times New Roman" w:hAnsi="Times New Roman"/>
              </w:rPr>
              <w:t>arak etkinliğe giriş yapılır.</w:t>
            </w:r>
          </w:p>
          <w:p w:rsidR="00CC5E7F" w:rsidRPr="00820885" w:rsidRDefault="00CC5E7F" w:rsidP="0013269C">
            <w:pPr>
              <w:pStyle w:val="ListeParagraf1"/>
              <w:numPr>
                <w:ilvl w:val="0"/>
                <w:numId w:val="1"/>
              </w:numPr>
              <w:spacing w:line="276" w:lineRule="auto"/>
              <w:jc w:val="both"/>
              <w:rPr>
                <w:rFonts w:ascii="Times New Roman" w:hAnsi="Times New Roman"/>
              </w:rPr>
            </w:pPr>
            <w:r>
              <w:rPr>
                <w:rFonts w:ascii="Times New Roman" w:hAnsi="Times New Roman"/>
              </w:rPr>
              <w:t xml:space="preserve">Öğrencilere dersi dinlerken, not alırken nelere dikkat ettikleri sorularak gönüllü öğrencilerin cevapları alınır. </w:t>
            </w:r>
          </w:p>
          <w:p w:rsidR="008F13CA" w:rsidRDefault="00D41CDB" w:rsidP="0013269C">
            <w:pPr>
              <w:pStyle w:val="ListeParagraf1"/>
              <w:numPr>
                <w:ilvl w:val="0"/>
                <w:numId w:val="1"/>
              </w:numPr>
              <w:spacing w:line="276" w:lineRule="auto"/>
              <w:jc w:val="both"/>
              <w:rPr>
                <w:rFonts w:ascii="Times New Roman" w:hAnsi="Times New Roman"/>
              </w:rPr>
            </w:pPr>
            <w:r>
              <w:rPr>
                <w:rFonts w:ascii="Times New Roman" w:hAnsi="Times New Roman"/>
              </w:rPr>
              <w:t>Ö</w:t>
            </w:r>
            <w:r w:rsidR="00A3623E" w:rsidRPr="00D41CDB">
              <w:rPr>
                <w:rFonts w:ascii="Times New Roman" w:hAnsi="Times New Roman"/>
              </w:rPr>
              <w:t xml:space="preserve">ğrencilere </w:t>
            </w:r>
            <w:r w:rsidR="00CC2DBF" w:rsidRPr="00D41CDB">
              <w:rPr>
                <w:rFonts w:ascii="Times New Roman" w:hAnsi="Times New Roman"/>
              </w:rPr>
              <w:t>Çalışma Yaprağı</w:t>
            </w:r>
            <w:r w:rsidR="00CC2DBF">
              <w:rPr>
                <w:rFonts w:ascii="Times New Roman" w:hAnsi="Times New Roman"/>
              </w:rPr>
              <w:t>-</w:t>
            </w:r>
            <w:r w:rsidR="00CC2DBF" w:rsidRPr="00D41CDB">
              <w:rPr>
                <w:rFonts w:ascii="Times New Roman" w:hAnsi="Times New Roman"/>
              </w:rPr>
              <w:t xml:space="preserve">2 </w:t>
            </w:r>
            <w:r w:rsidR="00A3623E" w:rsidRPr="00D41CDB">
              <w:rPr>
                <w:rFonts w:ascii="Times New Roman" w:hAnsi="Times New Roman"/>
              </w:rPr>
              <w:t>dağıtılı</w:t>
            </w:r>
            <w:r w:rsidR="00CC5E7F">
              <w:rPr>
                <w:rFonts w:ascii="Times New Roman" w:hAnsi="Times New Roman"/>
              </w:rPr>
              <w:t>r ve aşağıdak</w:t>
            </w:r>
            <w:r w:rsidR="000F6508">
              <w:rPr>
                <w:rFonts w:ascii="Times New Roman" w:hAnsi="Times New Roman"/>
              </w:rPr>
              <w:t>i yönerge verilir:</w:t>
            </w:r>
          </w:p>
          <w:p w:rsidR="00CC5E7F" w:rsidRPr="008F13CA" w:rsidRDefault="00CC5E7F" w:rsidP="008F13CA">
            <w:pPr>
              <w:pStyle w:val="ListeParagraf1"/>
              <w:spacing w:line="276" w:lineRule="auto"/>
              <w:ind w:left="750"/>
              <w:jc w:val="both"/>
              <w:rPr>
                <w:rFonts w:ascii="Times New Roman" w:hAnsi="Times New Roman"/>
              </w:rPr>
            </w:pPr>
            <w:r w:rsidRPr="008F13CA">
              <w:rPr>
                <w:rFonts w:ascii="Times New Roman" w:hAnsi="Times New Roman"/>
                <w:i/>
              </w:rPr>
              <w:t>“Şimdi sizlere dersi dinleme, derste not alma ve sor sorma ile ilgili çeşitli bilgiler vereceğim. Bu bilgileri dinlerken aynı zamanda elinizde sizlere verdiğim çalışma yaprağını dikkatle doldurmanızı istiyorum. Dinlerken anlamadığınız yerler olursa soru sorabilirsiniz</w:t>
            </w:r>
            <w:r w:rsidR="000F6508" w:rsidRPr="008F13CA">
              <w:rPr>
                <w:rFonts w:ascii="Times New Roman" w:hAnsi="Times New Roman"/>
                <w:i/>
              </w:rPr>
              <w:t>.</w:t>
            </w:r>
            <w:r w:rsidRPr="008F13CA">
              <w:rPr>
                <w:rFonts w:ascii="Times New Roman" w:hAnsi="Times New Roman"/>
                <w:i/>
              </w:rPr>
              <w:t>”</w:t>
            </w:r>
          </w:p>
          <w:p w:rsidR="005F554C" w:rsidRDefault="0037120F" w:rsidP="0013269C">
            <w:pPr>
              <w:pStyle w:val="ListeParagraf1"/>
              <w:numPr>
                <w:ilvl w:val="0"/>
                <w:numId w:val="1"/>
              </w:numPr>
              <w:spacing w:line="276" w:lineRule="auto"/>
              <w:jc w:val="both"/>
              <w:rPr>
                <w:rFonts w:ascii="Times New Roman" w:hAnsi="Times New Roman"/>
              </w:rPr>
            </w:pPr>
            <w:r w:rsidRPr="00820885">
              <w:rPr>
                <w:rFonts w:ascii="Times New Roman" w:hAnsi="Times New Roman"/>
              </w:rPr>
              <w:t>Ardından uygulayıcı</w:t>
            </w:r>
            <w:r w:rsidR="008F13CA">
              <w:rPr>
                <w:rFonts w:ascii="Times New Roman" w:hAnsi="Times New Roman"/>
              </w:rPr>
              <w:t xml:space="preserve"> tarafından</w:t>
            </w:r>
            <w:r w:rsidRPr="00820885">
              <w:rPr>
                <w:rFonts w:ascii="Times New Roman" w:hAnsi="Times New Roman"/>
              </w:rPr>
              <w:t xml:space="preserve"> öğrenciler ile etkinlik </w:t>
            </w:r>
            <w:r w:rsidR="008F13CA">
              <w:rPr>
                <w:rFonts w:ascii="Times New Roman" w:hAnsi="Times New Roman"/>
              </w:rPr>
              <w:t>bilgi notunda yer alan bilgiler</w:t>
            </w:r>
            <w:r w:rsidRPr="00820885">
              <w:rPr>
                <w:rFonts w:ascii="Times New Roman" w:hAnsi="Times New Roman"/>
              </w:rPr>
              <w:t xml:space="preserve"> paylaşı</w:t>
            </w:r>
            <w:r w:rsidR="008F13CA">
              <w:rPr>
                <w:rFonts w:ascii="Times New Roman" w:hAnsi="Times New Roman"/>
              </w:rPr>
              <w:t>lı</w:t>
            </w:r>
            <w:r w:rsidRPr="00820885">
              <w:rPr>
                <w:rFonts w:ascii="Times New Roman" w:hAnsi="Times New Roman"/>
              </w:rPr>
              <w:t xml:space="preserve">r. </w:t>
            </w:r>
            <w:r>
              <w:rPr>
                <w:rFonts w:ascii="Times New Roman" w:hAnsi="Times New Roman"/>
              </w:rPr>
              <w:t>Bu sıra</w:t>
            </w:r>
            <w:r w:rsidR="000F6508">
              <w:rPr>
                <w:rFonts w:ascii="Times New Roman" w:hAnsi="Times New Roman"/>
              </w:rPr>
              <w:t>da öğrencilerin Çalışma Yaprağı-</w:t>
            </w:r>
            <w:r>
              <w:rPr>
                <w:rFonts w:ascii="Times New Roman" w:hAnsi="Times New Roman"/>
              </w:rPr>
              <w:t>2’ye</w:t>
            </w:r>
            <w:r w:rsidR="004D253C">
              <w:rPr>
                <w:rFonts w:ascii="Times New Roman" w:hAnsi="Times New Roman"/>
              </w:rPr>
              <w:t xml:space="preserve"> yönergeler çer</w:t>
            </w:r>
            <w:r w:rsidR="00CC5E7F">
              <w:rPr>
                <w:rFonts w:ascii="Times New Roman" w:hAnsi="Times New Roman"/>
              </w:rPr>
              <w:t>çevesinde</w:t>
            </w:r>
            <w:r>
              <w:rPr>
                <w:rFonts w:ascii="Times New Roman" w:hAnsi="Times New Roman"/>
              </w:rPr>
              <w:t xml:space="preserve"> not almaya devam etmeleri istenir. </w:t>
            </w:r>
          </w:p>
          <w:p w:rsidR="0037120F" w:rsidRDefault="0037120F" w:rsidP="0013269C">
            <w:pPr>
              <w:pStyle w:val="ListeParagraf1"/>
              <w:numPr>
                <w:ilvl w:val="0"/>
                <w:numId w:val="1"/>
              </w:numPr>
              <w:spacing w:line="276" w:lineRule="auto"/>
              <w:jc w:val="both"/>
              <w:rPr>
                <w:rFonts w:ascii="Times New Roman" w:hAnsi="Times New Roman"/>
              </w:rPr>
            </w:pPr>
            <w:r>
              <w:rPr>
                <w:rFonts w:ascii="Times New Roman" w:hAnsi="Times New Roman"/>
              </w:rPr>
              <w:t xml:space="preserve">Tüm sunumlar tamamlandıktan sonra </w:t>
            </w:r>
            <w:r w:rsidR="000F6508">
              <w:rPr>
                <w:rFonts w:ascii="Times New Roman" w:hAnsi="Times New Roman"/>
              </w:rPr>
              <w:t xml:space="preserve">sürece </w:t>
            </w:r>
            <w:r>
              <w:rPr>
                <w:rFonts w:ascii="Times New Roman" w:hAnsi="Times New Roman"/>
              </w:rPr>
              <w:t>aşa</w:t>
            </w:r>
            <w:r w:rsidR="000F6508">
              <w:rPr>
                <w:rFonts w:ascii="Times New Roman" w:hAnsi="Times New Roman"/>
              </w:rPr>
              <w:t>ğıdaki sorular ile devam edilir:</w:t>
            </w:r>
          </w:p>
          <w:p w:rsidR="0037120F" w:rsidRDefault="00CC2DBF" w:rsidP="0013269C">
            <w:pPr>
              <w:pStyle w:val="ListeParagraf1"/>
              <w:numPr>
                <w:ilvl w:val="0"/>
                <w:numId w:val="3"/>
              </w:numPr>
              <w:spacing w:line="276" w:lineRule="auto"/>
              <w:jc w:val="both"/>
              <w:rPr>
                <w:rFonts w:ascii="Times New Roman" w:hAnsi="Times New Roman"/>
              </w:rPr>
            </w:pPr>
            <w:r>
              <w:rPr>
                <w:rFonts w:ascii="Times New Roman" w:hAnsi="Times New Roman"/>
              </w:rPr>
              <w:t>Çalışma Yaprağı-</w:t>
            </w:r>
            <w:r w:rsidR="004E1435">
              <w:rPr>
                <w:rFonts w:ascii="Times New Roman" w:hAnsi="Times New Roman"/>
              </w:rPr>
              <w:t>2’de hangi</w:t>
            </w:r>
            <w:r w:rsidR="0037120F">
              <w:rPr>
                <w:rFonts w:ascii="Times New Roman" w:hAnsi="Times New Roman"/>
              </w:rPr>
              <w:t xml:space="preserve"> notları aldınız? Sizin için hangi bilgiler önemli ve yeniydi?</w:t>
            </w:r>
          </w:p>
          <w:p w:rsidR="0037120F" w:rsidRDefault="002A15E7" w:rsidP="0013269C">
            <w:pPr>
              <w:pStyle w:val="ListeParagraf1"/>
              <w:numPr>
                <w:ilvl w:val="0"/>
                <w:numId w:val="3"/>
              </w:numPr>
              <w:spacing w:line="276" w:lineRule="auto"/>
              <w:jc w:val="both"/>
              <w:rPr>
                <w:rFonts w:ascii="Times New Roman" w:hAnsi="Times New Roman"/>
              </w:rPr>
            </w:pPr>
            <w:r>
              <w:rPr>
                <w:rFonts w:ascii="Times New Roman" w:hAnsi="Times New Roman"/>
              </w:rPr>
              <w:t>B</w:t>
            </w:r>
            <w:r w:rsidR="0037120F">
              <w:rPr>
                <w:rFonts w:ascii="Times New Roman" w:hAnsi="Times New Roman"/>
              </w:rPr>
              <w:t xml:space="preserve">ir </w:t>
            </w:r>
            <w:r w:rsidR="004E1435">
              <w:rPr>
                <w:rFonts w:ascii="Times New Roman" w:hAnsi="Times New Roman"/>
              </w:rPr>
              <w:t>konuyu dinlemeye</w:t>
            </w:r>
            <w:r w:rsidR="0037120F">
              <w:rPr>
                <w:rFonts w:ascii="Times New Roman" w:hAnsi="Times New Roman"/>
              </w:rPr>
              <w:t xml:space="preserve"> yönelik geliştirmeniz gereken beceriler nelerdir?</w:t>
            </w:r>
          </w:p>
          <w:p w:rsidR="0037120F" w:rsidRDefault="0037120F" w:rsidP="0013269C">
            <w:pPr>
              <w:pStyle w:val="ListeParagraf1"/>
              <w:numPr>
                <w:ilvl w:val="0"/>
                <w:numId w:val="3"/>
              </w:numPr>
              <w:spacing w:line="276" w:lineRule="auto"/>
              <w:jc w:val="both"/>
              <w:rPr>
                <w:rFonts w:ascii="Times New Roman" w:hAnsi="Times New Roman"/>
              </w:rPr>
            </w:pPr>
            <w:r>
              <w:rPr>
                <w:rFonts w:ascii="Times New Roman" w:hAnsi="Times New Roman"/>
              </w:rPr>
              <w:t xml:space="preserve">Not alırken nelere dikkat ettiniz? </w:t>
            </w:r>
            <w:r w:rsidR="004D253C">
              <w:rPr>
                <w:rFonts w:ascii="Times New Roman" w:hAnsi="Times New Roman"/>
              </w:rPr>
              <w:t>Nelere dikkat etmek gerekiyor?</w:t>
            </w:r>
          </w:p>
          <w:p w:rsidR="0037120F" w:rsidRPr="004D253C" w:rsidRDefault="004D253C" w:rsidP="0013269C">
            <w:pPr>
              <w:pStyle w:val="ListeParagraf1"/>
              <w:numPr>
                <w:ilvl w:val="0"/>
                <w:numId w:val="3"/>
              </w:numPr>
              <w:spacing w:line="276" w:lineRule="auto"/>
              <w:jc w:val="both"/>
              <w:rPr>
                <w:rFonts w:ascii="Times New Roman" w:hAnsi="Times New Roman"/>
              </w:rPr>
            </w:pPr>
            <w:r>
              <w:rPr>
                <w:rFonts w:ascii="Times New Roman" w:hAnsi="Times New Roman"/>
              </w:rPr>
              <w:t>N</w:t>
            </w:r>
            <w:r w:rsidR="0037120F">
              <w:rPr>
                <w:rFonts w:ascii="Times New Roman" w:hAnsi="Times New Roman"/>
              </w:rPr>
              <w:t xml:space="preserve">ot alma ile ilgili </w:t>
            </w:r>
            <w:r>
              <w:rPr>
                <w:rFonts w:ascii="Times New Roman" w:hAnsi="Times New Roman"/>
              </w:rPr>
              <w:t xml:space="preserve">anlatılardan </w:t>
            </w:r>
            <w:r w:rsidR="0037120F">
              <w:rPr>
                <w:rFonts w:ascii="Times New Roman" w:hAnsi="Times New Roman"/>
              </w:rPr>
              <w:t xml:space="preserve">hangilerini </w:t>
            </w:r>
            <w:r>
              <w:rPr>
                <w:rFonts w:ascii="Times New Roman" w:hAnsi="Times New Roman"/>
              </w:rPr>
              <w:t>daha önce yapıyordunuz? H</w:t>
            </w:r>
            <w:r w:rsidR="0037120F" w:rsidRPr="004D253C">
              <w:rPr>
                <w:rFonts w:ascii="Times New Roman" w:hAnsi="Times New Roman"/>
              </w:rPr>
              <w:t>angi</w:t>
            </w:r>
            <w:r>
              <w:rPr>
                <w:rFonts w:ascii="Times New Roman" w:hAnsi="Times New Roman"/>
              </w:rPr>
              <w:t xml:space="preserve"> becerileri</w:t>
            </w:r>
            <w:r w:rsidR="00CC2DBF">
              <w:rPr>
                <w:rFonts w:ascii="Times New Roman" w:hAnsi="Times New Roman"/>
              </w:rPr>
              <w:t xml:space="preserve"> </w:t>
            </w:r>
            <w:r w:rsidR="0037120F" w:rsidRPr="004D253C">
              <w:rPr>
                <w:rFonts w:ascii="Times New Roman" w:hAnsi="Times New Roman"/>
              </w:rPr>
              <w:t>geliştirmeniz gerekiyor?</w:t>
            </w:r>
          </w:p>
          <w:p w:rsidR="004D253C" w:rsidRDefault="00332286" w:rsidP="0013269C">
            <w:pPr>
              <w:pStyle w:val="ListeParagraf1"/>
              <w:numPr>
                <w:ilvl w:val="0"/>
                <w:numId w:val="3"/>
              </w:numPr>
              <w:spacing w:line="276" w:lineRule="auto"/>
              <w:jc w:val="both"/>
              <w:rPr>
                <w:rFonts w:ascii="Times New Roman" w:hAnsi="Times New Roman"/>
              </w:rPr>
            </w:pPr>
            <w:r>
              <w:rPr>
                <w:rFonts w:ascii="Times New Roman" w:hAnsi="Times New Roman"/>
              </w:rPr>
              <w:t>Etkin dinleme, not alma</w:t>
            </w:r>
            <w:r w:rsidR="004D253C">
              <w:rPr>
                <w:rFonts w:ascii="Times New Roman" w:hAnsi="Times New Roman"/>
              </w:rPr>
              <w:t>, d</w:t>
            </w:r>
            <w:r w:rsidR="00F7741B">
              <w:rPr>
                <w:rFonts w:ascii="Times New Roman" w:hAnsi="Times New Roman"/>
              </w:rPr>
              <w:t>erste soru sorma</w:t>
            </w:r>
            <w:r w:rsidR="004D253C">
              <w:rPr>
                <w:rFonts w:ascii="Times New Roman" w:hAnsi="Times New Roman"/>
              </w:rPr>
              <w:t xml:space="preserve"> arasında nasıl bir ilişki var?</w:t>
            </w:r>
          </w:p>
          <w:p w:rsidR="0080651B" w:rsidRPr="004E1435" w:rsidRDefault="00332286" w:rsidP="0013269C">
            <w:pPr>
              <w:pStyle w:val="ListeParagraf1"/>
              <w:numPr>
                <w:ilvl w:val="0"/>
                <w:numId w:val="3"/>
              </w:numPr>
              <w:spacing w:line="276" w:lineRule="auto"/>
              <w:jc w:val="both"/>
              <w:rPr>
                <w:rFonts w:ascii="Times New Roman" w:hAnsi="Times New Roman"/>
              </w:rPr>
            </w:pPr>
            <w:r w:rsidRPr="004D253C">
              <w:rPr>
                <w:rFonts w:ascii="Times New Roman" w:hAnsi="Times New Roman"/>
              </w:rPr>
              <w:lastRenderedPageBreak/>
              <w:t>Ders başarısı ile</w:t>
            </w:r>
            <w:r w:rsidR="004D253C">
              <w:rPr>
                <w:rFonts w:ascii="Times New Roman" w:hAnsi="Times New Roman"/>
              </w:rPr>
              <w:t xml:space="preserve"> dinleme, not alma, derste soru sorma</w:t>
            </w:r>
            <w:r w:rsidR="004D253C" w:rsidRPr="004D253C">
              <w:rPr>
                <w:rFonts w:ascii="Times New Roman" w:hAnsi="Times New Roman"/>
              </w:rPr>
              <w:t>ara</w:t>
            </w:r>
            <w:r w:rsidR="004D253C">
              <w:rPr>
                <w:rFonts w:ascii="Times New Roman" w:hAnsi="Times New Roman"/>
              </w:rPr>
              <w:t>sında</w:t>
            </w:r>
            <w:r w:rsidRPr="004D253C">
              <w:rPr>
                <w:rFonts w:ascii="Times New Roman" w:hAnsi="Times New Roman"/>
              </w:rPr>
              <w:t>nasıl bir ilişki vardır?</w:t>
            </w:r>
          </w:p>
          <w:p w:rsidR="00132981" w:rsidRPr="004E1435" w:rsidRDefault="0080651B" w:rsidP="0013269C">
            <w:pPr>
              <w:pStyle w:val="ListeParagraf1"/>
              <w:numPr>
                <w:ilvl w:val="0"/>
                <w:numId w:val="1"/>
              </w:numPr>
              <w:spacing w:line="276" w:lineRule="auto"/>
              <w:jc w:val="both"/>
              <w:rPr>
                <w:rFonts w:ascii="Times New Roman" w:hAnsi="Times New Roman"/>
              </w:rPr>
            </w:pPr>
            <w:r>
              <w:rPr>
                <w:rFonts w:ascii="Times New Roman" w:hAnsi="Times New Roman"/>
              </w:rPr>
              <w:t xml:space="preserve">Öğrenciler ile kendi oluşturdukları not defterleri üzerinde ve tartışma soruları üzerinde </w:t>
            </w:r>
            <w:r w:rsidR="007F35B5">
              <w:rPr>
                <w:rFonts w:ascii="Times New Roman" w:hAnsi="Times New Roman"/>
              </w:rPr>
              <w:t xml:space="preserve">konuşulduktan sonra </w:t>
            </w:r>
            <w:r>
              <w:rPr>
                <w:rFonts w:ascii="Times New Roman" w:hAnsi="Times New Roman"/>
              </w:rPr>
              <w:t xml:space="preserve">bir özetleme yapılır. Derste dinleme, not tutma ve soru sormanın etkin katılım ve öğrenme için önemli olduğu vurgulanarak etkinlik sonlandırılır.   </w:t>
            </w:r>
          </w:p>
        </w:tc>
      </w:tr>
      <w:tr w:rsidR="00132981" w:rsidRPr="00206B93" w:rsidTr="008F13CA">
        <w:tc>
          <w:tcPr>
            <w:tcW w:w="3686" w:type="dxa"/>
          </w:tcPr>
          <w:p w:rsidR="00132981" w:rsidRPr="00206B93" w:rsidRDefault="00132981" w:rsidP="00BF2FB1">
            <w:pPr>
              <w:spacing w:after="0" w:line="276" w:lineRule="auto"/>
              <w:rPr>
                <w:rFonts w:ascii="Times New Roman" w:hAnsi="Times New Roman"/>
                <w:b/>
                <w:sz w:val="24"/>
                <w:szCs w:val="24"/>
              </w:rPr>
            </w:pPr>
            <w:r w:rsidRPr="00206B93">
              <w:rPr>
                <w:rFonts w:ascii="Times New Roman" w:hAnsi="Times New Roman"/>
                <w:b/>
                <w:sz w:val="24"/>
                <w:szCs w:val="24"/>
              </w:rPr>
              <w:lastRenderedPageBreak/>
              <w:t>Kazanımın Değerlendirilmesi:</w:t>
            </w:r>
          </w:p>
        </w:tc>
        <w:tc>
          <w:tcPr>
            <w:tcW w:w="6096" w:type="dxa"/>
          </w:tcPr>
          <w:p w:rsidR="00132981" w:rsidRPr="00384006" w:rsidRDefault="00132981" w:rsidP="0013269C">
            <w:pPr>
              <w:pStyle w:val="ListeParagraf"/>
              <w:numPr>
                <w:ilvl w:val="0"/>
                <w:numId w:val="8"/>
              </w:numPr>
              <w:spacing w:after="0"/>
              <w:jc w:val="both"/>
            </w:pPr>
            <w:r w:rsidRPr="008F13CA">
              <w:rPr>
                <w:rFonts w:ascii="Times New Roman" w:hAnsi="Times New Roman"/>
                <w:sz w:val="24"/>
                <w:szCs w:val="24"/>
              </w:rPr>
              <w:t xml:space="preserve">Öğrencilerin yıl boyunca </w:t>
            </w:r>
            <w:r w:rsidR="00630537" w:rsidRPr="008F13CA">
              <w:rPr>
                <w:rFonts w:ascii="Times New Roman" w:hAnsi="Times New Roman"/>
                <w:sz w:val="24"/>
                <w:szCs w:val="24"/>
              </w:rPr>
              <w:t>ders</w:t>
            </w:r>
            <w:r w:rsidR="000F6508" w:rsidRPr="008F13CA">
              <w:rPr>
                <w:rFonts w:ascii="Times New Roman" w:hAnsi="Times New Roman"/>
                <w:sz w:val="24"/>
                <w:szCs w:val="24"/>
              </w:rPr>
              <w:t>lere katılırken Çalışma Yaprağı-</w:t>
            </w:r>
            <w:r w:rsidR="00605B39" w:rsidRPr="008F13CA">
              <w:rPr>
                <w:rFonts w:ascii="Times New Roman" w:hAnsi="Times New Roman"/>
                <w:sz w:val="24"/>
                <w:szCs w:val="24"/>
              </w:rPr>
              <w:t>1’i</w:t>
            </w:r>
            <w:r w:rsidR="00630537" w:rsidRPr="008F13CA">
              <w:rPr>
                <w:rFonts w:ascii="Times New Roman" w:hAnsi="Times New Roman"/>
                <w:sz w:val="24"/>
                <w:szCs w:val="24"/>
              </w:rPr>
              <w:t xml:space="preserve"> düşünerek dinleme, not alma ve soru sorma becerilerini kullanmaları ve kend</w:t>
            </w:r>
            <w:r w:rsidR="000F6508" w:rsidRPr="008F13CA">
              <w:rPr>
                <w:rFonts w:ascii="Times New Roman" w:hAnsi="Times New Roman"/>
                <w:sz w:val="24"/>
                <w:szCs w:val="24"/>
              </w:rPr>
              <w:t xml:space="preserve">ilerini gözlemlemeleri istenebilir. </w:t>
            </w:r>
          </w:p>
        </w:tc>
      </w:tr>
      <w:tr w:rsidR="00132981" w:rsidRPr="00206B93" w:rsidTr="008F13CA">
        <w:tc>
          <w:tcPr>
            <w:tcW w:w="3686" w:type="dxa"/>
          </w:tcPr>
          <w:p w:rsidR="00132981" w:rsidRPr="00206B93" w:rsidRDefault="00132981" w:rsidP="00BF2FB1">
            <w:pPr>
              <w:spacing w:after="0" w:line="276" w:lineRule="auto"/>
              <w:rPr>
                <w:rFonts w:ascii="Times New Roman" w:hAnsi="Times New Roman"/>
                <w:b/>
                <w:sz w:val="24"/>
                <w:szCs w:val="24"/>
              </w:rPr>
            </w:pPr>
            <w:r w:rsidRPr="00206B93">
              <w:rPr>
                <w:rFonts w:ascii="Times New Roman" w:hAnsi="Times New Roman"/>
                <w:b/>
                <w:sz w:val="24"/>
                <w:szCs w:val="24"/>
              </w:rPr>
              <w:t>Uygulayıcıya Not:</w:t>
            </w:r>
          </w:p>
        </w:tc>
        <w:tc>
          <w:tcPr>
            <w:tcW w:w="6096" w:type="dxa"/>
          </w:tcPr>
          <w:p w:rsidR="008F13CA" w:rsidRDefault="007F35B5" w:rsidP="0013269C">
            <w:pPr>
              <w:pStyle w:val="ListeParagraf"/>
              <w:numPr>
                <w:ilvl w:val="0"/>
                <w:numId w:val="9"/>
              </w:numPr>
              <w:spacing w:after="0"/>
              <w:jc w:val="both"/>
              <w:rPr>
                <w:rFonts w:ascii="Times New Roman" w:hAnsi="Times New Roman"/>
                <w:sz w:val="24"/>
                <w:szCs w:val="24"/>
              </w:rPr>
            </w:pPr>
            <w:r w:rsidRPr="008F13CA">
              <w:rPr>
                <w:rFonts w:ascii="Times New Roman" w:hAnsi="Times New Roman"/>
                <w:sz w:val="24"/>
                <w:szCs w:val="24"/>
              </w:rPr>
              <w:t xml:space="preserve">Etkinlik bilgi notunda yer alan bilgilerin önceden yönergeye göre okunarak prova yapılması önemlidir. </w:t>
            </w:r>
          </w:p>
          <w:p w:rsidR="008F13CA" w:rsidRDefault="00CC2DBF" w:rsidP="0013269C">
            <w:pPr>
              <w:pStyle w:val="ListeParagraf"/>
              <w:numPr>
                <w:ilvl w:val="0"/>
                <w:numId w:val="9"/>
              </w:numPr>
              <w:spacing w:after="0"/>
              <w:jc w:val="both"/>
              <w:rPr>
                <w:rFonts w:ascii="Times New Roman" w:hAnsi="Times New Roman"/>
                <w:sz w:val="24"/>
                <w:szCs w:val="24"/>
              </w:rPr>
            </w:pPr>
            <w:r>
              <w:rPr>
                <w:rFonts w:ascii="Times New Roman" w:hAnsi="Times New Roman"/>
                <w:sz w:val="24"/>
                <w:szCs w:val="24"/>
              </w:rPr>
              <w:t>Çalışma Yaprağı-</w:t>
            </w:r>
            <w:r w:rsidR="00985002" w:rsidRPr="008F13CA">
              <w:rPr>
                <w:rFonts w:ascii="Times New Roman" w:hAnsi="Times New Roman"/>
                <w:sz w:val="24"/>
                <w:szCs w:val="24"/>
              </w:rPr>
              <w:t>1</w:t>
            </w:r>
            <w:r>
              <w:rPr>
                <w:rFonts w:ascii="Times New Roman" w:hAnsi="Times New Roman"/>
                <w:sz w:val="24"/>
                <w:szCs w:val="24"/>
              </w:rPr>
              <w:t>,</w:t>
            </w:r>
            <w:bookmarkStart w:id="1" w:name="_GoBack"/>
            <w:bookmarkEnd w:id="1"/>
            <w:r w:rsidR="00985002" w:rsidRPr="008F13CA">
              <w:rPr>
                <w:rFonts w:ascii="Times New Roman" w:hAnsi="Times New Roman"/>
                <w:sz w:val="24"/>
                <w:szCs w:val="24"/>
              </w:rPr>
              <w:t xml:space="preserve"> EBA ya yüklenerek öğrencilerin canlı dersleri dinlerken not tutmak için yararlanmaları önerilebilir. </w:t>
            </w:r>
          </w:p>
          <w:p w:rsidR="008F13CA" w:rsidRDefault="007F35B5" w:rsidP="0013269C">
            <w:pPr>
              <w:pStyle w:val="ListeParagraf"/>
              <w:numPr>
                <w:ilvl w:val="0"/>
                <w:numId w:val="9"/>
              </w:numPr>
              <w:spacing w:after="0"/>
              <w:jc w:val="both"/>
              <w:rPr>
                <w:rFonts w:ascii="Times New Roman" w:hAnsi="Times New Roman"/>
                <w:sz w:val="24"/>
                <w:szCs w:val="24"/>
              </w:rPr>
            </w:pPr>
            <w:r w:rsidRPr="008F13CA">
              <w:rPr>
                <w:rFonts w:ascii="Times New Roman" w:hAnsi="Times New Roman"/>
                <w:sz w:val="24"/>
                <w:szCs w:val="24"/>
              </w:rPr>
              <w:t xml:space="preserve">Etkinlik bilgi notunda yer alan tahta kullanılacak bölüm için uzaktan ekran karşısında uygulanan etkinlilerde tahta yerine önceden hazırlanmış </w:t>
            </w:r>
            <w:r w:rsidR="00BF1F1E" w:rsidRPr="008F13CA">
              <w:rPr>
                <w:rFonts w:ascii="Times New Roman" w:hAnsi="Times New Roman"/>
                <w:sz w:val="24"/>
                <w:szCs w:val="24"/>
              </w:rPr>
              <w:t>ppt sunumu</w:t>
            </w:r>
            <w:r w:rsidRPr="008F13CA">
              <w:rPr>
                <w:rFonts w:ascii="Times New Roman" w:hAnsi="Times New Roman"/>
                <w:sz w:val="24"/>
                <w:szCs w:val="24"/>
              </w:rPr>
              <w:t xml:space="preserve"> kullanılabilir. Bu ppt’ye</w:t>
            </w:r>
            <w:r w:rsidR="00BF1F1E" w:rsidRPr="008F13CA">
              <w:rPr>
                <w:rFonts w:ascii="Times New Roman" w:hAnsi="Times New Roman"/>
                <w:sz w:val="24"/>
                <w:szCs w:val="24"/>
              </w:rPr>
              <w:t xml:space="preserve"> sadece koyu olarak vurgulanmış ifadelerin alınması önemlidir. </w:t>
            </w:r>
          </w:p>
          <w:p w:rsidR="005F0BA5" w:rsidRPr="008F13CA" w:rsidRDefault="005F0BA5" w:rsidP="0013269C">
            <w:pPr>
              <w:pStyle w:val="ListeParagraf"/>
              <w:numPr>
                <w:ilvl w:val="0"/>
                <w:numId w:val="9"/>
              </w:numPr>
              <w:spacing w:after="0"/>
              <w:jc w:val="both"/>
              <w:rPr>
                <w:rFonts w:ascii="Times New Roman" w:hAnsi="Times New Roman"/>
                <w:sz w:val="24"/>
                <w:szCs w:val="24"/>
              </w:rPr>
            </w:pPr>
            <w:r w:rsidRPr="008F13CA">
              <w:rPr>
                <w:rFonts w:ascii="Times New Roman" w:hAnsi="Times New Roman"/>
                <w:sz w:val="24"/>
                <w:szCs w:val="24"/>
              </w:rPr>
              <w:t>Not alma ile ilgili “</w:t>
            </w:r>
            <w:r w:rsidR="002A15E7" w:rsidRPr="008F13CA">
              <w:rPr>
                <w:rFonts w:ascii="Times New Roman" w:hAnsi="Times New Roman"/>
                <w:sz w:val="24"/>
                <w:szCs w:val="24"/>
              </w:rPr>
              <w:t xml:space="preserve">Cornell not tutma </w:t>
            </w:r>
            <w:r w:rsidRPr="008F13CA">
              <w:rPr>
                <w:rFonts w:ascii="Times New Roman" w:hAnsi="Times New Roman"/>
                <w:sz w:val="24"/>
                <w:szCs w:val="24"/>
              </w:rPr>
              <w:t>tekniği</w:t>
            </w:r>
            <w:r w:rsidR="002A15E7" w:rsidRPr="008F13CA">
              <w:rPr>
                <w:rFonts w:ascii="Times New Roman" w:hAnsi="Times New Roman"/>
                <w:sz w:val="24"/>
                <w:szCs w:val="24"/>
              </w:rPr>
              <w:t>ni”</w:t>
            </w:r>
            <w:r w:rsidRPr="008F13CA">
              <w:rPr>
                <w:rFonts w:ascii="Times New Roman" w:hAnsi="Times New Roman"/>
                <w:sz w:val="24"/>
                <w:szCs w:val="24"/>
              </w:rPr>
              <w:t xml:space="preserve"> önceden incelenebilir. </w:t>
            </w:r>
          </w:p>
          <w:p w:rsidR="00CE4D3F" w:rsidRDefault="00CE4D3F" w:rsidP="00CE4D3F">
            <w:pPr>
              <w:spacing w:after="0"/>
              <w:jc w:val="both"/>
              <w:rPr>
                <w:rFonts w:ascii="Times New Roman" w:hAnsi="Times New Roman"/>
                <w:sz w:val="24"/>
                <w:szCs w:val="24"/>
              </w:rPr>
            </w:pPr>
          </w:p>
          <w:p w:rsidR="00CE4D3F" w:rsidRDefault="00CE4D3F" w:rsidP="00CE4D3F">
            <w:pPr>
              <w:spacing w:after="0"/>
              <w:jc w:val="both"/>
              <w:rPr>
                <w:rFonts w:ascii="Times New Roman" w:hAnsi="Times New Roman"/>
                <w:sz w:val="24"/>
                <w:szCs w:val="24"/>
              </w:rPr>
            </w:pPr>
            <w:r w:rsidRPr="008C5D3D">
              <w:rPr>
                <w:rFonts w:ascii="Times New Roman" w:hAnsi="Times New Roman"/>
                <w:sz w:val="24"/>
                <w:szCs w:val="24"/>
              </w:rPr>
              <w:t>Özel gereksinimli öğrenciler için;</w:t>
            </w:r>
          </w:p>
          <w:p w:rsidR="008F13CA" w:rsidRPr="008C5D3D" w:rsidRDefault="008F13CA" w:rsidP="00CE4D3F">
            <w:pPr>
              <w:spacing w:after="0"/>
              <w:jc w:val="both"/>
              <w:rPr>
                <w:rFonts w:ascii="Times New Roman" w:hAnsi="Times New Roman"/>
                <w:sz w:val="24"/>
                <w:szCs w:val="24"/>
              </w:rPr>
            </w:pPr>
          </w:p>
          <w:p w:rsidR="008F13CA" w:rsidRDefault="00CE4D3F" w:rsidP="0013269C">
            <w:pPr>
              <w:pStyle w:val="ListeParagraf"/>
              <w:numPr>
                <w:ilvl w:val="0"/>
                <w:numId w:val="10"/>
              </w:numPr>
              <w:spacing w:after="0"/>
              <w:jc w:val="both"/>
              <w:rPr>
                <w:rFonts w:ascii="Times New Roman" w:hAnsi="Times New Roman"/>
                <w:sz w:val="24"/>
                <w:szCs w:val="24"/>
              </w:rPr>
            </w:pPr>
            <w:r w:rsidRPr="008F13CA">
              <w:rPr>
                <w:rFonts w:ascii="Times New Roman" w:hAnsi="Times New Roman"/>
                <w:sz w:val="24"/>
                <w:szCs w:val="24"/>
              </w:rPr>
              <w:t>Çalışma yaprağında yer alan yazılı materyallere Braille yazı eklenebilir ya da punto büyütülerek materyal desteği sağlanabilir.</w:t>
            </w:r>
          </w:p>
          <w:p w:rsidR="008F13CA" w:rsidRDefault="00CE4D3F" w:rsidP="0013269C">
            <w:pPr>
              <w:pStyle w:val="ListeParagraf"/>
              <w:numPr>
                <w:ilvl w:val="0"/>
                <w:numId w:val="10"/>
              </w:numPr>
              <w:spacing w:after="0"/>
              <w:jc w:val="both"/>
              <w:rPr>
                <w:rFonts w:ascii="Times New Roman" w:hAnsi="Times New Roman"/>
                <w:sz w:val="24"/>
                <w:szCs w:val="24"/>
              </w:rPr>
            </w:pPr>
            <w:r w:rsidRPr="008F13CA">
              <w:rPr>
                <w:rFonts w:ascii="Times New Roman" w:hAnsi="Times New Roman"/>
                <w:sz w:val="24"/>
                <w:szCs w:val="24"/>
              </w:rPr>
              <w:t xml:space="preserve">Not </w:t>
            </w:r>
            <w:r w:rsidR="008C5D3D" w:rsidRPr="008F13CA">
              <w:rPr>
                <w:rFonts w:ascii="Times New Roman" w:hAnsi="Times New Roman"/>
                <w:sz w:val="24"/>
                <w:szCs w:val="24"/>
              </w:rPr>
              <w:t>tutma</w:t>
            </w:r>
            <w:r w:rsidRPr="008F13CA">
              <w:rPr>
                <w:rFonts w:ascii="Times New Roman" w:hAnsi="Times New Roman"/>
                <w:sz w:val="24"/>
                <w:szCs w:val="24"/>
              </w:rPr>
              <w:t xml:space="preserve"> becerisi için öğrencinin ilgili olduğu bir konuda </w:t>
            </w:r>
            <w:r w:rsidR="008C5D3D" w:rsidRPr="008F13CA">
              <w:rPr>
                <w:rFonts w:ascii="Times New Roman" w:hAnsi="Times New Roman"/>
                <w:sz w:val="24"/>
                <w:szCs w:val="24"/>
              </w:rPr>
              <w:t xml:space="preserve">not tutarken dikkat edilmesi gerekli olan noktaları yönergeler şeklinde içeren bir </w:t>
            </w:r>
            <w:r w:rsidRPr="008F13CA">
              <w:rPr>
                <w:rFonts w:ascii="Times New Roman" w:hAnsi="Times New Roman"/>
                <w:sz w:val="24"/>
                <w:szCs w:val="24"/>
              </w:rPr>
              <w:t>not tutma çalışma kağıdı hazırlanarak  öğrencinin not tutması sağlanabilir.</w:t>
            </w:r>
          </w:p>
          <w:p w:rsidR="008F13CA" w:rsidRDefault="00CE4D3F" w:rsidP="0013269C">
            <w:pPr>
              <w:pStyle w:val="ListeParagraf"/>
              <w:numPr>
                <w:ilvl w:val="0"/>
                <w:numId w:val="10"/>
              </w:numPr>
              <w:spacing w:after="0"/>
              <w:jc w:val="both"/>
              <w:rPr>
                <w:rFonts w:ascii="Times New Roman" w:hAnsi="Times New Roman"/>
                <w:sz w:val="24"/>
                <w:szCs w:val="24"/>
              </w:rPr>
            </w:pPr>
            <w:r w:rsidRPr="008F13CA">
              <w:rPr>
                <w:rFonts w:ascii="Times New Roman" w:hAnsi="Times New Roman"/>
                <w:sz w:val="24"/>
                <w:szCs w:val="24"/>
              </w:rPr>
              <w:t xml:space="preserve">Not tutma çalışma kağıdında yer alan yönergeler aşamalı olarak geri çekilerek </w:t>
            </w:r>
            <w:r w:rsidR="008C5D3D" w:rsidRPr="008F13CA">
              <w:rPr>
                <w:rFonts w:ascii="Times New Roman" w:hAnsi="Times New Roman"/>
                <w:sz w:val="24"/>
                <w:szCs w:val="24"/>
              </w:rPr>
              <w:t>öğrencinin bağımsız olarak bu beceriyi kazanması sağlanabilir.</w:t>
            </w:r>
          </w:p>
          <w:p w:rsidR="00CE4D3F" w:rsidRPr="008F13CA" w:rsidRDefault="008C5D3D" w:rsidP="0013269C">
            <w:pPr>
              <w:pStyle w:val="ListeParagraf"/>
              <w:numPr>
                <w:ilvl w:val="0"/>
                <w:numId w:val="10"/>
              </w:numPr>
              <w:spacing w:after="0"/>
              <w:jc w:val="both"/>
              <w:rPr>
                <w:rFonts w:ascii="Times New Roman" w:hAnsi="Times New Roman"/>
                <w:sz w:val="24"/>
                <w:szCs w:val="24"/>
              </w:rPr>
            </w:pPr>
            <w:r w:rsidRPr="008F13CA">
              <w:rPr>
                <w:rFonts w:ascii="Times New Roman" w:hAnsi="Times New Roman"/>
                <w:sz w:val="24"/>
                <w:szCs w:val="24"/>
              </w:rPr>
              <w:t>Dinleme becerisi için gözlem çizelgeleri hazırlanarak öğrencinin kendini izlemesi sağlanarak öğrenme süreci farklılaştırılabilir.</w:t>
            </w:r>
          </w:p>
        </w:tc>
      </w:tr>
      <w:tr w:rsidR="004E1435" w:rsidRPr="00206B93" w:rsidTr="008F13CA">
        <w:tc>
          <w:tcPr>
            <w:tcW w:w="3686" w:type="dxa"/>
          </w:tcPr>
          <w:p w:rsidR="004E1435" w:rsidRPr="00206B93" w:rsidRDefault="004E1435" w:rsidP="00BF2FB1">
            <w:pPr>
              <w:spacing w:after="0" w:line="276" w:lineRule="auto"/>
              <w:rPr>
                <w:rFonts w:ascii="Times New Roman" w:hAnsi="Times New Roman"/>
                <w:b/>
                <w:sz w:val="24"/>
                <w:szCs w:val="24"/>
              </w:rPr>
            </w:pPr>
            <w:r>
              <w:rPr>
                <w:rFonts w:ascii="Times New Roman" w:hAnsi="Times New Roman"/>
                <w:b/>
                <w:sz w:val="24"/>
                <w:szCs w:val="24"/>
              </w:rPr>
              <w:t>Etkinliği Geliştiren:</w:t>
            </w:r>
          </w:p>
        </w:tc>
        <w:tc>
          <w:tcPr>
            <w:tcW w:w="6096" w:type="dxa"/>
          </w:tcPr>
          <w:p w:rsidR="004E1435" w:rsidRPr="004E1435" w:rsidRDefault="00860868" w:rsidP="000F6508">
            <w:pPr>
              <w:spacing w:after="0" w:line="276" w:lineRule="auto"/>
              <w:jc w:val="both"/>
              <w:rPr>
                <w:rFonts w:ascii="Times New Roman" w:hAnsi="Times New Roman"/>
                <w:sz w:val="24"/>
                <w:szCs w:val="24"/>
              </w:rPr>
            </w:pPr>
            <w:r>
              <w:rPr>
                <w:rFonts w:ascii="Times New Roman" w:hAnsi="Times New Roman"/>
                <w:sz w:val="24"/>
                <w:szCs w:val="24"/>
              </w:rPr>
              <w:t xml:space="preserve">Dr. Hicran </w:t>
            </w:r>
            <w:r w:rsidR="004E1435" w:rsidRPr="004E1435">
              <w:rPr>
                <w:rFonts w:ascii="Times New Roman" w:hAnsi="Times New Roman"/>
                <w:sz w:val="24"/>
                <w:szCs w:val="24"/>
              </w:rPr>
              <w:t>Çetin Gündüz</w:t>
            </w:r>
          </w:p>
        </w:tc>
      </w:tr>
    </w:tbl>
    <w:p w:rsidR="00AB4BDB" w:rsidRDefault="00AB4BDB" w:rsidP="00861AF2">
      <w:bookmarkStart w:id="2" w:name="_Toc45900416"/>
    </w:p>
    <w:p w:rsidR="00132981" w:rsidRDefault="00132981" w:rsidP="00861AF2">
      <w:r>
        <w:br w:type="page"/>
      </w:r>
    </w:p>
    <w:p w:rsidR="00A3623E" w:rsidRPr="0098637E" w:rsidRDefault="004E1435" w:rsidP="00384006">
      <w:pPr>
        <w:ind w:right="-394"/>
        <w:jc w:val="center"/>
        <w:rPr>
          <w:rFonts w:ascii="Times New Roman" w:eastAsia="Times New Roman" w:hAnsi="Times New Roman"/>
          <w:b/>
          <w:bCs/>
          <w:sz w:val="24"/>
          <w:szCs w:val="26"/>
        </w:rPr>
      </w:pPr>
      <w:r>
        <w:rPr>
          <w:rFonts w:ascii="Times New Roman" w:eastAsia="Times New Roman" w:hAnsi="Times New Roman"/>
          <w:b/>
          <w:bCs/>
          <w:sz w:val="24"/>
          <w:szCs w:val="26"/>
        </w:rPr>
        <w:lastRenderedPageBreak/>
        <w:t>Çalışma Yaprağı-</w:t>
      </w:r>
      <w:r w:rsidR="00D41CDB" w:rsidRPr="0098637E">
        <w:rPr>
          <w:rFonts w:ascii="Times New Roman" w:eastAsia="Times New Roman" w:hAnsi="Times New Roman"/>
          <w:b/>
          <w:bCs/>
          <w:sz w:val="24"/>
          <w:szCs w:val="26"/>
        </w:rPr>
        <w:t>1</w:t>
      </w:r>
    </w:p>
    <w:p w:rsidR="00EA54B7" w:rsidRDefault="00A3623E" w:rsidP="00820885">
      <w:pPr>
        <w:pStyle w:val="Balk2"/>
      </w:pPr>
      <w:r>
        <w:t xml:space="preserve">Aşağıda doldurmanız için </w:t>
      </w:r>
      <w:r w:rsidR="00D41CDB">
        <w:t xml:space="preserve">bir </w:t>
      </w:r>
      <w:r>
        <w:t xml:space="preserve">not defteri verilmiştir. </w:t>
      </w:r>
      <w:r w:rsidR="00D41CDB">
        <w:t>Derste dinleme, not alma ve soru sorma ile ilgili bilgileranlatılırken</w:t>
      </w:r>
      <w:r>
        <w:t xml:space="preserve"> siz de </w:t>
      </w:r>
      <w:r w:rsidR="00D41CDB">
        <w:t xml:space="preserve">formu </w:t>
      </w:r>
      <w:r>
        <w:t>yönergeler</w:t>
      </w:r>
      <w:r w:rsidR="00D41CDB">
        <w:t>e</w:t>
      </w:r>
      <w:r>
        <w:t xml:space="preserve"> uygun şekilde doldurunuz.</w:t>
      </w:r>
    </w:p>
    <w:p w:rsidR="00A3623E" w:rsidRDefault="00A3623E" w:rsidP="00384006"/>
    <w:tbl>
      <w:tblPr>
        <w:tblStyle w:val="TabloKlavuzu"/>
        <w:tblW w:w="0" w:type="auto"/>
        <w:tblLook w:val="04A0" w:firstRow="1" w:lastRow="0" w:firstColumn="1" w:lastColumn="0" w:noHBand="0" w:noVBand="1"/>
      </w:tblPr>
      <w:tblGrid>
        <w:gridCol w:w="2084"/>
        <w:gridCol w:w="5821"/>
        <w:gridCol w:w="1383"/>
      </w:tblGrid>
      <w:tr w:rsidR="007801AD" w:rsidTr="0098637E">
        <w:tc>
          <w:tcPr>
            <w:tcW w:w="2084" w:type="dxa"/>
          </w:tcPr>
          <w:p w:rsidR="007801AD" w:rsidRDefault="007801AD" w:rsidP="00384006"/>
        </w:tc>
        <w:tc>
          <w:tcPr>
            <w:tcW w:w="5821" w:type="dxa"/>
          </w:tcPr>
          <w:p w:rsidR="007801AD" w:rsidRDefault="007801AD" w:rsidP="00384006">
            <w:r>
              <w:t>Adı Soyadı:</w:t>
            </w:r>
          </w:p>
          <w:p w:rsidR="007801AD" w:rsidRDefault="007801AD" w:rsidP="00384006">
            <w:r>
              <w:t xml:space="preserve">Anlatılan Konunun Adı: </w:t>
            </w:r>
          </w:p>
        </w:tc>
        <w:tc>
          <w:tcPr>
            <w:tcW w:w="1383" w:type="dxa"/>
          </w:tcPr>
          <w:p w:rsidR="007801AD" w:rsidRDefault="007801AD" w:rsidP="00384006">
            <w:r>
              <w:t>Anahtar Kelimeler</w:t>
            </w:r>
          </w:p>
        </w:tc>
      </w:tr>
      <w:tr w:rsidR="007801AD" w:rsidTr="0098637E">
        <w:tc>
          <w:tcPr>
            <w:tcW w:w="2084" w:type="dxa"/>
          </w:tcPr>
          <w:p w:rsidR="007801AD" w:rsidRDefault="007801AD" w:rsidP="00384006">
            <w:r w:rsidRPr="00820885">
              <w:t>Notlarım (Ana fikirler, örnekler</w:t>
            </w:r>
            <w:r>
              <w:t>, öne çıkan tekrar edilen bilgiler, şekiller</w:t>
            </w:r>
            <w:r w:rsidRPr="00820885">
              <w:t xml:space="preserve"> vb.)</w:t>
            </w:r>
          </w:p>
        </w:tc>
        <w:tc>
          <w:tcPr>
            <w:tcW w:w="5821" w:type="dxa"/>
          </w:tcPr>
          <w:p w:rsidR="007801AD" w:rsidRDefault="007801AD" w:rsidP="00384006"/>
          <w:p w:rsidR="007801AD" w:rsidRDefault="007801AD" w:rsidP="00384006"/>
          <w:p w:rsidR="007801AD" w:rsidRDefault="007801AD" w:rsidP="00384006"/>
          <w:p w:rsidR="007801AD" w:rsidRDefault="007801AD" w:rsidP="00384006"/>
          <w:p w:rsidR="007801AD" w:rsidRDefault="007801AD" w:rsidP="00384006"/>
          <w:p w:rsidR="007801AD" w:rsidRDefault="007801AD" w:rsidP="00384006"/>
          <w:p w:rsidR="007801AD" w:rsidRDefault="007801AD" w:rsidP="00384006"/>
          <w:p w:rsidR="007801AD" w:rsidRDefault="007801AD" w:rsidP="00384006"/>
        </w:tc>
        <w:tc>
          <w:tcPr>
            <w:tcW w:w="1383" w:type="dxa"/>
          </w:tcPr>
          <w:p w:rsidR="007801AD" w:rsidRDefault="007801AD" w:rsidP="00384006"/>
        </w:tc>
      </w:tr>
      <w:tr w:rsidR="007801AD" w:rsidTr="0098637E">
        <w:tc>
          <w:tcPr>
            <w:tcW w:w="2084" w:type="dxa"/>
          </w:tcPr>
          <w:p w:rsidR="007801AD" w:rsidRDefault="007801AD" w:rsidP="00CC4E7F">
            <w:r>
              <w:t>Benim görüşüm/Yorumum ya da örneğim nedir?</w:t>
            </w:r>
          </w:p>
          <w:p w:rsidR="007801AD" w:rsidRDefault="007801AD" w:rsidP="00384006"/>
        </w:tc>
        <w:tc>
          <w:tcPr>
            <w:tcW w:w="5821" w:type="dxa"/>
          </w:tcPr>
          <w:p w:rsidR="007801AD" w:rsidRDefault="007801AD" w:rsidP="00384006"/>
          <w:p w:rsidR="007801AD" w:rsidRDefault="007801AD" w:rsidP="00384006"/>
          <w:p w:rsidR="007801AD" w:rsidRDefault="007801AD" w:rsidP="00384006"/>
          <w:p w:rsidR="007801AD" w:rsidRDefault="007801AD" w:rsidP="00384006"/>
          <w:p w:rsidR="007801AD" w:rsidRDefault="007801AD" w:rsidP="00384006"/>
        </w:tc>
        <w:tc>
          <w:tcPr>
            <w:tcW w:w="1383" w:type="dxa"/>
          </w:tcPr>
          <w:p w:rsidR="007801AD" w:rsidRDefault="007801AD" w:rsidP="00384006"/>
        </w:tc>
      </w:tr>
      <w:tr w:rsidR="007801AD" w:rsidTr="0098637E">
        <w:tc>
          <w:tcPr>
            <w:tcW w:w="2084" w:type="dxa"/>
          </w:tcPr>
          <w:p w:rsidR="007801AD" w:rsidRDefault="007801AD" w:rsidP="00CC4E7F">
            <w:r>
              <w:t>Konuyla ilgili Hangi Soruyu/Soruları Sorabilirim?</w:t>
            </w:r>
          </w:p>
          <w:p w:rsidR="007801AD" w:rsidRDefault="007801AD" w:rsidP="00384006"/>
        </w:tc>
        <w:tc>
          <w:tcPr>
            <w:tcW w:w="5821" w:type="dxa"/>
          </w:tcPr>
          <w:p w:rsidR="007801AD" w:rsidRDefault="007801AD" w:rsidP="00384006"/>
          <w:p w:rsidR="007801AD" w:rsidRDefault="007801AD" w:rsidP="00384006"/>
          <w:p w:rsidR="007801AD" w:rsidRDefault="007801AD" w:rsidP="00384006"/>
          <w:p w:rsidR="007801AD" w:rsidRDefault="007801AD" w:rsidP="00384006"/>
          <w:p w:rsidR="007801AD" w:rsidRDefault="007801AD" w:rsidP="00384006"/>
          <w:p w:rsidR="007801AD" w:rsidRDefault="007801AD" w:rsidP="00384006"/>
        </w:tc>
        <w:tc>
          <w:tcPr>
            <w:tcW w:w="1383" w:type="dxa"/>
          </w:tcPr>
          <w:p w:rsidR="007801AD" w:rsidRDefault="007801AD" w:rsidP="00384006"/>
        </w:tc>
      </w:tr>
      <w:tr w:rsidR="007801AD" w:rsidTr="0098637E">
        <w:tc>
          <w:tcPr>
            <w:tcW w:w="2084" w:type="dxa"/>
          </w:tcPr>
          <w:p w:rsidR="007801AD" w:rsidRDefault="007801AD" w:rsidP="00384006">
            <w:r>
              <w:t>Daha önce bildiklerim ile benzerlikler ya da farklılıklar neler?</w:t>
            </w:r>
          </w:p>
          <w:p w:rsidR="007801AD" w:rsidRDefault="007801AD" w:rsidP="00384006">
            <w:r>
              <w:t>Yeni ne öğrendim?</w:t>
            </w:r>
          </w:p>
          <w:p w:rsidR="007801AD" w:rsidRDefault="007801AD" w:rsidP="00384006"/>
          <w:p w:rsidR="007801AD" w:rsidRDefault="007801AD" w:rsidP="00384006"/>
          <w:p w:rsidR="007801AD" w:rsidRDefault="007801AD" w:rsidP="00384006"/>
          <w:p w:rsidR="007801AD" w:rsidRDefault="007801AD" w:rsidP="00384006"/>
        </w:tc>
        <w:tc>
          <w:tcPr>
            <w:tcW w:w="5821" w:type="dxa"/>
          </w:tcPr>
          <w:p w:rsidR="007801AD" w:rsidRDefault="007801AD" w:rsidP="00384006"/>
        </w:tc>
        <w:tc>
          <w:tcPr>
            <w:tcW w:w="1383" w:type="dxa"/>
          </w:tcPr>
          <w:p w:rsidR="007801AD" w:rsidRDefault="007801AD" w:rsidP="00384006"/>
        </w:tc>
      </w:tr>
    </w:tbl>
    <w:p w:rsidR="00CC4E7F" w:rsidRDefault="00CC4E7F" w:rsidP="00384006"/>
    <w:bookmarkEnd w:id="2"/>
    <w:p w:rsidR="00920882" w:rsidRPr="004E1435" w:rsidRDefault="00920882" w:rsidP="00384006">
      <w:pPr>
        <w:keepNext/>
        <w:keepLines/>
        <w:spacing w:before="200" w:after="0"/>
        <w:ind w:left="360"/>
        <w:jc w:val="center"/>
        <w:outlineLvl w:val="1"/>
        <w:rPr>
          <w:rFonts w:ascii="Times New Roman" w:hAnsi="Times New Roman"/>
          <w:b/>
          <w:sz w:val="24"/>
          <w:szCs w:val="24"/>
        </w:rPr>
      </w:pPr>
      <w:r w:rsidRPr="004E1435">
        <w:rPr>
          <w:rFonts w:ascii="Times New Roman" w:hAnsi="Times New Roman"/>
          <w:b/>
          <w:sz w:val="24"/>
          <w:szCs w:val="24"/>
        </w:rPr>
        <w:lastRenderedPageBreak/>
        <w:t xml:space="preserve">Etkinlik Bilgi Notu </w:t>
      </w:r>
    </w:p>
    <w:p w:rsidR="00CC4E7F" w:rsidRPr="0098637E" w:rsidRDefault="00CC4E7F" w:rsidP="0098637E">
      <w:pPr>
        <w:keepNext/>
        <w:keepLines/>
        <w:spacing w:before="200" w:after="0"/>
        <w:ind w:left="360"/>
        <w:jc w:val="both"/>
        <w:outlineLvl w:val="1"/>
        <w:rPr>
          <w:rFonts w:ascii="Times New Roman" w:hAnsi="Times New Roman"/>
          <w:i/>
        </w:rPr>
      </w:pPr>
      <w:r w:rsidRPr="0098637E">
        <w:rPr>
          <w:rFonts w:ascii="Times New Roman" w:hAnsi="Times New Roman"/>
          <w:i/>
        </w:rPr>
        <w:t>Sayın Uygulayıcı;</w:t>
      </w:r>
    </w:p>
    <w:p w:rsidR="00CC4E7F" w:rsidRPr="0098637E" w:rsidRDefault="00CC4E7F" w:rsidP="0098637E">
      <w:pPr>
        <w:keepNext/>
        <w:keepLines/>
        <w:spacing w:before="200" w:after="0"/>
        <w:ind w:left="360"/>
        <w:jc w:val="both"/>
        <w:outlineLvl w:val="1"/>
        <w:rPr>
          <w:rFonts w:ascii="Times New Roman" w:hAnsi="Times New Roman"/>
          <w:i/>
        </w:rPr>
      </w:pPr>
      <w:r w:rsidRPr="0098637E">
        <w:rPr>
          <w:rFonts w:ascii="Times New Roman" w:hAnsi="Times New Roman"/>
          <w:i/>
        </w:rPr>
        <w:t xml:space="preserve">Bu bilgi notu etkinlik içerisinde öğrencilere sunum yapılması amacıyla hazırlanmıştır. Öğrencilerin çalışma yaprağını doldururken ana düşüncelere ulaşabilmesi, önemli yerleri yakalayabilmesi için koyu renkle vurgulanan bilgileri tekrar etmeniz, ses tonunuzu değiştirmeniz ya da vurgulayıcı kelimeler (burası önemli, unutmayın..) kullanmanız </w:t>
      </w:r>
      <w:r w:rsidR="004D253C" w:rsidRPr="0098637E">
        <w:rPr>
          <w:rFonts w:ascii="Times New Roman" w:hAnsi="Times New Roman"/>
          <w:i/>
        </w:rPr>
        <w:t xml:space="preserve"> ve bilgi notundaki yönergeleri takip etmeniz </w:t>
      </w:r>
      <w:r w:rsidRPr="0098637E">
        <w:rPr>
          <w:rFonts w:ascii="Times New Roman" w:hAnsi="Times New Roman"/>
          <w:i/>
        </w:rPr>
        <w:t xml:space="preserve">önemlidir. </w:t>
      </w:r>
    </w:p>
    <w:p w:rsidR="004D253C" w:rsidRPr="0098637E" w:rsidRDefault="004D253C" w:rsidP="00384006">
      <w:pPr>
        <w:keepNext/>
        <w:keepLines/>
        <w:spacing w:before="200" w:after="0"/>
        <w:ind w:left="360"/>
        <w:jc w:val="both"/>
        <w:outlineLvl w:val="1"/>
        <w:rPr>
          <w:rFonts w:ascii="Times New Roman" w:hAnsi="Times New Roman"/>
          <w:i/>
          <w:sz w:val="24"/>
          <w:szCs w:val="24"/>
        </w:rPr>
      </w:pPr>
      <w:r w:rsidRPr="0098637E">
        <w:rPr>
          <w:rFonts w:ascii="Times New Roman" w:hAnsi="Times New Roman"/>
          <w:i/>
          <w:sz w:val="24"/>
          <w:szCs w:val="24"/>
        </w:rPr>
        <w:tab/>
        <w:t xml:space="preserve">Bu bölümde koyu renkle belirtilmiş </w:t>
      </w:r>
      <w:r>
        <w:rPr>
          <w:rFonts w:ascii="Times New Roman" w:hAnsi="Times New Roman"/>
          <w:i/>
          <w:sz w:val="24"/>
          <w:szCs w:val="24"/>
        </w:rPr>
        <w:t>yazıları vurgulayarak açıklayınız.</w:t>
      </w:r>
    </w:p>
    <w:p w:rsidR="009A1C47" w:rsidRDefault="00920882" w:rsidP="00384006">
      <w:pPr>
        <w:keepNext/>
        <w:keepLines/>
        <w:spacing w:before="200" w:after="0"/>
        <w:ind w:left="360"/>
        <w:jc w:val="both"/>
        <w:outlineLvl w:val="1"/>
        <w:rPr>
          <w:rFonts w:ascii="Times New Roman" w:hAnsi="Times New Roman"/>
          <w:sz w:val="24"/>
          <w:szCs w:val="24"/>
        </w:rPr>
      </w:pPr>
      <w:r w:rsidRPr="00384006">
        <w:rPr>
          <w:rFonts w:ascii="Times New Roman" w:hAnsi="Times New Roman"/>
          <w:sz w:val="24"/>
          <w:szCs w:val="24"/>
        </w:rPr>
        <w:t>Dinleme</w:t>
      </w:r>
      <w:r>
        <w:rPr>
          <w:rFonts w:ascii="Times New Roman" w:hAnsi="Times New Roman"/>
          <w:sz w:val="24"/>
          <w:szCs w:val="24"/>
        </w:rPr>
        <w:t xml:space="preserve">, </w:t>
      </w:r>
      <w:r w:rsidRPr="00384006">
        <w:rPr>
          <w:rFonts w:ascii="Times New Roman" w:hAnsi="Times New Roman"/>
          <w:sz w:val="24"/>
          <w:szCs w:val="24"/>
        </w:rPr>
        <w:t>not alma</w:t>
      </w:r>
      <w:r>
        <w:rPr>
          <w:rFonts w:ascii="Times New Roman" w:hAnsi="Times New Roman"/>
          <w:sz w:val="24"/>
          <w:szCs w:val="24"/>
        </w:rPr>
        <w:t xml:space="preserve"> ve derste sorular sormak dersler</w:t>
      </w:r>
      <w:r w:rsidR="004D253C">
        <w:rPr>
          <w:rFonts w:ascii="Times New Roman" w:hAnsi="Times New Roman"/>
          <w:sz w:val="24"/>
          <w:szCs w:val="24"/>
        </w:rPr>
        <w:t>d</w:t>
      </w:r>
      <w:r>
        <w:rPr>
          <w:rFonts w:ascii="Times New Roman" w:hAnsi="Times New Roman"/>
          <w:sz w:val="24"/>
          <w:szCs w:val="24"/>
        </w:rPr>
        <w:t xml:space="preserve">e </w:t>
      </w:r>
      <w:r w:rsidRPr="0098637E">
        <w:rPr>
          <w:rFonts w:ascii="Times New Roman" w:hAnsi="Times New Roman"/>
          <w:b/>
          <w:sz w:val="24"/>
          <w:szCs w:val="24"/>
        </w:rPr>
        <w:t>aktif kalmay</w:t>
      </w:r>
      <w:r w:rsidR="004D253C">
        <w:rPr>
          <w:rFonts w:ascii="Times New Roman" w:hAnsi="Times New Roman"/>
          <w:b/>
          <w:sz w:val="24"/>
          <w:szCs w:val="24"/>
        </w:rPr>
        <w:t>ı</w:t>
      </w:r>
      <w:r w:rsidR="004D253C">
        <w:rPr>
          <w:rFonts w:ascii="Times New Roman" w:hAnsi="Times New Roman"/>
          <w:sz w:val="24"/>
          <w:szCs w:val="24"/>
        </w:rPr>
        <w:t>,</w:t>
      </w:r>
      <w:r w:rsidRPr="0098637E">
        <w:rPr>
          <w:rFonts w:ascii="Times New Roman" w:hAnsi="Times New Roman"/>
          <w:b/>
          <w:sz w:val="24"/>
          <w:szCs w:val="24"/>
        </w:rPr>
        <w:t>etkili öğrenmeyi</w:t>
      </w:r>
      <w:r w:rsidR="002A15E7">
        <w:rPr>
          <w:rFonts w:ascii="Times New Roman" w:hAnsi="Times New Roman"/>
          <w:b/>
          <w:sz w:val="24"/>
          <w:szCs w:val="24"/>
        </w:rPr>
        <w:t xml:space="preserve">ve </w:t>
      </w:r>
      <w:r w:rsidR="002A15E7">
        <w:rPr>
          <w:rFonts w:ascii="Times New Roman" w:hAnsi="Times New Roman"/>
          <w:sz w:val="24"/>
          <w:szCs w:val="24"/>
        </w:rPr>
        <w:t>öğrenilenlerin</w:t>
      </w:r>
      <w:r w:rsidRPr="0098637E">
        <w:rPr>
          <w:rFonts w:ascii="Times New Roman" w:hAnsi="Times New Roman"/>
          <w:b/>
          <w:sz w:val="24"/>
          <w:szCs w:val="24"/>
        </w:rPr>
        <w:t xml:space="preserve"> kalıcı olmasını</w:t>
      </w:r>
      <w:r>
        <w:rPr>
          <w:rFonts w:ascii="Times New Roman" w:hAnsi="Times New Roman"/>
          <w:sz w:val="24"/>
          <w:szCs w:val="24"/>
        </w:rPr>
        <w:t xml:space="preserve"> sağlar. Dinleme, not alma ve soru sorma aynı zamanda birbiriyle ilişkilidir. </w:t>
      </w:r>
      <w:r w:rsidRPr="0098637E">
        <w:rPr>
          <w:rFonts w:ascii="Times New Roman" w:hAnsi="Times New Roman"/>
          <w:b/>
          <w:sz w:val="24"/>
          <w:szCs w:val="24"/>
        </w:rPr>
        <w:t xml:space="preserve">Amaçlı ve odaklanmış bir dinleme olmadan doğru not almak da mümkün değildir. </w:t>
      </w:r>
      <w:r>
        <w:rPr>
          <w:rFonts w:ascii="Times New Roman" w:hAnsi="Times New Roman"/>
          <w:sz w:val="24"/>
          <w:szCs w:val="24"/>
        </w:rPr>
        <w:t xml:space="preserve">Aynı zamanda </w:t>
      </w:r>
      <w:r w:rsidRPr="0098637E">
        <w:rPr>
          <w:rFonts w:ascii="Times New Roman" w:hAnsi="Times New Roman"/>
          <w:b/>
          <w:sz w:val="24"/>
          <w:szCs w:val="24"/>
        </w:rPr>
        <w:t>sorulan sorular notların daha anlaşılır olmasını, anlamadığınız noktaların açıklanmasını sağla</w:t>
      </w:r>
      <w:r>
        <w:rPr>
          <w:rFonts w:ascii="Times New Roman" w:hAnsi="Times New Roman"/>
          <w:sz w:val="24"/>
          <w:szCs w:val="24"/>
        </w:rPr>
        <w:t xml:space="preserve">r. Derste etkin şekilde not tutulmazsa öğrenme ve bilgilerin saklanması büyük ölçüde azalır. </w:t>
      </w:r>
      <w:r w:rsidR="009A1C47">
        <w:rPr>
          <w:rFonts w:ascii="Times New Roman" w:hAnsi="Times New Roman"/>
          <w:sz w:val="24"/>
          <w:szCs w:val="24"/>
        </w:rPr>
        <w:t xml:space="preserve"> Not alma tüm çalışma becerileri arasında en önemlilerinden birisidir. Not alma, bilginin gözden geçirilmesini ve öğrenme sürecinin daha anlamlı olmasını sağlar. </w:t>
      </w:r>
    </w:p>
    <w:p w:rsidR="004D253C" w:rsidRPr="0098637E" w:rsidRDefault="004D253C" w:rsidP="00384006">
      <w:pPr>
        <w:keepNext/>
        <w:keepLines/>
        <w:spacing w:before="200" w:after="0"/>
        <w:ind w:left="360"/>
        <w:jc w:val="both"/>
        <w:outlineLvl w:val="1"/>
        <w:rPr>
          <w:rFonts w:ascii="Times New Roman" w:hAnsi="Times New Roman"/>
          <w:i/>
          <w:sz w:val="24"/>
          <w:szCs w:val="24"/>
        </w:rPr>
      </w:pPr>
      <w:r w:rsidRPr="0098637E">
        <w:rPr>
          <w:rFonts w:ascii="Times New Roman" w:hAnsi="Times New Roman"/>
          <w:i/>
          <w:sz w:val="24"/>
          <w:szCs w:val="24"/>
        </w:rPr>
        <w:t xml:space="preserve">“Bu bölümde koyu renkli ifadeleri tahtaya </w:t>
      </w:r>
      <w:r w:rsidR="00186AD4">
        <w:rPr>
          <w:rFonts w:ascii="Times New Roman" w:hAnsi="Times New Roman"/>
          <w:i/>
          <w:sz w:val="24"/>
          <w:szCs w:val="24"/>
        </w:rPr>
        <w:t>yazınız.</w:t>
      </w:r>
      <w:r w:rsidRPr="0098637E">
        <w:rPr>
          <w:rFonts w:ascii="Times New Roman" w:hAnsi="Times New Roman"/>
          <w:i/>
          <w:sz w:val="24"/>
          <w:szCs w:val="24"/>
        </w:rPr>
        <w:t>”</w:t>
      </w:r>
    </w:p>
    <w:p w:rsidR="009A1C47" w:rsidRDefault="009A1C47" w:rsidP="00384006">
      <w:pPr>
        <w:keepNext/>
        <w:keepLines/>
        <w:spacing w:before="200" w:after="0"/>
        <w:ind w:left="360"/>
        <w:jc w:val="both"/>
        <w:outlineLvl w:val="1"/>
        <w:rPr>
          <w:rFonts w:ascii="Times New Roman" w:hAnsi="Times New Roman"/>
          <w:sz w:val="24"/>
          <w:szCs w:val="24"/>
        </w:rPr>
      </w:pPr>
      <w:r>
        <w:rPr>
          <w:rFonts w:ascii="Times New Roman" w:hAnsi="Times New Roman"/>
          <w:sz w:val="24"/>
          <w:szCs w:val="24"/>
        </w:rPr>
        <w:t>Dersleri dinleme sürecinde nelere dikkat edilmeli?</w:t>
      </w:r>
    </w:p>
    <w:p w:rsidR="009A1C47" w:rsidRDefault="009A1C47" w:rsidP="0013269C">
      <w:pPr>
        <w:pStyle w:val="ListeParagraf"/>
        <w:keepNext/>
        <w:keepLines/>
        <w:numPr>
          <w:ilvl w:val="0"/>
          <w:numId w:val="2"/>
        </w:numPr>
        <w:spacing w:before="200" w:after="0"/>
        <w:jc w:val="both"/>
        <w:outlineLvl w:val="1"/>
        <w:rPr>
          <w:rFonts w:ascii="Times New Roman" w:hAnsi="Times New Roman"/>
          <w:sz w:val="24"/>
          <w:szCs w:val="24"/>
        </w:rPr>
      </w:pPr>
      <w:r>
        <w:rPr>
          <w:rFonts w:ascii="Times New Roman" w:hAnsi="Times New Roman"/>
          <w:sz w:val="24"/>
          <w:szCs w:val="24"/>
        </w:rPr>
        <w:t xml:space="preserve">Dinlerken </w:t>
      </w:r>
      <w:r w:rsidRPr="0098637E">
        <w:rPr>
          <w:rFonts w:ascii="Times New Roman" w:hAnsi="Times New Roman"/>
          <w:b/>
          <w:sz w:val="24"/>
          <w:szCs w:val="24"/>
        </w:rPr>
        <w:t>bilgi edinmek</w:t>
      </w:r>
      <w:r>
        <w:rPr>
          <w:rFonts w:ascii="Times New Roman" w:hAnsi="Times New Roman"/>
          <w:sz w:val="24"/>
          <w:szCs w:val="24"/>
        </w:rPr>
        <w:t xml:space="preserve"> amaçlanmalıdır.</w:t>
      </w:r>
    </w:p>
    <w:p w:rsidR="009A1C47" w:rsidRDefault="009A1C47" w:rsidP="0013269C">
      <w:pPr>
        <w:pStyle w:val="ListeParagraf"/>
        <w:keepNext/>
        <w:keepLines/>
        <w:numPr>
          <w:ilvl w:val="0"/>
          <w:numId w:val="2"/>
        </w:numPr>
        <w:spacing w:before="200" w:after="0"/>
        <w:jc w:val="both"/>
        <w:outlineLvl w:val="1"/>
        <w:rPr>
          <w:rFonts w:ascii="Times New Roman" w:hAnsi="Times New Roman"/>
          <w:sz w:val="24"/>
          <w:szCs w:val="24"/>
        </w:rPr>
      </w:pPr>
      <w:r>
        <w:rPr>
          <w:rFonts w:ascii="Times New Roman" w:hAnsi="Times New Roman"/>
          <w:sz w:val="24"/>
          <w:szCs w:val="24"/>
        </w:rPr>
        <w:t xml:space="preserve">Dinlenilen düşüncelerin, bilgilerin </w:t>
      </w:r>
      <w:r w:rsidRPr="0098637E">
        <w:rPr>
          <w:rFonts w:ascii="Times New Roman" w:hAnsi="Times New Roman"/>
          <w:b/>
          <w:sz w:val="24"/>
          <w:szCs w:val="24"/>
        </w:rPr>
        <w:t xml:space="preserve">ana fikri </w:t>
      </w:r>
      <w:r>
        <w:rPr>
          <w:rFonts w:ascii="Times New Roman" w:hAnsi="Times New Roman"/>
          <w:sz w:val="24"/>
          <w:szCs w:val="24"/>
        </w:rPr>
        <w:t>yakalanmaya çalışılmalıdır.</w:t>
      </w:r>
    </w:p>
    <w:p w:rsidR="009A1C47" w:rsidRDefault="009A1C47" w:rsidP="0013269C">
      <w:pPr>
        <w:pStyle w:val="ListeParagraf"/>
        <w:keepNext/>
        <w:keepLines/>
        <w:numPr>
          <w:ilvl w:val="0"/>
          <w:numId w:val="2"/>
        </w:numPr>
        <w:spacing w:before="200" w:after="0"/>
        <w:jc w:val="both"/>
        <w:outlineLvl w:val="1"/>
        <w:rPr>
          <w:rFonts w:ascii="Times New Roman" w:hAnsi="Times New Roman"/>
          <w:sz w:val="24"/>
          <w:szCs w:val="24"/>
        </w:rPr>
      </w:pPr>
      <w:r>
        <w:rPr>
          <w:rFonts w:ascii="Times New Roman" w:hAnsi="Times New Roman"/>
          <w:sz w:val="24"/>
          <w:szCs w:val="24"/>
        </w:rPr>
        <w:t xml:space="preserve">Dinlerken </w:t>
      </w:r>
      <w:r w:rsidR="00EF0FE8">
        <w:rPr>
          <w:rFonts w:ascii="Times New Roman" w:hAnsi="Times New Roman"/>
          <w:sz w:val="24"/>
          <w:szCs w:val="24"/>
        </w:rPr>
        <w:t>‘</w:t>
      </w:r>
      <w:r w:rsidR="00EF0FE8" w:rsidRPr="0098637E">
        <w:rPr>
          <w:rFonts w:ascii="Times New Roman" w:hAnsi="Times New Roman"/>
          <w:b/>
          <w:sz w:val="24"/>
          <w:szCs w:val="24"/>
        </w:rPr>
        <w:t>konuşan ipuçlarını’</w:t>
      </w:r>
      <w:r w:rsidR="00EF0FE8">
        <w:rPr>
          <w:rFonts w:ascii="Times New Roman" w:hAnsi="Times New Roman"/>
          <w:sz w:val="24"/>
          <w:szCs w:val="24"/>
        </w:rPr>
        <w:t xml:space="preserve"> yakalamak önemlidir. Ö</w:t>
      </w:r>
      <w:r>
        <w:rPr>
          <w:rFonts w:ascii="Times New Roman" w:hAnsi="Times New Roman"/>
          <w:sz w:val="24"/>
          <w:szCs w:val="24"/>
        </w:rPr>
        <w:t>ğretmenin sesindeki</w:t>
      </w:r>
      <w:r w:rsidR="00EF0FE8">
        <w:rPr>
          <w:rFonts w:ascii="Times New Roman" w:hAnsi="Times New Roman"/>
          <w:sz w:val="24"/>
          <w:szCs w:val="24"/>
        </w:rPr>
        <w:t>, konuşma hızındaki</w:t>
      </w:r>
      <w:r>
        <w:rPr>
          <w:rFonts w:ascii="Times New Roman" w:hAnsi="Times New Roman"/>
          <w:sz w:val="24"/>
          <w:szCs w:val="24"/>
        </w:rPr>
        <w:t xml:space="preserve"> değişimlere dikkat edilmeli, ses yükseliyorsa değişiyorsa bilginin önemli olabileceği düşünülmelidir.</w:t>
      </w:r>
    </w:p>
    <w:p w:rsidR="009A1C47" w:rsidRDefault="009A1C47" w:rsidP="0013269C">
      <w:pPr>
        <w:pStyle w:val="ListeParagraf"/>
        <w:keepNext/>
        <w:keepLines/>
        <w:numPr>
          <w:ilvl w:val="0"/>
          <w:numId w:val="2"/>
        </w:numPr>
        <w:spacing w:before="200" w:after="0"/>
        <w:jc w:val="both"/>
        <w:outlineLvl w:val="1"/>
        <w:rPr>
          <w:rFonts w:ascii="Times New Roman" w:hAnsi="Times New Roman"/>
          <w:sz w:val="24"/>
          <w:szCs w:val="24"/>
        </w:rPr>
      </w:pPr>
      <w:r>
        <w:rPr>
          <w:rFonts w:ascii="Times New Roman" w:hAnsi="Times New Roman"/>
          <w:sz w:val="24"/>
          <w:szCs w:val="24"/>
        </w:rPr>
        <w:t xml:space="preserve">Öğretmenin </w:t>
      </w:r>
      <w:r w:rsidRPr="0098637E">
        <w:rPr>
          <w:rFonts w:ascii="Times New Roman" w:hAnsi="Times New Roman"/>
          <w:b/>
          <w:sz w:val="24"/>
          <w:szCs w:val="24"/>
        </w:rPr>
        <w:t>tekrar ettiği</w:t>
      </w:r>
      <w:r>
        <w:rPr>
          <w:rFonts w:ascii="Times New Roman" w:hAnsi="Times New Roman"/>
          <w:sz w:val="24"/>
          <w:szCs w:val="24"/>
        </w:rPr>
        <w:t xml:space="preserve"> düşüncelere odaklanılmalıdır. </w:t>
      </w:r>
    </w:p>
    <w:p w:rsidR="009A1C47" w:rsidRDefault="009A1C47" w:rsidP="0013269C">
      <w:pPr>
        <w:pStyle w:val="ListeParagraf"/>
        <w:keepNext/>
        <w:keepLines/>
        <w:numPr>
          <w:ilvl w:val="0"/>
          <w:numId w:val="2"/>
        </w:numPr>
        <w:spacing w:before="200" w:after="0"/>
        <w:jc w:val="both"/>
        <w:outlineLvl w:val="1"/>
        <w:rPr>
          <w:rFonts w:ascii="Times New Roman" w:hAnsi="Times New Roman"/>
          <w:sz w:val="24"/>
          <w:szCs w:val="24"/>
        </w:rPr>
      </w:pPr>
      <w:r>
        <w:rPr>
          <w:rFonts w:ascii="Times New Roman" w:hAnsi="Times New Roman"/>
          <w:sz w:val="24"/>
          <w:szCs w:val="24"/>
        </w:rPr>
        <w:t xml:space="preserve">Dersi dinlerken </w:t>
      </w:r>
      <w:r w:rsidRPr="0098637E">
        <w:rPr>
          <w:rFonts w:ascii="Times New Roman" w:hAnsi="Times New Roman"/>
          <w:b/>
          <w:sz w:val="24"/>
          <w:szCs w:val="24"/>
        </w:rPr>
        <w:t>önyargılardan uzak durmak gerekir</w:t>
      </w:r>
      <w:r>
        <w:rPr>
          <w:rFonts w:ascii="Times New Roman" w:hAnsi="Times New Roman"/>
          <w:sz w:val="24"/>
          <w:szCs w:val="24"/>
        </w:rPr>
        <w:t>, sevmek ya da sevmemek gibi duygular ile yaklaşılmamalıdır (Bu çok sıkıcı!,  Neden bunu dinlemeliyim? vb)</w:t>
      </w:r>
    </w:p>
    <w:p w:rsidR="009A1C47" w:rsidRPr="0098637E" w:rsidRDefault="009A1C47" w:rsidP="0013269C">
      <w:pPr>
        <w:pStyle w:val="ListeParagraf"/>
        <w:keepNext/>
        <w:keepLines/>
        <w:numPr>
          <w:ilvl w:val="0"/>
          <w:numId w:val="2"/>
        </w:numPr>
        <w:spacing w:before="200" w:after="0"/>
        <w:jc w:val="both"/>
        <w:outlineLvl w:val="1"/>
        <w:rPr>
          <w:rFonts w:ascii="Times New Roman" w:hAnsi="Times New Roman"/>
          <w:b/>
          <w:sz w:val="24"/>
          <w:szCs w:val="24"/>
        </w:rPr>
      </w:pPr>
      <w:r>
        <w:rPr>
          <w:rFonts w:ascii="Times New Roman" w:hAnsi="Times New Roman"/>
          <w:sz w:val="24"/>
          <w:szCs w:val="24"/>
        </w:rPr>
        <w:t xml:space="preserve">Anlatılanları dinlerken </w:t>
      </w:r>
      <w:r w:rsidRPr="0098637E">
        <w:rPr>
          <w:rFonts w:ascii="Times New Roman" w:hAnsi="Times New Roman"/>
          <w:b/>
          <w:sz w:val="24"/>
          <w:szCs w:val="24"/>
        </w:rPr>
        <w:t xml:space="preserve">önceki öğrendiklerinizle ilişkisini düşünmek, aralarındaki bağlantıları (benzerlik, farklılık vb.) belirlemek gerekir. </w:t>
      </w:r>
    </w:p>
    <w:p w:rsidR="00EF0FE8" w:rsidRPr="0098637E" w:rsidRDefault="00EF0FE8" w:rsidP="0013269C">
      <w:pPr>
        <w:pStyle w:val="ListeParagraf"/>
        <w:keepNext/>
        <w:keepLines/>
        <w:numPr>
          <w:ilvl w:val="0"/>
          <w:numId w:val="2"/>
        </w:numPr>
        <w:spacing w:before="200" w:after="0"/>
        <w:jc w:val="both"/>
        <w:outlineLvl w:val="1"/>
        <w:rPr>
          <w:rFonts w:ascii="Times New Roman" w:hAnsi="Times New Roman"/>
          <w:b/>
          <w:sz w:val="24"/>
          <w:szCs w:val="24"/>
        </w:rPr>
      </w:pPr>
      <w:r>
        <w:rPr>
          <w:rFonts w:ascii="Times New Roman" w:hAnsi="Times New Roman"/>
          <w:sz w:val="24"/>
          <w:szCs w:val="24"/>
        </w:rPr>
        <w:t xml:space="preserve">Dinlerken </w:t>
      </w:r>
      <w:r w:rsidRPr="0098637E">
        <w:rPr>
          <w:rFonts w:ascii="Times New Roman" w:hAnsi="Times New Roman"/>
          <w:b/>
          <w:sz w:val="24"/>
          <w:szCs w:val="24"/>
        </w:rPr>
        <w:t>not tutulmalıdır</w:t>
      </w:r>
    </w:p>
    <w:p w:rsidR="004D253C" w:rsidRPr="0098637E" w:rsidRDefault="004D253C" w:rsidP="004D253C">
      <w:pPr>
        <w:keepNext/>
        <w:keepLines/>
        <w:spacing w:before="200" w:after="0"/>
        <w:jc w:val="both"/>
        <w:outlineLvl w:val="1"/>
        <w:rPr>
          <w:rFonts w:ascii="Times New Roman" w:hAnsi="Times New Roman"/>
          <w:i/>
          <w:sz w:val="24"/>
          <w:szCs w:val="24"/>
        </w:rPr>
      </w:pPr>
      <w:r w:rsidRPr="0098637E">
        <w:rPr>
          <w:rFonts w:ascii="Times New Roman" w:hAnsi="Times New Roman"/>
          <w:i/>
          <w:sz w:val="24"/>
          <w:szCs w:val="24"/>
        </w:rPr>
        <w:t>Bu bölümü anlatmadan önce öğrencilere “Dersleri dinlemeyi etkileyen nedenler nelerdir?” sorusunu yöneltiniz</w:t>
      </w:r>
    </w:p>
    <w:p w:rsidR="00EF0FE8" w:rsidRDefault="00EF0FE8" w:rsidP="00384006">
      <w:pPr>
        <w:keepNext/>
        <w:keepLines/>
        <w:spacing w:before="200" w:after="0"/>
        <w:jc w:val="both"/>
        <w:outlineLvl w:val="1"/>
        <w:rPr>
          <w:rFonts w:ascii="Times New Roman" w:hAnsi="Times New Roman"/>
          <w:sz w:val="24"/>
          <w:szCs w:val="24"/>
        </w:rPr>
      </w:pPr>
      <w:r>
        <w:rPr>
          <w:rFonts w:ascii="Times New Roman" w:hAnsi="Times New Roman"/>
          <w:sz w:val="24"/>
          <w:szCs w:val="24"/>
        </w:rPr>
        <w:t>Dersleri dinlemeyi etkileyen nedenler nelerdir?</w:t>
      </w:r>
    </w:p>
    <w:p w:rsidR="004D253C" w:rsidRDefault="00EF0FE8" w:rsidP="0013269C">
      <w:pPr>
        <w:pStyle w:val="ListeParagraf"/>
        <w:keepNext/>
        <w:keepLines/>
        <w:numPr>
          <w:ilvl w:val="0"/>
          <w:numId w:val="5"/>
        </w:numPr>
        <w:spacing w:before="200" w:after="0"/>
        <w:jc w:val="both"/>
        <w:outlineLvl w:val="1"/>
        <w:rPr>
          <w:rFonts w:ascii="Times New Roman" w:hAnsi="Times New Roman"/>
          <w:sz w:val="24"/>
          <w:szCs w:val="24"/>
        </w:rPr>
      </w:pPr>
      <w:r>
        <w:rPr>
          <w:rFonts w:ascii="Times New Roman" w:hAnsi="Times New Roman"/>
          <w:sz w:val="24"/>
          <w:szCs w:val="24"/>
        </w:rPr>
        <w:t>Dikkatin dağılması</w:t>
      </w:r>
    </w:p>
    <w:p w:rsidR="00EF0FE8" w:rsidRPr="007F35B5" w:rsidRDefault="004D253C" w:rsidP="0013269C">
      <w:pPr>
        <w:pStyle w:val="ListeParagraf"/>
        <w:keepNext/>
        <w:keepLines/>
        <w:numPr>
          <w:ilvl w:val="0"/>
          <w:numId w:val="5"/>
        </w:numPr>
        <w:spacing w:before="200" w:after="0"/>
        <w:jc w:val="both"/>
        <w:outlineLvl w:val="1"/>
        <w:rPr>
          <w:rFonts w:ascii="Times New Roman" w:hAnsi="Times New Roman"/>
          <w:sz w:val="24"/>
          <w:szCs w:val="24"/>
        </w:rPr>
      </w:pPr>
      <w:r w:rsidRPr="0098637E">
        <w:rPr>
          <w:rFonts w:ascii="Times New Roman" w:hAnsi="Times New Roman"/>
          <w:sz w:val="24"/>
          <w:szCs w:val="24"/>
        </w:rPr>
        <w:t>Zihin gezinmesi (Dersle, konuyla ilgili olmayan başka şeyler düşünmek</w:t>
      </w:r>
      <w:r w:rsidR="007F35B5">
        <w:rPr>
          <w:rFonts w:ascii="Times New Roman" w:hAnsi="Times New Roman"/>
          <w:sz w:val="24"/>
          <w:szCs w:val="24"/>
        </w:rPr>
        <w:t>, Zihni meşgul eden başka düşünceler</w:t>
      </w:r>
      <w:r w:rsidRPr="007F35B5">
        <w:rPr>
          <w:rFonts w:ascii="Times New Roman" w:hAnsi="Times New Roman"/>
          <w:sz w:val="24"/>
          <w:szCs w:val="24"/>
        </w:rPr>
        <w:t>)</w:t>
      </w:r>
    </w:p>
    <w:p w:rsidR="00EF0FE8" w:rsidRDefault="00EF0FE8" w:rsidP="0013269C">
      <w:pPr>
        <w:pStyle w:val="ListeParagraf"/>
        <w:keepNext/>
        <w:keepLines/>
        <w:numPr>
          <w:ilvl w:val="0"/>
          <w:numId w:val="5"/>
        </w:numPr>
        <w:spacing w:before="200" w:after="0"/>
        <w:jc w:val="both"/>
        <w:outlineLvl w:val="1"/>
        <w:rPr>
          <w:rFonts w:ascii="Times New Roman" w:hAnsi="Times New Roman"/>
          <w:sz w:val="24"/>
          <w:szCs w:val="24"/>
        </w:rPr>
      </w:pPr>
      <w:r>
        <w:rPr>
          <w:rFonts w:ascii="Times New Roman" w:hAnsi="Times New Roman"/>
          <w:sz w:val="24"/>
          <w:szCs w:val="24"/>
        </w:rPr>
        <w:t>Fiziksel gürültü (Ortamı bozan sesler, fiziksel koşulların rahatsız olması, yorgunluk, uykusuzluk vb.)</w:t>
      </w:r>
    </w:p>
    <w:p w:rsidR="00EF0FE8" w:rsidRDefault="00EF0FE8" w:rsidP="0013269C">
      <w:pPr>
        <w:pStyle w:val="ListeParagraf"/>
        <w:keepNext/>
        <w:keepLines/>
        <w:numPr>
          <w:ilvl w:val="0"/>
          <w:numId w:val="5"/>
        </w:numPr>
        <w:spacing w:before="200" w:after="0"/>
        <w:jc w:val="both"/>
        <w:outlineLvl w:val="1"/>
        <w:rPr>
          <w:rFonts w:ascii="Times New Roman" w:hAnsi="Times New Roman"/>
          <w:sz w:val="24"/>
          <w:szCs w:val="24"/>
        </w:rPr>
      </w:pPr>
      <w:r>
        <w:rPr>
          <w:rFonts w:ascii="Times New Roman" w:hAnsi="Times New Roman"/>
          <w:sz w:val="24"/>
          <w:szCs w:val="24"/>
        </w:rPr>
        <w:t xml:space="preserve">Ben bunu yapabilir miyim? </w:t>
      </w:r>
      <w:r w:rsidR="007F35B5">
        <w:rPr>
          <w:rFonts w:ascii="Times New Roman" w:hAnsi="Times New Roman"/>
          <w:sz w:val="24"/>
          <w:szCs w:val="24"/>
        </w:rPr>
        <w:t>Gibi d</w:t>
      </w:r>
      <w:r>
        <w:rPr>
          <w:rFonts w:ascii="Times New Roman" w:hAnsi="Times New Roman"/>
          <w:sz w:val="24"/>
          <w:szCs w:val="24"/>
        </w:rPr>
        <w:t>üşünceler</w:t>
      </w:r>
    </w:p>
    <w:p w:rsidR="00EF0FE8" w:rsidRDefault="00EF0FE8" w:rsidP="0013269C">
      <w:pPr>
        <w:pStyle w:val="ListeParagraf"/>
        <w:keepNext/>
        <w:keepLines/>
        <w:numPr>
          <w:ilvl w:val="0"/>
          <w:numId w:val="5"/>
        </w:numPr>
        <w:spacing w:before="200" w:after="0"/>
        <w:jc w:val="both"/>
        <w:outlineLvl w:val="1"/>
        <w:rPr>
          <w:rFonts w:ascii="Times New Roman" w:hAnsi="Times New Roman"/>
          <w:sz w:val="24"/>
          <w:szCs w:val="24"/>
        </w:rPr>
      </w:pPr>
      <w:r>
        <w:rPr>
          <w:rFonts w:ascii="Times New Roman" w:hAnsi="Times New Roman"/>
          <w:sz w:val="24"/>
          <w:szCs w:val="24"/>
        </w:rPr>
        <w:t>Sağlık problemleri</w:t>
      </w:r>
    </w:p>
    <w:p w:rsidR="00EF0FE8" w:rsidRDefault="00EF0FE8" w:rsidP="0013269C">
      <w:pPr>
        <w:pStyle w:val="ListeParagraf"/>
        <w:keepNext/>
        <w:keepLines/>
        <w:numPr>
          <w:ilvl w:val="0"/>
          <w:numId w:val="5"/>
        </w:numPr>
        <w:spacing w:before="200" w:after="0"/>
        <w:jc w:val="both"/>
        <w:outlineLvl w:val="1"/>
        <w:rPr>
          <w:rFonts w:ascii="Times New Roman" w:hAnsi="Times New Roman"/>
          <w:sz w:val="24"/>
          <w:szCs w:val="24"/>
        </w:rPr>
      </w:pPr>
      <w:r>
        <w:rPr>
          <w:rFonts w:ascii="Times New Roman" w:hAnsi="Times New Roman"/>
          <w:sz w:val="24"/>
          <w:szCs w:val="24"/>
        </w:rPr>
        <w:t>Başka şeylerle ilgilenme</w:t>
      </w:r>
    </w:p>
    <w:p w:rsidR="00EF0FE8" w:rsidRDefault="00EF0FE8" w:rsidP="0013269C">
      <w:pPr>
        <w:pStyle w:val="ListeParagraf"/>
        <w:keepNext/>
        <w:keepLines/>
        <w:numPr>
          <w:ilvl w:val="0"/>
          <w:numId w:val="5"/>
        </w:numPr>
        <w:spacing w:before="200" w:after="0"/>
        <w:jc w:val="both"/>
        <w:outlineLvl w:val="1"/>
        <w:rPr>
          <w:rFonts w:ascii="Times New Roman" w:hAnsi="Times New Roman"/>
          <w:sz w:val="24"/>
          <w:szCs w:val="24"/>
        </w:rPr>
      </w:pPr>
      <w:r>
        <w:rPr>
          <w:rFonts w:ascii="Times New Roman" w:hAnsi="Times New Roman"/>
          <w:sz w:val="24"/>
          <w:szCs w:val="24"/>
        </w:rPr>
        <w:t>Önyargılar</w:t>
      </w:r>
    </w:p>
    <w:p w:rsidR="007F35B5" w:rsidRDefault="007F35B5" w:rsidP="0098637E">
      <w:pPr>
        <w:keepNext/>
        <w:keepLines/>
        <w:spacing w:before="200" w:after="0"/>
        <w:ind w:left="360"/>
        <w:jc w:val="both"/>
        <w:outlineLvl w:val="1"/>
        <w:rPr>
          <w:rFonts w:ascii="Times New Roman" w:hAnsi="Times New Roman"/>
          <w:i/>
          <w:sz w:val="24"/>
          <w:szCs w:val="24"/>
        </w:rPr>
      </w:pPr>
    </w:p>
    <w:p w:rsidR="007F35B5" w:rsidRPr="0098637E" w:rsidRDefault="007F35B5" w:rsidP="0098637E">
      <w:pPr>
        <w:keepNext/>
        <w:keepLines/>
        <w:spacing w:before="200" w:after="0"/>
        <w:ind w:left="360"/>
        <w:jc w:val="both"/>
        <w:outlineLvl w:val="1"/>
        <w:rPr>
          <w:rFonts w:ascii="Times New Roman" w:hAnsi="Times New Roman"/>
          <w:i/>
          <w:sz w:val="24"/>
          <w:szCs w:val="24"/>
        </w:rPr>
      </w:pPr>
      <w:r w:rsidRPr="0098637E">
        <w:rPr>
          <w:rFonts w:ascii="Times New Roman" w:hAnsi="Times New Roman"/>
          <w:i/>
          <w:sz w:val="24"/>
          <w:szCs w:val="24"/>
        </w:rPr>
        <w:t>Bu bölümde koyu renkle belirtilmiş yazıları vurgulayarak</w:t>
      </w:r>
      <w:r>
        <w:rPr>
          <w:rFonts w:ascii="Times New Roman" w:hAnsi="Times New Roman"/>
          <w:i/>
          <w:sz w:val="24"/>
          <w:szCs w:val="24"/>
        </w:rPr>
        <w:t xml:space="preserve">, tekrar ederek, bu önemli…. Gibi ifadeler kullanarak </w:t>
      </w:r>
      <w:r w:rsidRPr="0098637E">
        <w:rPr>
          <w:rFonts w:ascii="Times New Roman" w:hAnsi="Times New Roman"/>
          <w:i/>
          <w:sz w:val="24"/>
          <w:szCs w:val="24"/>
        </w:rPr>
        <w:t>açıklayınız.</w:t>
      </w:r>
    </w:p>
    <w:p w:rsidR="009A1C47" w:rsidRDefault="009A1C47" w:rsidP="00384006">
      <w:pPr>
        <w:keepNext/>
        <w:keepLines/>
        <w:spacing w:before="200" w:after="0"/>
        <w:jc w:val="both"/>
        <w:outlineLvl w:val="1"/>
        <w:rPr>
          <w:rFonts w:ascii="Times New Roman" w:hAnsi="Times New Roman"/>
          <w:sz w:val="24"/>
          <w:szCs w:val="24"/>
        </w:rPr>
      </w:pPr>
      <w:r>
        <w:rPr>
          <w:rFonts w:ascii="Times New Roman" w:hAnsi="Times New Roman"/>
          <w:sz w:val="24"/>
          <w:szCs w:val="24"/>
        </w:rPr>
        <w:t>Not alırken nelere dikkat etmek gerekir?</w:t>
      </w:r>
    </w:p>
    <w:p w:rsidR="009A1C47" w:rsidRDefault="009A1C47" w:rsidP="0013269C">
      <w:pPr>
        <w:pStyle w:val="ListeParagraf"/>
        <w:keepNext/>
        <w:keepLines/>
        <w:numPr>
          <w:ilvl w:val="0"/>
          <w:numId w:val="4"/>
        </w:numPr>
        <w:spacing w:before="200" w:after="0"/>
        <w:jc w:val="both"/>
        <w:outlineLvl w:val="1"/>
        <w:rPr>
          <w:rFonts w:ascii="Times New Roman" w:hAnsi="Times New Roman"/>
          <w:sz w:val="24"/>
          <w:szCs w:val="24"/>
        </w:rPr>
      </w:pPr>
      <w:r>
        <w:rPr>
          <w:rFonts w:ascii="Times New Roman" w:hAnsi="Times New Roman"/>
          <w:sz w:val="24"/>
          <w:szCs w:val="24"/>
        </w:rPr>
        <w:t xml:space="preserve">Not alırken iyi bir </w:t>
      </w:r>
      <w:r w:rsidRPr="0098637E">
        <w:rPr>
          <w:rFonts w:ascii="Times New Roman" w:hAnsi="Times New Roman"/>
          <w:b/>
          <w:sz w:val="24"/>
          <w:szCs w:val="24"/>
        </w:rPr>
        <w:t>dinleyici</w:t>
      </w:r>
      <w:r>
        <w:rPr>
          <w:rFonts w:ascii="Times New Roman" w:hAnsi="Times New Roman"/>
          <w:sz w:val="24"/>
          <w:szCs w:val="24"/>
        </w:rPr>
        <w:t xml:space="preserve"> olun</w:t>
      </w:r>
    </w:p>
    <w:p w:rsidR="00D55D14" w:rsidRPr="0098637E" w:rsidRDefault="00D55D14" w:rsidP="0013269C">
      <w:pPr>
        <w:pStyle w:val="ListeParagraf"/>
        <w:keepNext/>
        <w:keepLines/>
        <w:numPr>
          <w:ilvl w:val="0"/>
          <w:numId w:val="4"/>
        </w:numPr>
        <w:spacing w:before="200" w:after="0"/>
        <w:jc w:val="both"/>
        <w:outlineLvl w:val="1"/>
        <w:rPr>
          <w:rFonts w:ascii="Times New Roman" w:hAnsi="Times New Roman"/>
          <w:b/>
          <w:sz w:val="24"/>
          <w:szCs w:val="24"/>
        </w:rPr>
      </w:pPr>
      <w:r w:rsidRPr="0098637E">
        <w:rPr>
          <w:rFonts w:ascii="Times New Roman" w:hAnsi="Times New Roman"/>
          <w:b/>
          <w:sz w:val="24"/>
          <w:szCs w:val="24"/>
        </w:rPr>
        <w:t>Okunaklı yazın</w:t>
      </w:r>
    </w:p>
    <w:p w:rsidR="00EF0FE8" w:rsidRDefault="00EF0FE8" w:rsidP="0013269C">
      <w:pPr>
        <w:pStyle w:val="ListeParagraf"/>
        <w:keepNext/>
        <w:keepLines/>
        <w:numPr>
          <w:ilvl w:val="0"/>
          <w:numId w:val="4"/>
        </w:numPr>
        <w:spacing w:before="200" w:after="0"/>
        <w:jc w:val="both"/>
        <w:outlineLvl w:val="1"/>
        <w:rPr>
          <w:rFonts w:ascii="Times New Roman" w:hAnsi="Times New Roman"/>
          <w:sz w:val="24"/>
          <w:szCs w:val="24"/>
        </w:rPr>
      </w:pPr>
      <w:r>
        <w:rPr>
          <w:rFonts w:ascii="Times New Roman" w:hAnsi="Times New Roman"/>
          <w:sz w:val="24"/>
          <w:szCs w:val="24"/>
        </w:rPr>
        <w:t xml:space="preserve">Kendinize özgü </w:t>
      </w:r>
      <w:r w:rsidRPr="0098637E">
        <w:rPr>
          <w:rFonts w:ascii="Times New Roman" w:hAnsi="Times New Roman"/>
          <w:b/>
          <w:sz w:val="24"/>
          <w:szCs w:val="24"/>
        </w:rPr>
        <w:t>kısaltmalardan</w:t>
      </w:r>
      <w:r>
        <w:rPr>
          <w:rFonts w:ascii="Times New Roman" w:hAnsi="Times New Roman"/>
          <w:sz w:val="24"/>
          <w:szCs w:val="24"/>
        </w:rPr>
        <w:t xml:space="preserve"> yararlanın.</w:t>
      </w:r>
    </w:p>
    <w:p w:rsidR="00555897" w:rsidRDefault="00555897" w:rsidP="0013269C">
      <w:pPr>
        <w:pStyle w:val="ListeParagraf"/>
        <w:keepNext/>
        <w:keepLines/>
        <w:numPr>
          <w:ilvl w:val="0"/>
          <w:numId w:val="4"/>
        </w:numPr>
        <w:spacing w:before="200" w:after="0"/>
        <w:jc w:val="both"/>
        <w:outlineLvl w:val="1"/>
        <w:rPr>
          <w:rFonts w:ascii="Times New Roman" w:hAnsi="Times New Roman"/>
          <w:sz w:val="24"/>
          <w:szCs w:val="24"/>
        </w:rPr>
      </w:pPr>
      <w:r>
        <w:rPr>
          <w:rFonts w:ascii="Times New Roman" w:hAnsi="Times New Roman"/>
          <w:sz w:val="24"/>
          <w:szCs w:val="24"/>
        </w:rPr>
        <w:t xml:space="preserve">Bilgileri kısaltarak, </w:t>
      </w:r>
      <w:r w:rsidRPr="0098637E">
        <w:rPr>
          <w:rFonts w:ascii="Times New Roman" w:hAnsi="Times New Roman"/>
          <w:b/>
          <w:sz w:val="24"/>
          <w:szCs w:val="24"/>
        </w:rPr>
        <w:t>an</w:t>
      </w:r>
      <w:r w:rsidR="00D55D14" w:rsidRPr="0098637E">
        <w:rPr>
          <w:rFonts w:ascii="Times New Roman" w:hAnsi="Times New Roman"/>
          <w:b/>
          <w:sz w:val="24"/>
          <w:szCs w:val="24"/>
        </w:rPr>
        <w:t>a fikirleri</w:t>
      </w:r>
      <w:r w:rsidR="00D55D14">
        <w:rPr>
          <w:rFonts w:ascii="Times New Roman" w:hAnsi="Times New Roman"/>
          <w:sz w:val="24"/>
          <w:szCs w:val="24"/>
        </w:rPr>
        <w:t xml:space="preserve"> yazın. Öğretmeninizin vurguladığı, tekrar ettiği, altını çizdiği noktaları yakalayarak not edin. </w:t>
      </w:r>
    </w:p>
    <w:p w:rsidR="00D55D14" w:rsidRDefault="00D55D14" w:rsidP="0013269C">
      <w:pPr>
        <w:pStyle w:val="ListeParagraf"/>
        <w:keepNext/>
        <w:keepLines/>
        <w:numPr>
          <w:ilvl w:val="0"/>
          <w:numId w:val="4"/>
        </w:numPr>
        <w:spacing w:before="200" w:after="0"/>
        <w:jc w:val="both"/>
        <w:outlineLvl w:val="1"/>
        <w:rPr>
          <w:rFonts w:ascii="Times New Roman" w:hAnsi="Times New Roman"/>
          <w:sz w:val="24"/>
          <w:szCs w:val="24"/>
        </w:rPr>
      </w:pPr>
      <w:r w:rsidRPr="0098637E">
        <w:rPr>
          <w:rFonts w:ascii="Times New Roman" w:hAnsi="Times New Roman"/>
          <w:b/>
          <w:sz w:val="24"/>
          <w:szCs w:val="24"/>
        </w:rPr>
        <w:t xml:space="preserve">Önemli sinyalleri </w:t>
      </w:r>
      <w:r>
        <w:rPr>
          <w:rFonts w:ascii="Times New Roman" w:hAnsi="Times New Roman"/>
          <w:sz w:val="24"/>
          <w:szCs w:val="24"/>
        </w:rPr>
        <w:t>yakalayın. Ses ve konuşmada değişme, “unutmayın…, buraya dikkat edin…, bu konunun temel fikri..gibi ifadelere dikkat edin.)</w:t>
      </w:r>
    </w:p>
    <w:p w:rsidR="00555897" w:rsidRDefault="00555897" w:rsidP="0013269C">
      <w:pPr>
        <w:pStyle w:val="ListeParagraf"/>
        <w:keepNext/>
        <w:keepLines/>
        <w:numPr>
          <w:ilvl w:val="0"/>
          <w:numId w:val="4"/>
        </w:numPr>
        <w:spacing w:before="200" w:after="0"/>
        <w:jc w:val="both"/>
        <w:outlineLvl w:val="1"/>
        <w:rPr>
          <w:rFonts w:ascii="Times New Roman" w:hAnsi="Times New Roman"/>
          <w:sz w:val="24"/>
          <w:szCs w:val="24"/>
        </w:rPr>
      </w:pPr>
      <w:r>
        <w:rPr>
          <w:rFonts w:ascii="Times New Roman" w:hAnsi="Times New Roman"/>
          <w:sz w:val="24"/>
          <w:szCs w:val="24"/>
        </w:rPr>
        <w:t xml:space="preserve">Fikirleri hatırlamak için </w:t>
      </w:r>
      <w:r w:rsidRPr="0098637E">
        <w:rPr>
          <w:rFonts w:ascii="Times New Roman" w:hAnsi="Times New Roman"/>
          <w:b/>
          <w:sz w:val="24"/>
          <w:szCs w:val="24"/>
        </w:rPr>
        <w:t>anahtar sözcükleri</w:t>
      </w:r>
      <w:r>
        <w:rPr>
          <w:rFonts w:ascii="Times New Roman" w:hAnsi="Times New Roman"/>
          <w:sz w:val="24"/>
          <w:szCs w:val="24"/>
        </w:rPr>
        <w:t xml:space="preserve"> sayfanın kenarına yazın. </w:t>
      </w:r>
    </w:p>
    <w:p w:rsidR="00555897" w:rsidRPr="0098637E" w:rsidRDefault="00555897" w:rsidP="0013269C">
      <w:pPr>
        <w:pStyle w:val="ListeParagraf"/>
        <w:keepNext/>
        <w:keepLines/>
        <w:numPr>
          <w:ilvl w:val="0"/>
          <w:numId w:val="4"/>
        </w:numPr>
        <w:spacing w:before="200" w:after="0"/>
        <w:jc w:val="both"/>
        <w:outlineLvl w:val="1"/>
        <w:rPr>
          <w:rFonts w:ascii="Times New Roman" w:hAnsi="Times New Roman"/>
          <w:b/>
          <w:sz w:val="24"/>
          <w:szCs w:val="24"/>
        </w:rPr>
      </w:pPr>
      <w:r>
        <w:rPr>
          <w:rFonts w:ascii="Times New Roman" w:hAnsi="Times New Roman"/>
          <w:sz w:val="24"/>
          <w:szCs w:val="24"/>
        </w:rPr>
        <w:t xml:space="preserve">Dersin sonuna doğru not olmayı </w:t>
      </w:r>
      <w:r w:rsidRPr="0098637E">
        <w:rPr>
          <w:rFonts w:ascii="Times New Roman" w:hAnsi="Times New Roman"/>
          <w:b/>
          <w:sz w:val="24"/>
          <w:szCs w:val="24"/>
        </w:rPr>
        <w:t>bırakmayın.</w:t>
      </w:r>
    </w:p>
    <w:p w:rsidR="00555897" w:rsidRDefault="00D55D14" w:rsidP="0013269C">
      <w:pPr>
        <w:pStyle w:val="ListeParagraf"/>
        <w:keepNext/>
        <w:keepLines/>
        <w:numPr>
          <w:ilvl w:val="0"/>
          <w:numId w:val="4"/>
        </w:numPr>
        <w:spacing w:before="200" w:after="0"/>
        <w:jc w:val="both"/>
        <w:outlineLvl w:val="1"/>
        <w:rPr>
          <w:rFonts w:ascii="Times New Roman" w:hAnsi="Times New Roman"/>
          <w:sz w:val="24"/>
          <w:szCs w:val="24"/>
        </w:rPr>
      </w:pPr>
      <w:r>
        <w:rPr>
          <w:rFonts w:ascii="Times New Roman" w:hAnsi="Times New Roman"/>
          <w:sz w:val="24"/>
          <w:szCs w:val="24"/>
        </w:rPr>
        <w:t xml:space="preserve">Kaçırdığınız notlar için </w:t>
      </w:r>
      <w:r w:rsidRPr="0098637E">
        <w:rPr>
          <w:rFonts w:ascii="Times New Roman" w:hAnsi="Times New Roman"/>
          <w:b/>
          <w:sz w:val="24"/>
          <w:szCs w:val="24"/>
        </w:rPr>
        <w:t>yer bırakın.</w:t>
      </w:r>
      <w:r>
        <w:rPr>
          <w:rFonts w:ascii="Times New Roman" w:hAnsi="Times New Roman"/>
          <w:sz w:val="24"/>
          <w:szCs w:val="24"/>
        </w:rPr>
        <w:t xml:space="preserve"> Örnekleri yazın</w:t>
      </w:r>
    </w:p>
    <w:p w:rsidR="00D55D14" w:rsidRDefault="00D55D14" w:rsidP="0013269C">
      <w:pPr>
        <w:pStyle w:val="ListeParagraf"/>
        <w:keepNext/>
        <w:keepLines/>
        <w:numPr>
          <w:ilvl w:val="0"/>
          <w:numId w:val="4"/>
        </w:numPr>
        <w:spacing w:before="200" w:after="0"/>
        <w:jc w:val="both"/>
        <w:outlineLvl w:val="1"/>
        <w:rPr>
          <w:rFonts w:ascii="Times New Roman" w:hAnsi="Times New Roman"/>
          <w:sz w:val="24"/>
          <w:szCs w:val="24"/>
        </w:rPr>
      </w:pPr>
      <w:r>
        <w:rPr>
          <w:rFonts w:ascii="Times New Roman" w:hAnsi="Times New Roman"/>
          <w:sz w:val="24"/>
          <w:szCs w:val="24"/>
        </w:rPr>
        <w:t xml:space="preserve">Konuları </w:t>
      </w:r>
      <w:r w:rsidRPr="0098637E">
        <w:rPr>
          <w:rFonts w:ascii="Times New Roman" w:hAnsi="Times New Roman"/>
          <w:b/>
          <w:sz w:val="24"/>
          <w:szCs w:val="24"/>
        </w:rPr>
        <w:t>birbirine bağlayan</w:t>
      </w:r>
      <w:r>
        <w:rPr>
          <w:rFonts w:ascii="Times New Roman" w:hAnsi="Times New Roman"/>
          <w:sz w:val="24"/>
          <w:szCs w:val="24"/>
        </w:rPr>
        <w:t xml:space="preserve"> ayrıntı ve açıklamaları yazın. </w:t>
      </w:r>
    </w:p>
    <w:p w:rsidR="00555897" w:rsidRDefault="00D55D14" w:rsidP="0013269C">
      <w:pPr>
        <w:pStyle w:val="ListeParagraf"/>
        <w:keepNext/>
        <w:keepLines/>
        <w:numPr>
          <w:ilvl w:val="0"/>
          <w:numId w:val="4"/>
        </w:numPr>
        <w:spacing w:before="200" w:after="0"/>
        <w:jc w:val="both"/>
        <w:outlineLvl w:val="1"/>
        <w:rPr>
          <w:rFonts w:ascii="Times New Roman" w:hAnsi="Times New Roman"/>
          <w:sz w:val="24"/>
          <w:szCs w:val="24"/>
        </w:rPr>
      </w:pPr>
      <w:r>
        <w:rPr>
          <w:rFonts w:ascii="Times New Roman" w:hAnsi="Times New Roman"/>
          <w:sz w:val="24"/>
          <w:szCs w:val="24"/>
        </w:rPr>
        <w:t xml:space="preserve">Anlamadığınız, takıldığınız konularda </w:t>
      </w:r>
      <w:r w:rsidRPr="0098637E">
        <w:rPr>
          <w:rFonts w:ascii="Times New Roman" w:hAnsi="Times New Roman"/>
          <w:b/>
          <w:sz w:val="24"/>
          <w:szCs w:val="24"/>
        </w:rPr>
        <w:t>sor sormaktan</w:t>
      </w:r>
      <w:r>
        <w:rPr>
          <w:rFonts w:ascii="Times New Roman" w:hAnsi="Times New Roman"/>
          <w:sz w:val="24"/>
          <w:szCs w:val="24"/>
        </w:rPr>
        <w:t xml:space="preserve"> tereddüt etmeyin</w:t>
      </w:r>
    </w:p>
    <w:p w:rsidR="00D55D14" w:rsidRDefault="00D55D14" w:rsidP="0013269C">
      <w:pPr>
        <w:pStyle w:val="ListeParagraf"/>
        <w:keepNext/>
        <w:keepLines/>
        <w:numPr>
          <w:ilvl w:val="0"/>
          <w:numId w:val="4"/>
        </w:numPr>
        <w:spacing w:before="200" w:after="0"/>
        <w:jc w:val="both"/>
        <w:outlineLvl w:val="1"/>
        <w:rPr>
          <w:rFonts w:ascii="Times New Roman" w:hAnsi="Times New Roman"/>
          <w:sz w:val="24"/>
          <w:szCs w:val="24"/>
        </w:rPr>
      </w:pPr>
      <w:r>
        <w:rPr>
          <w:rFonts w:ascii="Times New Roman" w:hAnsi="Times New Roman"/>
          <w:sz w:val="24"/>
          <w:szCs w:val="24"/>
        </w:rPr>
        <w:t>Dersten sonra notlarınız</w:t>
      </w:r>
      <w:r w:rsidR="007F35B5">
        <w:rPr>
          <w:rFonts w:ascii="Times New Roman" w:hAnsi="Times New Roman"/>
          <w:sz w:val="24"/>
          <w:szCs w:val="24"/>
        </w:rPr>
        <w:t>ı</w:t>
      </w:r>
      <w:r w:rsidRPr="0098637E">
        <w:rPr>
          <w:rFonts w:ascii="Times New Roman" w:hAnsi="Times New Roman"/>
          <w:b/>
          <w:sz w:val="24"/>
          <w:szCs w:val="24"/>
        </w:rPr>
        <w:t>gözden geçirin</w:t>
      </w:r>
      <w:r>
        <w:rPr>
          <w:rFonts w:ascii="Times New Roman" w:hAnsi="Times New Roman"/>
          <w:sz w:val="24"/>
          <w:szCs w:val="24"/>
        </w:rPr>
        <w:t xml:space="preserve"> ve </w:t>
      </w:r>
      <w:r w:rsidRPr="0098637E">
        <w:rPr>
          <w:rFonts w:ascii="Times New Roman" w:hAnsi="Times New Roman"/>
          <w:b/>
          <w:sz w:val="24"/>
          <w:szCs w:val="24"/>
        </w:rPr>
        <w:t>24 saat içinde</w:t>
      </w:r>
      <w:r>
        <w:rPr>
          <w:rFonts w:ascii="Times New Roman" w:hAnsi="Times New Roman"/>
          <w:sz w:val="24"/>
          <w:szCs w:val="24"/>
        </w:rPr>
        <w:t xml:space="preserve"> düzenleyin. </w:t>
      </w:r>
    </w:p>
    <w:p w:rsidR="007F35B5" w:rsidRDefault="007F35B5" w:rsidP="0098637E">
      <w:pPr>
        <w:pStyle w:val="ListeParagraf"/>
        <w:keepNext/>
        <w:keepLines/>
        <w:spacing w:before="200" w:after="0"/>
        <w:jc w:val="both"/>
        <w:outlineLvl w:val="1"/>
        <w:rPr>
          <w:rFonts w:ascii="Times New Roman" w:hAnsi="Times New Roman"/>
          <w:sz w:val="24"/>
          <w:szCs w:val="24"/>
        </w:rPr>
      </w:pPr>
    </w:p>
    <w:p w:rsidR="001B5EF9" w:rsidRPr="00384006" w:rsidRDefault="00016725" w:rsidP="00384006">
      <w:pPr>
        <w:keepNext/>
        <w:keepLines/>
        <w:spacing w:before="200" w:after="0"/>
        <w:jc w:val="both"/>
        <w:outlineLvl w:val="1"/>
        <w:rPr>
          <w:rFonts w:ascii="Times New Roman" w:hAnsi="Times New Roman"/>
          <w:sz w:val="24"/>
          <w:szCs w:val="24"/>
        </w:rPr>
      </w:pPr>
      <w:r>
        <w:rPr>
          <w:rFonts w:ascii="Times New Roman" w:hAnsi="Times New Roman"/>
          <w:sz w:val="24"/>
          <w:szCs w:val="24"/>
        </w:rPr>
        <w:t>Kaynak: Fender, G. (2003). Öğrenmenin ABC’si. Sistem Yayıncılık. İstanbul</w:t>
      </w:r>
    </w:p>
    <w:sectPr w:rsidR="001B5EF9" w:rsidRPr="00384006"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9C" w:rsidRDefault="0013269C" w:rsidP="00BF2FB1">
      <w:pPr>
        <w:spacing w:after="0" w:line="240" w:lineRule="auto"/>
      </w:pPr>
      <w:r>
        <w:separator/>
      </w:r>
    </w:p>
  </w:endnote>
  <w:endnote w:type="continuationSeparator" w:id="0">
    <w:p w:rsidR="0013269C" w:rsidRDefault="0013269C"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56" w:rsidRDefault="00554300">
    <w:pPr>
      <w:pStyle w:val="AltBilgi"/>
      <w:jc w:val="right"/>
    </w:pPr>
    <w:r>
      <w:fldChar w:fldCharType="begin"/>
    </w:r>
    <w:r w:rsidR="006B5756">
      <w:instrText xml:space="preserve"> PAGE   \* MERGEFORMAT </w:instrText>
    </w:r>
    <w:r>
      <w:fldChar w:fldCharType="separate"/>
    </w:r>
    <w:r w:rsidR="00CC2DBF">
      <w:rPr>
        <w:noProof/>
      </w:rPr>
      <w:t>3</w:t>
    </w:r>
    <w:r>
      <w:rPr>
        <w:noProof/>
      </w:rPr>
      <w:fldChar w:fldCharType="end"/>
    </w:r>
  </w:p>
  <w:p w:rsidR="006B5756" w:rsidRDefault="006B57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9C" w:rsidRDefault="0013269C" w:rsidP="00BF2FB1">
      <w:pPr>
        <w:spacing w:after="0" w:line="240" w:lineRule="auto"/>
      </w:pPr>
      <w:r>
        <w:separator/>
      </w:r>
    </w:p>
  </w:footnote>
  <w:footnote w:type="continuationSeparator" w:id="0">
    <w:p w:rsidR="0013269C" w:rsidRDefault="0013269C"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5DA"/>
    <w:multiLevelType w:val="hybridMultilevel"/>
    <w:tmpl w:val="0DD65186"/>
    <w:lvl w:ilvl="0" w:tplc="9126C6D2">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C09E3"/>
    <w:multiLevelType w:val="hybridMultilevel"/>
    <w:tmpl w:val="105ABAD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58025C"/>
    <w:multiLevelType w:val="hybridMultilevel"/>
    <w:tmpl w:val="76287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355802"/>
    <w:multiLevelType w:val="hybridMultilevel"/>
    <w:tmpl w:val="3F50555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EF2063"/>
    <w:multiLevelType w:val="hybridMultilevel"/>
    <w:tmpl w:val="4B6602B6"/>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5E52341D"/>
    <w:multiLevelType w:val="hybridMultilevel"/>
    <w:tmpl w:val="EFD2EF7E"/>
    <w:lvl w:ilvl="0" w:tplc="44FC0E42">
      <w:start w:val="1"/>
      <w:numFmt w:val="decimal"/>
      <w:lvlText w:val="%1-"/>
      <w:lvlJc w:val="left"/>
      <w:pPr>
        <w:ind w:left="360" w:hanging="360"/>
      </w:pPr>
      <w:rPr>
        <w:rFonts w:ascii="Times New Roman" w:eastAsia="Calibr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838073F"/>
    <w:multiLevelType w:val="hybridMultilevel"/>
    <w:tmpl w:val="6F4063F6"/>
    <w:lvl w:ilvl="0" w:tplc="2B1AD690">
      <w:start w:val="1"/>
      <w:numFmt w:val="decimal"/>
      <w:lvlText w:val="%1-"/>
      <w:lvlJc w:val="left"/>
      <w:pPr>
        <w:ind w:left="750" w:hanging="360"/>
      </w:pPr>
      <w:rPr>
        <w:rFonts w:ascii="Times New Roman" w:eastAsia="Times New Roman" w:hAnsi="Times New Roman" w:cs="Times New Roman"/>
      </w:rPr>
    </w:lvl>
    <w:lvl w:ilvl="1" w:tplc="0A20D676">
      <w:start w:val="1"/>
      <w:numFmt w:val="decimal"/>
      <w:lvlText w:val="%2."/>
      <w:lvlJc w:val="left"/>
      <w:pPr>
        <w:ind w:left="1080" w:hanging="360"/>
      </w:pPr>
      <w:rPr>
        <w:rFonts w:cs="Times New Roman" w:hint="default"/>
        <w:b/>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69651692"/>
    <w:multiLevelType w:val="hybridMultilevel"/>
    <w:tmpl w:val="0C2435E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1731AD"/>
    <w:multiLevelType w:val="hybridMultilevel"/>
    <w:tmpl w:val="F768131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BA946DD"/>
    <w:multiLevelType w:val="hybridMultilevel"/>
    <w:tmpl w:val="8C32F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2"/>
  </w:num>
  <w:num w:numId="6">
    <w:abstractNumId w:val="3"/>
  </w:num>
  <w:num w:numId="7">
    <w:abstractNumId w:val="8"/>
  </w:num>
  <w:num w:numId="8">
    <w:abstractNumId w:val="0"/>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16725"/>
    <w:rsid w:val="0002238E"/>
    <w:rsid w:val="00027B53"/>
    <w:rsid w:val="00030071"/>
    <w:rsid w:val="00034A38"/>
    <w:rsid w:val="000452DF"/>
    <w:rsid w:val="00056A97"/>
    <w:rsid w:val="000630C1"/>
    <w:rsid w:val="00065F98"/>
    <w:rsid w:val="00067EE0"/>
    <w:rsid w:val="0009620C"/>
    <w:rsid w:val="000A38B7"/>
    <w:rsid w:val="000B0DF1"/>
    <w:rsid w:val="000B68CD"/>
    <w:rsid w:val="000D549E"/>
    <w:rsid w:val="000F6508"/>
    <w:rsid w:val="00102683"/>
    <w:rsid w:val="00106033"/>
    <w:rsid w:val="001254A6"/>
    <w:rsid w:val="0013269C"/>
    <w:rsid w:val="00132981"/>
    <w:rsid w:val="00154FDC"/>
    <w:rsid w:val="00164B52"/>
    <w:rsid w:val="00166597"/>
    <w:rsid w:val="00170ED5"/>
    <w:rsid w:val="00186AD4"/>
    <w:rsid w:val="001B5EF9"/>
    <w:rsid w:val="001C290B"/>
    <w:rsid w:val="001D00F7"/>
    <w:rsid w:val="001D42AF"/>
    <w:rsid w:val="001D7CBA"/>
    <w:rsid w:val="001E2B21"/>
    <w:rsid w:val="001F35E1"/>
    <w:rsid w:val="00205E8E"/>
    <w:rsid w:val="00206B93"/>
    <w:rsid w:val="0022004F"/>
    <w:rsid w:val="00230BB2"/>
    <w:rsid w:val="00243DBC"/>
    <w:rsid w:val="002501D1"/>
    <w:rsid w:val="0026061B"/>
    <w:rsid w:val="00275B78"/>
    <w:rsid w:val="002A15E7"/>
    <w:rsid w:val="002A424F"/>
    <w:rsid w:val="002B3FBB"/>
    <w:rsid w:val="002C3820"/>
    <w:rsid w:val="002C77BE"/>
    <w:rsid w:val="002D29C4"/>
    <w:rsid w:val="002D485D"/>
    <w:rsid w:val="002D4E95"/>
    <w:rsid w:val="002E1DF0"/>
    <w:rsid w:val="002E6A6B"/>
    <w:rsid w:val="002F2FD3"/>
    <w:rsid w:val="0030093A"/>
    <w:rsid w:val="00302B89"/>
    <w:rsid w:val="00304A19"/>
    <w:rsid w:val="00307E8A"/>
    <w:rsid w:val="00312825"/>
    <w:rsid w:val="00325B6D"/>
    <w:rsid w:val="00332286"/>
    <w:rsid w:val="00333EAE"/>
    <w:rsid w:val="00347B4A"/>
    <w:rsid w:val="0037120F"/>
    <w:rsid w:val="003754FD"/>
    <w:rsid w:val="003831C2"/>
    <w:rsid w:val="00384006"/>
    <w:rsid w:val="003873B1"/>
    <w:rsid w:val="003A651C"/>
    <w:rsid w:val="003B6078"/>
    <w:rsid w:val="003C3103"/>
    <w:rsid w:val="003C51B2"/>
    <w:rsid w:val="003C5FA8"/>
    <w:rsid w:val="003D0B1B"/>
    <w:rsid w:val="003E2B67"/>
    <w:rsid w:val="003F3794"/>
    <w:rsid w:val="003F4BDA"/>
    <w:rsid w:val="004051F2"/>
    <w:rsid w:val="00407AAA"/>
    <w:rsid w:val="0041297B"/>
    <w:rsid w:val="00425EC8"/>
    <w:rsid w:val="00434C0D"/>
    <w:rsid w:val="0044569D"/>
    <w:rsid w:val="00456D46"/>
    <w:rsid w:val="00460230"/>
    <w:rsid w:val="00471703"/>
    <w:rsid w:val="00486B9A"/>
    <w:rsid w:val="00492F57"/>
    <w:rsid w:val="004A035D"/>
    <w:rsid w:val="004A4587"/>
    <w:rsid w:val="004A4DFC"/>
    <w:rsid w:val="004C3A57"/>
    <w:rsid w:val="004D0E97"/>
    <w:rsid w:val="004D253C"/>
    <w:rsid w:val="004E1435"/>
    <w:rsid w:val="004F2CD6"/>
    <w:rsid w:val="005267D4"/>
    <w:rsid w:val="00554300"/>
    <w:rsid w:val="00555897"/>
    <w:rsid w:val="00587499"/>
    <w:rsid w:val="00591E27"/>
    <w:rsid w:val="005A3DD9"/>
    <w:rsid w:val="005A7F5D"/>
    <w:rsid w:val="005B1FC2"/>
    <w:rsid w:val="005E1049"/>
    <w:rsid w:val="005F0BA5"/>
    <w:rsid w:val="005F5274"/>
    <w:rsid w:val="005F554C"/>
    <w:rsid w:val="00605B39"/>
    <w:rsid w:val="006251F7"/>
    <w:rsid w:val="00630537"/>
    <w:rsid w:val="006363A1"/>
    <w:rsid w:val="00641750"/>
    <w:rsid w:val="0065669A"/>
    <w:rsid w:val="00657AE6"/>
    <w:rsid w:val="006911E1"/>
    <w:rsid w:val="006A0CD7"/>
    <w:rsid w:val="006B5756"/>
    <w:rsid w:val="006C698E"/>
    <w:rsid w:val="006C6A42"/>
    <w:rsid w:val="006C793F"/>
    <w:rsid w:val="006D7351"/>
    <w:rsid w:val="006E57CA"/>
    <w:rsid w:val="006F3351"/>
    <w:rsid w:val="006F6692"/>
    <w:rsid w:val="0070116F"/>
    <w:rsid w:val="00710BD5"/>
    <w:rsid w:val="0071251C"/>
    <w:rsid w:val="007249A8"/>
    <w:rsid w:val="00726C3B"/>
    <w:rsid w:val="00740CE6"/>
    <w:rsid w:val="00743EA4"/>
    <w:rsid w:val="00766BC9"/>
    <w:rsid w:val="007725CC"/>
    <w:rsid w:val="007742B3"/>
    <w:rsid w:val="0077556F"/>
    <w:rsid w:val="007801AD"/>
    <w:rsid w:val="007E05CA"/>
    <w:rsid w:val="007E119D"/>
    <w:rsid w:val="007F1168"/>
    <w:rsid w:val="007F35B5"/>
    <w:rsid w:val="008053E7"/>
    <w:rsid w:val="0080651B"/>
    <w:rsid w:val="00820308"/>
    <w:rsid w:val="00820885"/>
    <w:rsid w:val="00821708"/>
    <w:rsid w:val="00837935"/>
    <w:rsid w:val="008514B2"/>
    <w:rsid w:val="008515B8"/>
    <w:rsid w:val="00860868"/>
    <w:rsid w:val="00861AF2"/>
    <w:rsid w:val="00863681"/>
    <w:rsid w:val="00865033"/>
    <w:rsid w:val="008953F0"/>
    <w:rsid w:val="008A3658"/>
    <w:rsid w:val="008A6BFB"/>
    <w:rsid w:val="008C1C43"/>
    <w:rsid w:val="008C5D3D"/>
    <w:rsid w:val="008D43B1"/>
    <w:rsid w:val="008E27CF"/>
    <w:rsid w:val="008F13CA"/>
    <w:rsid w:val="008F1508"/>
    <w:rsid w:val="00920882"/>
    <w:rsid w:val="00921AB1"/>
    <w:rsid w:val="00927AC0"/>
    <w:rsid w:val="009374C3"/>
    <w:rsid w:val="009433A2"/>
    <w:rsid w:val="00947651"/>
    <w:rsid w:val="00947B3C"/>
    <w:rsid w:val="00951238"/>
    <w:rsid w:val="00967D9C"/>
    <w:rsid w:val="00967F10"/>
    <w:rsid w:val="00985002"/>
    <w:rsid w:val="0098637E"/>
    <w:rsid w:val="00987046"/>
    <w:rsid w:val="009A1946"/>
    <w:rsid w:val="009A1C47"/>
    <w:rsid w:val="009A2683"/>
    <w:rsid w:val="009B0858"/>
    <w:rsid w:val="009B4823"/>
    <w:rsid w:val="009C2539"/>
    <w:rsid w:val="009D4CCE"/>
    <w:rsid w:val="009E16E8"/>
    <w:rsid w:val="009E31C2"/>
    <w:rsid w:val="009E5187"/>
    <w:rsid w:val="009E57FE"/>
    <w:rsid w:val="009E61DA"/>
    <w:rsid w:val="009F021A"/>
    <w:rsid w:val="00A343C4"/>
    <w:rsid w:val="00A3623E"/>
    <w:rsid w:val="00A43EAE"/>
    <w:rsid w:val="00A6226A"/>
    <w:rsid w:val="00A763D6"/>
    <w:rsid w:val="00A77740"/>
    <w:rsid w:val="00A85E8A"/>
    <w:rsid w:val="00AA34AD"/>
    <w:rsid w:val="00AB4BDB"/>
    <w:rsid w:val="00AB690F"/>
    <w:rsid w:val="00AC7C9D"/>
    <w:rsid w:val="00AD336A"/>
    <w:rsid w:val="00AD3A3D"/>
    <w:rsid w:val="00AD58F7"/>
    <w:rsid w:val="00AD5DBD"/>
    <w:rsid w:val="00B10A23"/>
    <w:rsid w:val="00B11F67"/>
    <w:rsid w:val="00B32978"/>
    <w:rsid w:val="00B33CB4"/>
    <w:rsid w:val="00B34A00"/>
    <w:rsid w:val="00B376D9"/>
    <w:rsid w:val="00B408BE"/>
    <w:rsid w:val="00B62CC6"/>
    <w:rsid w:val="00B67E48"/>
    <w:rsid w:val="00B92655"/>
    <w:rsid w:val="00B956D2"/>
    <w:rsid w:val="00BA4AD1"/>
    <w:rsid w:val="00BA7961"/>
    <w:rsid w:val="00BC6FCB"/>
    <w:rsid w:val="00BD2974"/>
    <w:rsid w:val="00BF1F1E"/>
    <w:rsid w:val="00BF2FB1"/>
    <w:rsid w:val="00C036C4"/>
    <w:rsid w:val="00C059F1"/>
    <w:rsid w:val="00C16A92"/>
    <w:rsid w:val="00C30B91"/>
    <w:rsid w:val="00C3484E"/>
    <w:rsid w:val="00C36B50"/>
    <w:rsid w:val="00C65C59"/>
    <w:rsid w:val="00C70525"/>
    <w:rsid w:val="00C92851"/>
    <w:rsid w:val="00C93A32"/>
    <w:rsid w:val="00CA227F"/>
    <w:rsid w:val="00CA7963"/>
    <w:rsid w:val="00CC19DE"/>
    <w:rsid w:val="00CC23C7"/>
    <w:rsid w:val="00CC2DBF"/>
    <w:rsid w:val="00CC3CFC"/>
    <w:rsid w:val="00CC47C0"/>
    <w:rsid w:val="00CC4E7F"/>
    <w:rsid w:val="00CC5E7F"/>
    <w:rsid w:val="00CD41C9"/>
    <w:rsid w:val="00CE4D3F"/>
    <w:rsid w:val="00D0442D"/>
    <w:rsid w:val="00D04B4F"/>
    <w:rsid w:val="00D0555B"/>
    <w:rsid w:val="00D210B2"/>
    <w:rsid w:val="00D345EB"/>
    <w:rsid w:val="00D35A38"/>
    <w:rsid w:val="00D377B8"/>
    <w:rsid w:val="00D403AD"/>
    <w:rsid w:val="00D41CDB"/>
    <w:rsid w:val="00D46645"/>
    <w:rsid w:val="00D479EA"/>
    <w:rsid w:val="00D55D14"/>
    <w:rsid w:val="00D778A0"/>
    <w:rsid w:val="00D833EC"/>
    <w:rsid w:val="00D84321"/>
    <w:rsid w:val="00D867FF"/>
    <w:rsid w:val="00D942D1"/>
    <w:rsid w:val="00D96E49"/>
    <w:rsid w:val="00D96F3B"/>
    <w:rsid w:val="00D9761C"/>
    <w:rsid w:val="00DA54E2"/>
    <w:rsid w:val="00DB7171"/>
    <w:rsid w:val="00DD5336"/>
    <w:rsid w:val="00DE6B1C"/>
    <w:rsid w:val="00DF25E7"/>
    <w:rsid w:val="00DF5825"/>
    <w:rsid w:val="00E42A0E"/>
    <w:rsid w:val="00E42F27"/>
    <w:rsid w:val="00E44A72"/>
    <w:rsid w:val="00E755FA"/>
    <w:rsid w:val="00E81C67"/>
    <w:rsid w:val="00EA54B7"/>
    <w:rsid w:val="00EB22FF"/>
    <w:rsid w:val="00EB51EE"/>
    <w:rsid w:val="00EB5729"/>
    <w:rsid w:val="00EC1E21"/>
    <w:rsid w:val="00EC48DA"/>
    <w:rsid w:val="00ED1F16"/>
    <w:rsid w:val="00EF0FE8"/>
    <w:rsid w:val="00EF1FA5"/>
    <w:rsid w:val="00F11D8B"/>
    <w:rsid w:val="00F12D4B"/>
    <w:rsid w:val="00F35C5F"/>
    <w:rsid w:val="00F41801"/>
    <w:rsid w:val="00F4185C"/>
    <w:rsid w:val="00F61381"/>
    <w:rsid w:val="00F7741B"/>
    <w:rsid w:val="00F81AC1"/>
    <w:rsid w:val="00F9426F"/>
    <w:rsid w:val="00FA0F91"/>
    <w:rsid w:val="00FB48E9"/>
    <w:rsid w:val="00FD1D58"/>
    <w:rsid w:val="00FD65FC"/>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8D40A"/>
  <w15:docId w15:val="{D0311E9B-304B-4DD1-AA7F-F50E1C15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4E1435"/>
    <w:pPr>
      <w:keepNext/>
      <w:keepLines/>
      <w:spacing w:before="480" w:after="0" w:line="360" w:lineRule="auto"/>
      <w:jc w:val="center"/>
      <w:outlineLvl w:val="0"/>
    </w:pPr>
    <w:rPr>
      <w:rFonts w:ascii="Times New Roman" w:eastAsia="Times New Roman" w:hAnsi="Times New Roman"/>
      <w:b/>
      <w:bCs/>
      <w:iCs/>
      <w:sz w:val="24"/>
      <w:szCs w:val="24"/>
    </w:rPr>
  </w:style>
  <w:style w:type="paragraph" w:styleId="Balk2">
    <w:name w:val="heading 2"/>
    <w:basedOn w:val="Normal"/>
    <w:next w:val="Normal"/>
    <w:link w:val="Balk2Char"/>
    <w:autoRedefine/>
    <w:uiPriority w:val="99"/>
    <w:qFormat/>
    <w:rsid w:val="006C793F"/>
    <w:pPr>
      <w:keepNext/>
      <w:keepLines/>
      <w:spacing w:before="200" w:after="0"/>
      <w:jc w:val="both"/>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4E1435"/>
    <w:rPr>
      <w:rFonts w:ascii="Times New Roman" w:eastAsia="Times New Roman" w:hAnsi="Times New Roman"/>
      <w:b/>
      <w:bCs/>
      <w:iCs/>
      <w:sz w:val="24"/>
      <w:szCs w:val="24"/>
      <w:lang w:eastAsia="en-US"/>
    </w:rPr>
  </w:style>
  <w:style w:type="character" w:customStyle="1" w:styleId="Balk2Char">
    <w:name w:val="Başlık 2 Char"/>
    <w:link w:val="Balk2"/>
    <w:uiPriority w:val="99"/>
    <w:locked/>
    <w:rsid w:val="006C793F"/>
    <w:rPr>
      <w:rFonts w:ascii="Times New Roman" w:eastAsia="Times New Roman" w:hAnsi="Times New Roman"/>
      <w:b/>
      <w:bCs/>
      <w:sz w:val="24"/>
      <w:szCs w:val="26"/>
      <w:lang w:eastAsia="en-US"/>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paragraph" w:styleId="Dzeltme">
    <w:name w:val="Revision"/>
    <w:hidden/>
    <w:uiPriority w:val="99"/>
    <w:semiHidden/>
    <w:rsid w:val="008515B8"/>
    <w:rPr>
      <w:sz w:val="22"/>
      <w:szCs w:val="22"/>
      <w:lang w:eastAsia="en-US"/>
    </w:rPr>
  </w:style>
  <w:style w:type="paragraph" w:styleId="NormalWeb">
    <w:name w:val="Normal (Web)"/>
    <w:basedOn w:val="Normal"/>
    <w:uiPriority w:val="99"/>
    <w:semiHidden/>
    <w:unhideWhenUsed/>
    <w:rsid w:val="00555897"/>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5401">
      <w:bodyDiv w:val="1"/>
      <w:marLeft w:val="0"/>
      <w:marRight w:val="0"/>
      <w:marTop w:val="0"/>
      <w:marBottom w:val="0"/>
      <w:divBdr>
        <w:top w:val="none" w:sz="0" w:space="0" w:color="auto"/>
        <w:left w:val="none" w:sz="0" w:space="0" w:color="auto"/>
        <w:bottom w:val="none" w:sz="0" w:space="0" w:color="auto"/>
        <w:right w:val="none" w:sz="0" w:space="0" w:color="auto"/>
      </w:divBdr>
    </w:div>
    <w:div w:id="1943419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330F-0C3E-483A-907B-3D7D3A89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5</Pages>
  <Words>1118</Words>
  <Characters>6375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27</cp:revision>
  <dcterms:created xsi:type="dcterms:W3CDTF">2020-11-26T17:45:00Z</dcterms:created>
  <dcterms:modified xsi:type="dcterms:W3CDTF">2021-01-09T18:48:00Z</dcterms:modified>
</cp:coreProperties>
</file>