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3CB73E" w14:textId="0662FCC7" w:rsidR="000D549E" w:rsidRPr="00A31B43" w:rsidRDefault="00D40330" w:rsidP="00E017A3">
      <w:pPr>
        <w:pStyle w:val="Balk1"/>
        <w:spacing w:before="0"/>
        <w:rPr>
          <w:rFonts w:cs="Times New Roman"/>
          <w:szCs w:val="24"/>
        </w:rPr>
      </w:pPr>
      <w:r>
        <w:rPr>
          <w:rFonts w:cs="Times New Roman"/>
          <w:szCs w:val="24"/>
        </w:rPr>
        <w:t>BÜYÜME EVRENİ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663"/>
      </w:tblGrid>
      <w:tr w:rsidR="00BF2FB1" w:rsidRPr="00A31B43" w14:paraId="1673BBDD" w14:textId="77777777" w:rsidTr="0086546D">
        <w:tc>
          <w:tcPr>
            <w:tcW w:w="3119" w:type="dxa"/>
          </w:tcPr>
          <w:p w14:paraId="7195F919" w14:textId="77777777" w:rsidR="00BF2FB1" w:rsidRPr="0086546D" w:rsidRDefault="00BF2FB1" w:rsidP="00BF2FB1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86546D">
              <w:rPr>
                <w:rFonts w:ascii="Times New Roman" w:hAnsi="Times New Roman" w:cs="Times New Roman"/>
                <w:b/>
                <w:sz w:val="24"/>
              </w:rPr>
              <w:t>Gelişim Alanı:</w:t>
            </w:r>
          </w:p>
        </w:tc>
        <w:tc>
          <w:tcPr>
            <w:tcW w:w="6663" w:type="dxa"/>
          </w:tcPr>
          <w:p w14:paraId="21821531" w14:textId="77777777" w:rsidR="00BF2FB1" w:rsidRPr="00A31B43" w:rsidRDefault="00601870" w:rsidP="0086546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B43">
              <w:rPr>
                <w:rFonts w:ascii="Times New Roman" w:hAnsi="Times New Roman" w:cs="Times New Roman"/>
                <w:sz w:val="24"/>
                <w:szCs w:val="24"/>
              </w:rPr>
              <w:t>Sosyal Duygusal</w:t>
            </w:r>
          </w:p>
        </w:tc>
      </w:tr>
      <w:tr w:rsidR="00BF2FB1" w:rsidRPr="00A31B43" w14:paraId="258D3B3D" w14:textId="77777777" w:rsidTr="0086546D">
        <w:tc>
          <w:tcPr>
            <w:tcW w:w="3119" w:type="dxa"/>
          </w:tcPr>
          <w:p w14:paraId="70FAD690" w14:textId="77777777" w:rsidR="00BF2FB1" w:rsidRPr="0086546D" w:rsidRDefault="00BF2FB1" w:rsidP="00BF2FB1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86546D">
              <w:rPr>
                <w:rFonts w:ascii="Times New Roman" w:hAnsi="Times New Roman" w:cs="Times New Roman"/>
                <w:b/>
                <w:sz w:val="24"/>
              </w:rPr>
              <w:t>Yeterlik Alanı:</w:t>
            </w:r>
          </w:p>
        </w:tc>
        <w:tc>
          <w:tcPr>
            <w:tcW w:w="6663" w:type="dxa"/>
          </w:tcPr>
          <w:p w14:paraId="620644E0" w14:textId="77777777" w:rsidR="00BF2FB1" w:rsidRPr="00A31B43" w:rsidRDefault="00601870" w:rsidP="0086546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B43">
              <w:rPr>
                <w:rFonts w:ascii="Times New Roman" w:hAnsi="Times New Roman" w:cs="Times New Roman"/>
                <w:sz w:val="24"/>
                <w:szCs w:val="24"/>
              </w:rPr>
              <w:t>Benlik Farkındalığı</w:t>
            </w:r>
          </w:p>
        </w:tc>
      </w:tr>
      <w:tr w:rsidR="00BF2FB1" w:rsidRPr="00A31B43" w14:paraId="7223FB82" w14:textId="77777777" w:rsidTr="0086546D">
        <w:tc>
          <w:tcPr>
            <w:tcW w:w="3119" w:type="dxa"/>
          </w:tcPr>
          <w:p w14:paraId="36266249" w14:textId="77777777" w:rsidR="00BF2FB1" w:rsidRPr="0086546D" w:rsidRDefault="00BF2FB1" w:rsidP="00BF2FB1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86546D">
              <w:rPr>
                <w:rFonts w:ascii="Times New Roman" w:hAnsi="Times New Roman" w:cs="Times New Roman"/>
                <w:b/>
                <w:sz w:val="24"/>
              </w:rPr>
              <w:t>Kazanım/Hafta:</w:t>
            </w:r>
          </w:p>
        </w:tc>
        <w:tc>
          <w:tcPr>
            <w:tcW w:w="6663" w:type="dxa"/>
          </w:tcPr>
          <w:p w14:paraId="79955D2A" w14:textId="663B176F" w:rsidR="00BF2FB1" w:rsidRPr="00A31B43" w:rsidRDefault="00601870" w:rsidP="0086546D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B43">
              <w:rPr>
                <w:rFonts w:ascii="Times New Roman" w:hAnsi="Times New Roman" w:cs="Times New Roman"/>
                <w:sz w:val="24"/>
                <w:szCs w:val="24"/>
              </w:rPr>
              <w:t xml:space="preserve">Büyüme ve gelişmenin yaşamın doğal bir parçası olduğunu örneklerle açıklar. / 29. </w:t>
            </w:r>
            <w:r w:rsidR="00D40330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A31B43">
              <w:rPr>
                <w:rFonts w:ascii="Times New Roman" w:hAnsi="Times New Roman" w:cs="Times New Roman"/>
                <w:sz w:val="24"/>
                <w:szCs w:val="24"/>
              </w:rPr>
              <w:t>afta</w:t>
            </w:r>
          </w:p>
        </w:tc>
      </w:tr>
      <w:tr w:rsidR="00BF2FB1" w:rsidRPr="00A31B43" w14:paraId="386B3209" w14:textId="77777777" w:rsidTr="0086546D">
        <w:tc>
          <w:tcPr>
            <w:tcW w:w="3119" w:type="dxa"/>
          </w:tcPr>
          <w:p w14:paraId="69748FC1" w14:textId="77777777" w:rsidR="00BF2FB1" w:rsidRPr="0086546D" w:rsidRDefault="00BF2FB1" w:rsidP="00BF2FB1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86546D">
              <w:rPr>
                <w:rFonts w:ascii="Times New Roman" w:hAnsi="Times New Roman" w:cs="Times New Roman"/>
                <w:b/>
                <w:sz w:val="24"/>
              </w:rPr>
              <w:t>Sınıf Düzeyi:</w:t>
            </w:r>
          </w:p>
        </w:tc>
        <w:tc>
          <w:tcPr>
            <w:tcW w:w="6663" w:type="dxa"/>
          </w:tcPr>
          <w:p w14:paraId="37BBBDC0" w14:textId="64998085" w:rsidR="00BF2FB1" w:rsidRPr="00A31B43" w:rsidRDefault="00601870" w:rsidP="0086546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B43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D4033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31B43">
              <w:rPr>
                <w:rFonts w:ascii="Times New Roman" w:hAnsi="Times New Roman" w:cs="Times New Roman"/>
                <w:sz w:val="24"/>
                <w:szCs w:val="24"/>
              </w:rPr>
              <w:t>ınıf</w:t>
            </w:r>
          </w:p>
        </w:tc>
      </w:tr>
      <w:tr w:rsidR="00BF2FB1" w:rsidRPr="00A31B43" w14:paraId="48B65184" w14:textId="77777777" w:rsidTr="0086546D">
        <w:tc>
          <w:tcPr>
            <w:tcW w:w="3119" w:type="dxa"/>
          </w:tcPr>
          <w:p w14:paraId="036B6175" w14:textId="77777777" w:rsidR="00BF2FB1" w:rsidRPr="0086546D" w:rsidRDefault="00BF2FB1" w:rsidP="00BF2FB1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86546D">
              <w:rPr>
                <w:rFonts w:ascii="Times New Roman" w:hAnsi="Times New Roman" w:cs="Times New Roman"/>
                <w:b/>
                <w:sz w:val="24"/>
              </w:rPr>
              <w:t>Süre:</w:t>
            </w:r>
          </w:p>
        </w:tc>
        <w:tc>
          <w:tcPr>
            <w:tcW w:w="6663" w:type="dxa"/>
          </w:tcPr>
          <w:p w14:paraId="49868558" w14:textId="734E2F9A" w:rsidR="00BF2FB1" w:rsidRPr="00A31B43" w:rsidRDefault="00601870" w:rsidP="0086546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B43">
              <w:rPr>
                <w:rFonts w:ascii="Times New Roman" w:hAnsi="Times New Roman" w:cs="Times New Roman"/>
                <w:sz w:val="24"/>
                <w:szCs w:val="24"/>
              </w:rPr>
              <w:t>40 dk</w:t>
            </w:r>
            <w:r w:rsidR="00D40330">
              <w:rPr>
                <w:rFonts w:ascii="Times New Roman" w:hAnsi="Times New Roman" w:cs="Times New Roman"/>
                <w:sz w:val="24"/>
                <w:szCs w:val="24"/>
              </w:rPr>
              <w:t xml:space="preserve"> (Bir ders saati)</w:t>
            </w:r>
            <w:r w:rsidRPr="00A31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F2FB1" w:rsidRPr="00A31B43" w14:paraId="4F07A23E" w14:textId="77777777" w:rsidTr="0086546D">
        <w:tc>
          <w:tcPr>
            <w:tcW w:w="3119" w:type="dxa"/>
          </w:tcPr>
          <w:p w14:paraId="156218E9" w14:textId="77777777" w:rsidR="00BF2FB1" w:rsidRPr="0086546D" w:rsidRDefault="00BF2FB1" w:rsidP="00BF2FB1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86546D">
              <w:rPr>
                <w:rFonts w:ascii="Times New Roman" w:hAnsi="Times New Roman" w:cs="Times New Roman"/>
                <w:b/>
                <w:sz w:val="24"/>
              </w:rPr>
              <w:t>Araç-Gereçler:</w:t>
            </w:r>
          </w:p>
        </w:tc>
        <w:tc>
          <w:tcPr>
            <w:tcW w:w="6663" w:type="dxa"/>
          </w:tcPr>
          <w:p w14:paraId="6F6261F5" w14:textId="332DD1A4" w:rsidR="00BF2FB1" w:rsidRPr="00D40330" w:rsidRDefault="003A1F4C" w:rsidP="0086546D">
            <w:pPr>
              <w:pStyle w:val="ListeParagraf"/>
              <w:numPr>
                <w:ilvl w:val="0"/>
                <w:numId w:val="3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330">
              <w:rPr>
                <w:rFonts w:ascii="Times New Roman" w:hAnsi="Times New Roman"/>
                <w:sz w:val="24"/>
                <w:szCs w:val="24"/>
              </w:rPr>
              <w:t>Çalışma Y</w:t>
            </w:r>
            <w:r w:rsidR="00C65F8F" w:rsidRPr="00D40330">
              <w:rPr>
                <w:rFonts w:ascii="Times New Roman" w:hAnsi="Times New Roman"/>
                <w:sz w:val="24"/>
                <w:szCs w:val="24"/>
              </w:rPr>
              <w:t>aprağı</w:t>
            </w:r>
            <w:r w:rsidR="000950AF" w:rsidRPr="00D40330">
              <w:rPr>
                <w:rFonts w:ascii="Times New Roman" w:hAnsi="Times New Roman"/>
                <w:sz w:val="24"/>
                <w:szCs w:val="24"/>
              </w:rPr>
              <w:t>-1</w:t>
            </w:r>
          </w:p>
          <w:p w14:paraId="2C54E080" w14:textId="77777777" w:rsidR="000950AF" w:rsidRPr="003A1F4C" w:rsidRDefault="000950AF" w:rsidP="0086546D">
            <w:pPr>
              <w:pStyle w:val="ListeParagraf"/>
              <w:numPr>
                <w:ilvl w:val="0"/>
                <w:numId w:val="3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F4C">
              <w:rPr>
                <w:rFonts w:ascii="Times New Roman" w:hAnsi="Times New Roman"/>
                <w:sz w:val="24"/>
                <w:szCs w:val="24"/>
              </w:rPr>
              <w:t>Çalışma Yaprağı-2</w:t>
            </w:r>
          </w:p>
          <w:p w14:paraId="4F3568F0" w14:textId="7F9A2DE6" w:rsidR="003A1574" w:rsidRPr="003A1F4C" w:rsidRDefault="00D40330" w:rsidP="0086546D">
            <w:pPr>
              <w:pStyle w:val="ListeParagraf"/>
              <w:numPr>
                <w:ilvl w:val="0"/>
                <w:numId w:val="3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Çalışma Yaprağı-3</w:t>
            </w:r>
          </w:p>
        </w:tc>
      </w:tr>
      <w:tr w:rsidR="00BF2FB1" w:rsidRPr="00A31B43" w14:paraId="5B5039AD" w14:textId="77777777" w:rsidTr="0086546D">
        <w:tc>
          <w:tcPr>
            <w:tcW w:w="3119" w:type="dxa"/>
          </w:tcPr>
          <w:p w14:paraId="72E8034E" w14:textId="77777777" w:rsidR="00BF2FB1" w:rsidRPr="0086546D" w:rsidRDefault="00BF2FB1" w:rsidP="00BF2FB1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86546D">
              <w:rPr>
                <w:rFonts w:ascii="Times New Roman" w:hAnsi="Times New Roman" w:cs="Times New Roman"/>
                <w:b/>
                <w:sz w:val="24"/>
              </w:rPr>
              <w:t>Uygulayıcı İçin Ön Hazırlık:</w:t>
            </w:r>
          </w:p>
        </w:tc>
        <w:tc>
          <w:tcPr>
            <w:tcW w:w="6663" w:type="dxa"/>
          </w:tcPr>
          <w:p w14:paraId="49D3BEEC" w14:textId="69BF106B" w:rsidR="00967F10" w:rsidRPr="00D40330" w:rsidRDefault="003A1574" w:rsidP="0086546D">
            <w:pPr>
              <w:pStyle w:val="ListeParagraf"/>
              <w:numPr>
                <w:ilvl w:val="0"/>
                <w:numId w:val="36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330">
              <w:rPr>
                <w:rFonts w:ascii="Times New Roman" w:hAnsi="Times New Roman"/>
                <w:sz w:val="24"/>
                <w:szCs w:val="24"/>
              </w:rPr>
              <w:t>Çalışma Y</w:t>
            </w:r>
            <w:r w:rsidR="00601870" w:rsidRPr="00D40330">
              <w:rPr>
                <w:rFonts w:ascii="Times New Roman" w:hAnsi="Times New Roman"/>
                <w:sz w:val="24"/>
                <w:szCs w:val="24"/>
              </w:rPr>
              <w:t>aprağı</w:t>
            </w:r>
            <w:r w:rsidR="00233BEE">
              <w:rPr>
                <w:rFonts w:ascii="Times New Roman" w:hAnsi="Times New Roman"/>
                <w:sz w:val="24"/>
                <w:szCs w:val="24"/>
              </w:rPr>
              <w:t>-1, Çalışma Yaprağı-2</w:t>
            </w:r>
            <w:r w:rsidR="00601870" w:rsidRPr="00D403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0330">
              <w:rPr>
                <w:rFonts w:ascii="Times New Roman" w:hAnsi="Times New Roman"/>
                <w:sz w:val="24"/>
                <w:szCs w:val="24"/>
              </w:rPr>
              <w:t xml:space="preserve">ve </w:t>
            </w:r>
            <w:r w:rsidR="00233BEE">
              <w:rPr>
                <w:rFonts w:ascii="Times New Roman" w:hAnsi="Times New Roman"/>
                <w:sz w:val="24"/>
                <w:szCs w:val="24"/>
              </w:rPr>
              <w:t xml:space="preserve">Çalışma Yaprağı-3 </w:t>
            </w:r>
            <w:r w:rsidR="00601870" w:rsidRPr="00D40330">
              <w:rPr>
                <w:rFonts w:ascii="Times New Roman" w:hAnsi="Times New Roman"/>
                <w:sz w:val="24"/>
                <w:szCs w:val="24"/>
              </w:rPr>
              <w:t>öğrenci sayısı kadar çoğaltılır.</w:t>
            </w:r>
          </w:p>
        </w:tc>
      </w:tr>
      <w:tr w:rsidR="00BF2FB1" w:rsidRPr="00A31B43" w14:paraId="309A5F8E" w14:textId="77777777" w:rsidTr="0086546D">
        <w:tc>
          <w:tcPr>
            <w:tcW w:w="3119" w:type="dxa"/>
          </w:tcPr>
          <w:p w14:paraId="2FC188CD" w14:textId="77777777" w:rsidR="00BF2FB1" w:rsidRPr="0086546D" w:rsidRDefault="00BF2FB1" w:rsidP="00BF2FB1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86546D">
              <w:rPr>
                <w:rFonts w:ascii="Times New Roman" w:hAnsi="Times New Roman" w:cs="Times New Roman"/>
                <w:b/>
                <w:sz w:val="24"/>
              </w:rPr>
              <w:t>Süreç (Uygulama Basamakları):</w:t>
            </w:r>
          </w:p>
        </w:tc>
        <w:tc>
          <w:tcPr>
            <w:tcW w:w="6663" w:type="dxa"/>
          </w:tcPr>
          <w:p w14:paraId="4781FCED" w14:textId="4936FE2C" w:rsidR="00601870" w:rsidRPr="00D40330" w:rsidRDefault="00D40330" w:rsidP="0086546D">
            <w:pPr>
              <w:pStyle w:val="ListeParagraf1"/>
              <w:numPr>
                <w:ilvl w:val="0"/>
                <w:numId w:val="26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Uygulayıcı tarafından etkinliğin amacının</w:t>
            </w:r>
            <w:r w:rsidR="00601870" w:rsidRPr="00A31B43">
              <w:rPr>
                <w:rFonts w:ascii="Times New Roman" w:hAnsi="Times New Roman"/>
              </w:rPr>
              <w:t xml:space="preserve"> </w:t>
            </w:r>
            <w:r w:rsidR="00601870" w:rsidRPr="00A31B43">
              <w:rPr>
                <w:rFonts w:ascii="Times New Roman" w:hAnsi="Times New Roman"/>
                <w:i/>
              </w:rPr>
              <w:t>“Büyüme ve gelişmenin yaşamın doğal bir parçası olduğunu örneklerle açıklar.”</w:t>
            </w:r>
            <w:r w:rsidR="00FF0AA2" w:rsidRPr="00A31B4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olduğu açıklanır ve öğrencilere</w:t>
            </w:r>
            <w:r w:rsidR="00601870" w:rsidRPr="00D40330">
              <w:rPr>
                <w:rFonts w:ascii="Times New Roman" w:hAnsi="Times New Roman"/>
              </w:rPr>
              <w:t xml:space="preserve"> </w:t>
            </w:r>
            <w:r w:rsidR="00601870" w:rsidRPr="00D40330">
              <w:rPr>
                <w:rFonts w:ascii="Times New Roman" w:hAnsi="Times New Roman"/>
                <w:i/>
              </w:rPr>
              <w:t>“Büyümek ve gelişmek nedir?”</w:t>
            </w:r>
            <w:r w:rsidR="005077D5" w:rsidRPr="00D4033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sorusu sorulur.</w:t>
            </w:r>
          </w:p>
          <w:p w14:paraId="419B74EC" w14:textId="77777777" w:rsidR="00D40330" w:rsidRDefault="00D40330" w:rsidP="0086546D">
            <w:pPr>
              <w:pStyle w:val="ListeParagraf1"/>
              <w:numPr>
                <w:ilvl w:val="0"/>
                <w:numId w:val="26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Öğrencilerin paylaşımları alındıktan sonra </w:t>
            </w:r>
            <w:r w:rsidR="00DD1C29" w:rsidRPr="00A31B43">
              <w:rPr>
                <w:rFonts w:ascii="Times New Roman" w:hAnsi="Times New Roman"/>
              </w:rPr>
              <w:t>büyüme ve gelişmenin tanımı</w:t>
            </w:r>
            <w:r>
              <w:rPr>
                <w:rFonts w:ascii="Times New Roman" w:hAnsi="Times New Roman"/>
              </w:rPr>
              <w:t xml:space="preserve"> aşağıdaki şekilde yapılır:</w:t>
            </w:r>
          </w:p>
          <w:p w14:paraId="60D0F985" w14:textId="4E5573E4" w:rsidR="00601870" w:rsidRPr="00A31B43" w:rsidRDefault="00DD1C29" w:rsidP="0086546D">
            <w:pPr>
              <w:pStyle w:val="ListeParagraf1"/>
              <w:spacing w:line="276" w:lineRule="auto"/>
              <w:ind w:left="795"/>
              <w:jc w:val="both"/>
              <w:rPr>
                <w:rFonts w:ascii="Times New Roman" w:hAnsi="Times New Roman"/>
              </w:rPr>
            </w:pPr>
            <w:r w:rsidRPr="00A31B43">
              <w:rPr>
                <w:rFonts w:ascii="Times New Roman" w:hAnsi="Times New Roman"/>
                <w:i/>
              </w:rPr>
              <w:t>“Büyüme ölçülebilir değişikliklerdir; boyun uzaması, kilo alma gibi. Gelişme ise bireyin</w:t>
            </w:r>
            <w:r w:rsidR="00005470" w:rsidRPr="00A31B43">
              <w:rPr>
                <w:rFonts w:ascii="Times New Roman" w:hAnsi="Times New Roman"/>
                <w:i/>
              </w:rPr>
              <w:t xml:space="preserve"> sosyal, duygusal, zihinsel ve fiziksel yönden ilerleme </w:t>
            </w:r>
            <w:r w:rsidR="00C65F8F" w:rsidRPr="00A31B43">
              <w:rPr>
                <w:rFonts w:ascii="Times New Roman" w:hAnsi="Times New Roman"/>
                <w:i/>
              </w:rPr>
              <w:t>kaydetmesidir;</w:t>
            </w:r>
            <w:r w:rsidR="005077D5" w:rsidRPr="00A31B43">
              <w:rPr>
                <w:rFonts w:ascii="Times New Roman" w:hAnsi="Times New Roman"/>
                <w:i/>
              </w:rPr>
              <w:t xml:space="preserve"> duygu çeşitliliğini fark etmeniz, dil kullanma becerinizin olması, arkadaş edinebilmeniz gibi</w:t>
            </w:r>
            <w:r w:rsidR="00D40330">
              <w:rPr>
                <w:rFonts w:ascii="Times New Roman" w:hAnsi="Times New Roman"/>
                <w:i/>
              </w:rPr>
              <w:t>…</w:t>
            </w:r>
            <w:r w:rsidR="00005470" w:rsidRPr="00A31B43">
              <w:rPr>
                <w:rFonts w:ascii="Times New Roman" w:hAnsi="Times New Roman"/>
                <w:i/>
              </w:rPr>
              <w:t>”</w:t>
            </w:r>
          </w:p>
          <w:p w14:paraId="4C0152F6" w14:textId="7007B0B6" w:rsidR="00005470" w:rsidRPr="00A31B43" w:rsidRDefault="00D40330" w:rsidP="0086546D">
            <w:pPr>
              <w:pStyle w:val="ListeParagraf1"/>
              <w:numPr>
                <w:ilvl w:val="0"/>
                <w:numId w:val="26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Çalışma Yaprağı-1 </w:t>
            </w:r>
            <w:r w:rsidR="003A1574" w:rsidRPr="00A31B43">
              <w:rPr>
                <w:rFonts w:ascii="Times New Roman" w:hAnsi="Times New Roman"/>
              </w:rPr>
              <w:t>öğrencilere dağıtı</w:t>
            </w:r>
            <w:r>
              <w:rPr>
                <w:rFonts w:ascii="Times New Roman" w:hAnsi="Times New Roman"/>
              </w:rPr>
              <w:t>lı</w:t>
            </w:r>
            <w:r w:rsidR="003A1574" w:rsidRPr="00A31B43">
              <w:rPr>
                <w:rFonts w:ascii="Times New Roman" w:hAnsi="Times New Roman"/>
              </w:rPr>
              <w:t xml:space="preserve">r ve </w:t>
            </w:r>
            <w:r>
              <w:rPr>
                <w:rFonts w:ascii="Times New Roman" w:hAnsi="Times New Roman"/>
              </w:rPr>
              <w:t xml:space="preserve">öğrencilere </w:t>
            </w:r>
            <w:r w:rsidR="003A1574" w:rsidRPr="00A31B43">
              <w:rPr>
                <w:rFonts w:ascii="Times New Roman" w:hAnsi="Times New Roman"/>
              </w:rPr>
              <w:t xml:space="preserve">okumaları için </w:t>
            </w:r>
            <w:r>
              <w:rPr>
                <w:rFonts w:ascii="Times New Roman" w:hAnsi="Times New Roman"/>
              </w:rPr>
              <w:t xml:space="preserve">yeterli </w:t>
            </w:r>
            <w:r w:rsidR="003A1574" w:rsidRPr="00A31B43">
              <w:rPr>
                <w:rFonts w:ascii="Times New Roman" w:hAnsi="Times New Roman"/>
              </w:rPr>
              <w:t>zaman ver</w:t>
            </w:r>
            <w:r>
              <w:rPr>
                <w:rFonts w:ascii="Times New Roman" w:hAnsi="Times New Roman"/>
              </w:rPr>
              <w:t>ilir.</w:t>
            </w:r>
          </w:p>
          <w:p w14:paraId="69D87391" w14:textId="1A34F65C" w:rsidR="00005470" w:rsidRPr="00A31B43" w:rsidRDefault="000D2224" w:rsidP="0086546D">
            <w:pPr>
              <w:pStyle w:val="ListeParagraf1"/>
              <w:numPr>
                <w:ilvl w:val="0"/>
                <w:numId w:val="26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A31B43">
              <w:rPr>
                <w:rFonts w:ascii="Times New Roman" w:hAnsi="Times New Roman"/>
              </w:rPr>
              <w:t xml:space="preserve">Öğrencilere </w:t>
            </w:r>
            <w:r w:rsidR="00D40330">
              <w:rPr>
                <w:rFonts w:ascii="Times New Roman" w:hAnsi="Times New Roman"/>
              </w:rPr>
              <w:t>Ç</w:t>
            </w:r>
            <w:r w:rsidR="003A1574" w:rsidRPr="00A31B43">
              <w:rPr>
                <w:rFonts w:ascii="Times New Roman" w:hAnsi="Times New Roman"/>
              </w:rPr>
              <w:t xml:space="preserve">alışma </w:t>
            </w:r>
            <w:r w:rsidR="00D40330">
              <w:rPr>
                <w:rFonts w:ascii="Times New Roman" w:hAnsi="Times New Roman"/>
              </w:rPr>
              <w:t>Y</w:t>
            </w:r>
            <w:r w:rsidR="003A1574" w:rsidRPr="00A31B43">
              <w:rPr>
                <w:rFonts w:ascii="Times New Roman" w:hAnsi="Times New Roman"/>
              </w:rPr>
              <w:t>aprağı</w:t>
            </w:r>
            <w:r w:rsidR="00D40330">
              <w:rPr>
                <w:rFonts w:ascii="Times New Roman" w:hAnsi="Times New Roman"/>
              </w:rPr>
              <w:t>-2</w:t>
            </w:r>
            <w:r w:rsidR="003A1574" w:rsidRPr="00A31B43">
              <w:rPr>
                <w:rFonts w:ascii="Times New Roman" w:hAnsi="Times New Roman"/>
              </w:rPr>
              <w:t xml:space="preserve"> dağıtı</w:t>
            </w:r>
            <w:r w:rsidR="00D40330">
              <w:rPr>
                <w:rFonts w:ascii="Times New Roman" w:hAnsi="Times New Roman"/>
              </w:rPr>
              <w:t>lı</w:t>
            </w:r>
            <w:r w:rsidR="003A1574" w:rsidRPr="00A31B43">
              <w:rPr>
                <w:rFonts w:ascii="Times New Roman" w:hAnsi="Times New Roman"/>
              </w:rPr>
              <w:t>r ve</w:t>
            </w:r>
            <w:r w:rsidRPr="00A31B43">
              <w:rPr>
                <w:rFonts w:ascii="Times New Roman" w:hAnsi="Times New Roman"/>
              </w:rPr>
              <w:t xml:space="preserve"> </w:t>
            </w:r>
            <w:r w:rsidR="00D40330">
              <w:rPr>
                <w:rFonts w:ascii="Times New Roman" w:hAnsi="Times New Roman"/>
              </w:rPr>
              <w:t>Çalışma Yaprağı-1’de yer alan bilgilerden</w:t>
            </w:r>
            <w:r w:rsidR="003A1574" w:rsidRPr="00A31B43">
              <w:rPr>
                <w:rFonts w:ascii="Times New Roman" w:hAnsi="Times New Roman"/>
              </w:rPr>
              <w:t xml:space="preserve"> yararlanarak </w:t>
            </w:r>
            <w:r w:rsidRPr="00A31B43">
              <w:rPr>
                <w:rFonts w:ascii="Times New Roman" w:hAnsi="Times New Roman"/>
              </w:rPr>
              <w:t xml:space="preserve">doldurmaları </w:t>
            </w:r>
            <w:r w:rsidR="00D40330">
              <w:rPr>
                <w:rFonts w:ascii="Times New Roman" w:hAnsi="Times New Roman"/>
              </w:rPr>
              <w:t>için yeterli zaman verilir.</w:t>
            </w:r>
          </w:p>
          <w:p w14:paraId="51B1D863" w14:textId="49174600" w:rsidR="003A1574" w:rsidRPr="00D40330" w:rsidRDefault="00D40330" w:rsidP="0086546D">
            <w:pPr>
              <w:pStyle w:val="ListeParagraf1"/>
              <w:numPr>
                <w:ilvl w:val="0"/>
                <w:numId w:val="26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D40330">
              <w:rPr>
                <w:rFonts w:ascii="Times New Roman" w:hAnsi="Times New Roman"/>
              </w:rPr>
              <w:t>Süre bitiminde g</w:t>
            </w:r>
            <w:r w:rsidR="00990183" w:rsidRPr="00D40330">
              <w:rPr>
                <w:rFonts w:ascii="Times New Roman" w:hAnsi="Times New Roman"/>
              </w:rPr>
              <w:t xml:space="preserve">önüllü </w:t>
            </w:r>
            <w:r w:rsidRPr="00D40330">
              <w:rPr>
                <w:rFonts w:ascii="Times New Roman" w:hAnsi="Times New Roman"/>
              </w:rPr>
              <w:t xml:space="preserve">öğrencilerin paylaşımları alınır ve </w:t>
            </w:r>
            <w:r>
              <w:rPr>
                <w:rFonts w:ascii="Times New Roman" w:hAnsi="Times New Roman"/>
              </w:rPr>
              <w:t>s</w:t>
            </w:r>
            <w:r w:rsidR="000D2224" w:rsidRPr="00D40330">
              <w:rPr>
                <w:rFonts w:ascii="Times New Roman" w:hAnsi="Times New Roman"/>
              </w:rPr>
              <w:t>üreç tartışma sorula</w:t>
            </w:r>
            <w:r w:rsidR="003A1574" w:rsidRPr="00D40330">
              <w:rPr>
                <w:rFonts w:ascii="Times New Roman" w:hAnsi="Times New Roman"/>
              </w:rPr>
              <w:t>rı kapsamında değerlendirilir</w:t>
            </w:r>
            <w:r>
              <w:rPr>
                <w:rFonts w:ascii="Times New Roman" w:hAnsi="Times New Roman"/>
              </w:rPr>
              <w:t>:</w:t>
            </w:r>
          </w:p>
          <w:p w14:paraId="2EC724BC" w14:textId="77777777" w:rsidR="00B3427C" w:rsidRPr="00A31B43" w:rsidRDefault="00B3427C" w:rsidP="0086546D">
            <w:pPr>
              <w:pStyle w:val="ListeParagraf1"/>
              <w:numPr>
                <w:ilvl w:val="0"/>
                <w:numId w:val="27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A31B43">
              <w:rPr>
                <w:rFonts w:ascii="Times New Roman" w:hAnsi="Times New Roman"/>
              </w:rPr>
              <w:t>Büyüme ve gelişmenin size faydaları nelerdir?</w:t>
            </w:r>
          </w:p>
          <w:p w14:paraId="28D900D0" w14:textId="77777777" w:rsidR="000D2224" w:rsidRPr="00A31B43" w:rsidRDefault="00B3427C" w:rsidP="0086546D">
            <w:pPr>
              <w:pStyle w:val="ListeParagraf1"/>
              <w:numPr>
                <w:ilvl w:val="0"/>
                <w:numId w:val="27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A31B43">
              <w:rPr>
                <w:rFonts w:ascii="Times New Roman" w:hAnsi="Times New Roman"/>
              </w:rPr>
              <w:t>Arkadaşlarınızın sizinkinden farklı büyüme ve gelişimleri var mı?</w:t>
            </w:r>
          </w:p>
          <w:p w14:paraId="2800EE1A" w14:textId="77777777" w:rsidR="000950AF" w:rsidRPr="00A31B43" w:rsidRDefault="000950AF" w:rsidP="0086546D">
            <w:pPr>
              <w:pStyle w:val="ListeParagraf1"/>
              <w:numPr>
                <w:ilvl w:val="0"/>
                <w:numId w:val="27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A31B43">
              <w:rPr>
                <w:rFonts w:ascii="Times New Roman" w:hAnsi="Times New Roman"/>
              </w:rPr>
              <w:t>Büyüme ve gelişme olmasaydı hayatımızda neler farklı olurdu?</w:t>
            </w:r>
          </w:p>
          <w:p w14:paraId="1F3055B5" w14:textId="77777777" w:rsidR="00233BEE" w:rsidRDefault="00D40330" w:rsidP="0086546D">
            <w:pPr>
              <w:pStyle w:val="ListeParagraf1"/>
              <w:numPr>
                <w:ilvl w:val="0"/>
                <w:numId w:val="26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Öğrencilerin tartışma sorularına yönelik paylaşımları alındıktan sonra aşağıdakine benzer bir açıklamayla süreç</w:t>
            </w:r>
            <w:r w:rsidR="003A1574" w:rsidRPr="00A31B43">
              <w:rPr>
                <w:rFonts w:ascii="Times New Roman" w:hAnsi="Times New Roman"/>
              </w:rPr>
              <w:t xml:space="preserve"> sonlandırılır: </w:t>
            </w:r>
          </w:p>
          <w:p w14:paraId="12ED31C0" w14:textId="7DB62448" w:rsidR="008E6B4C" w:rsidRPr="00A31B43" w:rsidRDefault="003A1574" w:rsidP="0086546D">
            <w:pPr>
              <w:pStyle w:val="ListeParagraf1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 w:rsidRPr="00A31B43">
              <w:rPr>
                <w:rFonts w:ascii="Times New Roman" w:hAnsi="Times New Roman"/>
                <w:i/>
              </w:rPr>
              <w:t>“Büyümemiz ve gelişimimiz hepimiz için ayrıdır ve farklıdır.</w:t>
            </w:r>
            <w:r w:rsidR="000950AF" w:rsidRPr="00A31B43">
              <w:rPr>
                <w:rFonts w:ascii="Times New Roman" w:hAnsi="Times New Roman"/>
                <w:i/>
              </w:rPr>
              <w:t xml:space="preserve"> Bu bizim isteğimize bağlı olan bir şey değildir. Eksiklikleriyle fazlalıklarıyla her dönemimizde değişimler yaşarız. Bu değişimler bizi bir sonraki yaşam dönemine hazırlar.”</w:t>
            </w:r>
          </w:p>
        </w:tc>
      </w:tr>
      <w:tr w:rsidR="00BF2FB1" w:rsidRPr="00A31B43" w14:paraId="752554C4" w14:textId="77777777" w:rsidTr="0086546D">
        <w:tc>
          <w:tcPr>
            <w:tcW w:w="3119" w:type="dxa"/>
          </w:tcPr>
          <w:p w14:paraId="2D508508" w14:textId="77777777" w:rsidR="00BF2FB1" w:rsidRPr="0086546D" w:rsidRDefault="00BF2FB1" w:rsidP="00BF2FB1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86546D">
              <w:rPr>
                <w:rFonts w:ascii="Times New Roman" w:hAnsi="Times New Roman" w:cs="Times New Roman"/>
                <w:b/>
                <w:sz w:val="24"/>
              </w:rPr>
              <w:t>Kazanımın Değerlendirilmesi:</w:t>
            </w:r>
          </w:p>
        </w:tc>
        <w:tc>
          <w:tcPr>
            <w:tcW w:w="6663" w:type="dxa"/>
          </w:tcPr>
          <w:p w14:paraId="449DCF45" w14:textId="50DF5CA1" w:rsidR="008E6B4C" w:rsidRPr="00233BEE" w:rsidRDefault="00233BEE" w:rsidP="0086546D">
            <w:pPr>
              <w:pStyle w:val="ListeParagraf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BEE">
              <w:rPr>
                <w:rFonts w:ascii="Times New Roman" w:hAnsi="Times New Roman"/>
                <w:sz w:val="24"/>
                <w:szCs w:val="24"/>
              </w:rPr>
              <w:t>Öğrencilere Çalışma Yaprağı-3 dağıtılır. Öğrencilerden k</w:t>
            </w:r>
            <w:r w:rsidR="00C7557A" w:rsidRPr="00233B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endi gelişimleriyle ilgili </w:t>
            </w:r>
            <w:r w:rsidR="000950AF" w:rsidRPr="00233B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büyüme</w:t>
            </w:r>
            <w:r w:rsidRPr="00233B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lerine</w:t>
            </w:r>
            <w:r w:rsidR="000950AF" w:rsidRPr="00233B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şahit olan kişiler</w:t>
            </w:r>
            <w:r w:rsidRPr="00233B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le </w:t>
            </w:r>
            <w:r w:rsidR="000950AF" w:rsidRPr="00233B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(anne, baba, abla, ağabey, babaanne, dede anneanne vb.)</w:t>
            </w:r>
            <w:r w:rsidRPr="00233B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233B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görüşme yapmaları istenir. Görüşme sürecinde ilgili kişiye Ç</w:t>
            </w:r>
            <w:r w:rsidR="000950AF" w:rsidRPr="00233B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alışma </w:t>
            </w:r>
            <w:r w:rsidRPr="00233B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Y</w:t>
            </w:r>
            <w:r w:rsidR="000950AF" w:rsidRPr="00233B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aprağı-</w:t>
            </w:r>
            <w:r w:rsidRPr="00233B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0950AF" w:rsidRPr="00233B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’</w:t>
            </w:r>
            <w:r w:rsidR="008654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</w:t>
            </w:r>
            <w:r w:rsidRPr="00233B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 yer alan soruları sormaları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233B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cevaplarını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form </w:t>
            </w:r>
            <w:r w:rsidRPr="00233B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üzerine not almaları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ve sınıf ortamında paylaşmaları istenebilir.</w:t>
            </w:r>
          </w:p>
        </w:tc>
      </w:tr>
      <w:tr w:rsidR="00BF2FB1" w:rsidRPr="00A31B43" w14:paraId="452346B8" w14:textId="77777777" w:rsidTr="0086546D">
        <w:tc>
          <w:tcPr>
            <w:tcW w:w="3119" w:type="dxa"/>
          </w:tcPr>
          <w:p w14:paraId="3431E714" w14:textId="253C2448" w:rsidR="00BF2FB1" w:rsidRPr="0086546D" w:rsidRDefault="00BF2FB1" w:rsidP="0086546D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86546D">
              <w:rPr>
                <w:rFonts w:ascii="Times New Roman" w:hAnsi="Times New Roman" w:cs="Times New Roman"/>
                <w:b/>
                <w:sz w:val="24"/>
              </w:rPr>
              <w:lastRenderedPageBreak/>
              <w:t>Uygulayıcıya Not:</w:t>
            </w:r>
          </w:p>
        </w:tc>
        <w:tc>
          <w:tcPr>
            <w:tcW w:w="6663" w:type="dxa"/>
          </w:tcPr>
          <w:p w14:paraId="54E73B52" w14:textId="77777777" w:rsidR="00872CFF" w:rsidRDefault="00233BEE" w:rsidP="0086546D">
            <w:pPr>
              <w:pStyle w:val="ListeParagraf"/>
              <w:numPr>
                <w:ilvl w:val="0"/>
                <w:numId w:val="38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Çalışma Yaprağı-1 öğrenci sayısı kadar çıktı alınamadığı durumlarda tahtaya yansıtılabilir ya da öğretmen tarafından etkinlik öncesinde tahtaya yazılabilir.</w:t>
            </w:r>
          </w:p>
          <w:p w14:paraId="724B196F" w14:textId="77777777" w:rsidR="00201481" w:rsidRDefault="00201481" w:rsidP="008654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1F56AD0" w14:textId="4F9AD2BE" w:rsidR="00201481" w:rsidRDefault="00201481" w:rsidP="008654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Özel gereksinimli öğrenciler için;</w:t>
            </w:r>
          </w:p>
          <w:p w14:paraId="0193B525" w14:textId="77777777" w:rsidR="0086546D" w:rsidRDefault="0086546D" w:rsidP="008654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217058D" w14:textId="0A7FE831" w:rsidR="00201481" w:rsidRPr="0086546D" w:rsidRDefault="00201481" w:rsidP="0086546D">
            <w:pPr>
              <w:pStyle w:val="ListeParagraf"/>
              <w:numPr>
                <w:ilvl w:val="0"/>
                <w:numId w:val="39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6D">
              <w:rPr>
                <w:rFonts w:ascii="Times New Roman" w:hAnsi="Times New Roman"/>
                <w:sz w:val="24"/>
                <w:szCs w:val="24"/>
              </w:rPr>
              <w:t>Çalışma Yağrağı-2 doldurulurken öğrencinin performansına göre belli kısımlarını yapması istenerek etkinlik basitleştirilebilir.</w:t>
            </w:r>
          </w:p>
          <w:p w14:paraId="5C140F8B" w14:textId="77777777" w:rsidR="00201481" w:rsidRDefault="00201481" w:rsidP="0086546D">
            <w:pPr>
              <w:pStyle w:val="ListeParagraf"/>
              <w:numPr>
                <w:ilvl w:val="0"/>
                <w:numId w:val="39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Tartışma soruları basitleştirilerek öğrencilerin katılımları desteklenebilir.</w:t>
            </w:r>
          </w:p>
          <w:p w14:paraId="73F6262B" w14:textId="5A9B7C9C" w:rsidR="00201481" w:rsidRPr="00201481" w:rsidRDefault="00201481" w:rsidP="0086546D">
            <w:pPr>
              <w:pStyle w:val="ListeParagraf"/>
              <w:numPr>
                <w:ilvl w:val="0"/>
                <w:numId w:val="39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Çalışma </w:t>
            </w:r>
            <w:r w:rsidR="0086546D">
              <w:rPr>
                <w:rFonts w:ascii="Times New Roman" w:hAnsi="Times New Roman"/>
                <w:sz w:val="24"/>
                <w:szCs w:val="24"/>
              </w:rPr>
              <w:t>Yaprağı-1 ve 2’</w:t>
            </w:r>
            <w:r>
              <w:rPr>
                <w:rFonts w:ascii="Times New Roman" w:hAnsi="Times New Roman"/>
                <w:sz w:val="24"/>
                <w:szCs w:val="24"/>
              </w:rPr>
              <w:t>de yer alan yazıların puntosu büyütülerek, kontrast renkte bir zemin üzerine yapıştırılarak veya dokunsal özellikler eklenerek görme bakımından işlevsel hale getirilebilir.</w:t>
            </w:r>
          </w:p>
        </w:tc>
      </w:tr>
      <w:tr w:rsidR="00D40330" w:rsidRPr="00A31B43" w14:paraId="6911807D" w14:textId="77777777" w:rsidTr="0086546D">
        <w:tc>
          <w:tcPr>
            <w:tcW w:w="3119" w:type="dxa"/>
          </w:tcPr>
          <w:p w14:paraId="4C7EEEFF" w14:textId="2EA1D15A" w:rsidR="00D40330" w:rsidRPr="0086546D" w:rsidRDefault="00D40330" w:rsidP="00BF2FB1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86546D">
              <w:rPr>
                <w:rFonts w:ascii="Times New Roman" w:hAnsi="Times New Roman" w:cs="Times New Roman"/>
                <w:b/>
                <w:sz w:val="24"/>
              </w:rPr>
              <w:t>Etkinliği Geliştiren:</w:t>
            </w:r>
          </w:p>
        </w:tc>
        <w:tc>
          <w:tcPr>
            <w:tcW w:w="6663" w:type="dxa"/>
          </w:tcPr>
          <w:p w14:paraId="3CA38AD2" w14:textId="4CCD6702" w:rsidR="00D40330" w:rsidRPr="00D40330" w:rsidRDefault="00D40330" w:rsidP="0086546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330">
              <w:rPr>
                <w:rFonts w:ascii="Times New Roman" w:hAnsi="Times New Roman"/>
                <w:sz w:val="24"/>
                <w:szCs w:val="24"/>
              </w:rPr>
              <w:t>Nilay S</w:t>
            </w:r>
            <w:r w:rsidR="0086546D" w:rsidRPr="00D40330">
              <w:rPr>
                <w:rFonts w:ascii="Times New Roman" w:hAnsi="Times New Roman"/>
                <w:sz w:val="24"/>
                <w:szCs w:val="24"/>
              </w:rPr>
              <w:t>oyat</w:t>
            </w:r>
          </w:p>
        </w:tc>
      </w:tr>
    </w:tbl>
    <w:p w14:paraId="755CC780" w14:textId="77777777" w:rsidR="00620228" w:rsidRPr="00A31B43" w:rsidRDefault="00620228" w:rsidP="003A1574">
      <w:pPr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14:paraId="035E5E5C" w14:textId="77777777" w:rsidR="00872CFF" w:rsidRPr="00A31B43" w:rsidRDefault="00872CFF" w:rsidP="003A1574">
      <w:pPr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14:paraId="56568F6A" w14:textId="3077A03F" w:rsidR="00233BEE" w:rsidRDefault="00233BEE">
      <w:pPr>
        <w:rPr>
          <w:rFonts w:ascii="Times New Roman" w:hAnsi="Times New Roman" w:cs="Times New Roman"/>
          <w:sz w:val="24"/>
          <w:szCs w:val="24"/>
        </w:rPr>
      </w:pPr>
    </w:p>
    <w:p w14:paraId="7EA6861F" w14:textId="77777777" w:rsidR="00233BEE" w:rsidRDefault="00233BEE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br w:type="page"/>
      </w:r>
    </w:p>
    <w:p w14:paraId="169E97A8" w14:textId="784B5FC8" w:rsidR="00233BEE" w:rsidRPr="00D40330" w:rsidRDefault="00233BEE" w:rsidP="00233BEE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40330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Çalışma Yaprağı-1</w:t>
      </w:r>
    </w:p>
    <w:p w14:paraId="5D2CC219" w14:textId="77777777" w:rsidR="00233BEE" w:rsidRDefault="00233BEE" w:rsidP="00233BEE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91F3085" w14:textId="77777777" w:rsidR="00233BEE" w:rsidRDefault="00233BEE" w:rsidP="00233BEE">
      <w:pPr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24B511" wp14:editId="184309CC">
                <wp:simplePos x="0" y="0"/>
                <wp:positionH relativeFrom="column">
                  <wp:posOffset>3967480</wp:posOffset>
                </wp:positionH>
                <wp:positionV relativeFrom="paragraph">
                  <wp:posOffset>187960</wp:posOffset>
                </wp:positionV>
                <wp:extent cx="2200275" cy="1952625"/>
                <wp:effectExtent l="0" t="0" r="9525" b="9525"/>
                <wp:wrapNone/>
                <wp:docPr id="5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1952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FFCDDD" w14:textId="77777777" w:rsidR="00233BEE" w:rsidRDefault="00233BEE" w:rsidP="00233BEE">
                            <w:pPr>
                              <w:rPr>
                                <w:rFonts w:ascii="Times New Roman" w:hAnsi="Times New Roman" w:cs="Times New Roman"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9253AC">
                              <w:rPr>
                                <w:rFonts w:ascii="Times New Roman" w:hAnsi="Times New Roman" w:cs="Times New Roman"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  <w:t>ZİHİNSEL GELİŞİM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  <w:t>:</w:t>
                            </w:r>
                          </w:p>
                          <w:p w14:paraId="3F895088" w14:textId="77777777" w:rsidR="00233BEE" w:rsidRPr="009253AC" w:rsidRDefault="00233BEE" w:rsidP="00233BEE">
                            <w:pPr>
                              <w:rPr>
                                <w:rFonts w:ascii="Times New Roman" w:hAnsi="Times New Roman" w:cs="Times New Roman"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  <w:t>Ç</w:t>
                            </w:r>
                            <w:r w:rsidRPr="009A5DD9">
                              <w:rPr>
                                <w:rFonts w:ascii="Times New Roman" w:eastAsia="Calibri" w:hAnsi="Times New Roman" w:cs="Times New Roman"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  <w:t>evreyle etkileşimi sağlayan, dış dünyayı anlamaya yarayan, bilginin edinilip kullanması, saklanması, yorumlanarak düzenlenmesi ve değerlendirilmesi aşamalarındaki tüm zihinsel süreçleri içermektedir</w:t>
                            </w:r>
                          </w:p>
                          <w:p w14:paraId="11E3428F" w14:textId="77777777" w:rsidR="00233BEE" w:rsidRDefault="00233BEE" w:rsidP="00233B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24B511" id="_x0000_t202" coordsize="21600,21600" o:spt="202" path="m,l,21600r21600,l21600,xe">
                <v:stroke joinstyle="miter"/>
                <v:path gradientshapeok="t" o:connecttype="rect"/>
              </v:shapetype>
              <v:shape id="Metin Kutusu 5" o:spid="_x0000_s1026" type="#_x0000_t202" style="position:absolute;margin-left:312.4pt;margin-top:14.8pt;width:173.25pt;height:15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" fillcolor="white [3201]" stroked="f" strokeweight=".5pt">
                <v:textbox>
                  <w:txbxContent>
                    <w:p w14:paraId="1BFFCDDD" w14:textId="77777777" w:rsidR="00233BEE" w:rsidRDefault="00233BEE" w:rsidP="00233BEE">
                      <w:pPr>
                        <w:rPr>
                          <w:rFonts w:ascii="Times New Roman" w:hAnsi="Times New Roman" w:cs="Times New Roman"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9253AC">
                        <w:rPr>
                          <w:rFonts w:ascii="Times New Roman" w:hAnsi="Times New Roman" w:cs="Times New Roman"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  <w:t>ZİHİNSEL GELİŞİM</w:t>
                      </w:r>
                      <w:r>
                        <w:rPr>
                          <w:rFonts w:ascii="Times New Roman" w:hAnsi="Times New Roman" w:cs="Times New Roman"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  <w:t>:</w:t>
                      </w:r>
                    </w:p>
                    <w:p w14:paraId="3F895088" w14:textId="77777777" w:rsidR="00233BEE" w:rsidRPr="009253AC" w:rsidRDefault="00233BEE" w:rsidP="00233BEE">
                      <w:pPr>
                        <w:rPr>
                          <w:rFonts w:ascii="Times New Roman" w:hAnsi="Times New Roman" w:cs="Times New Roman"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  <w:t>Ç</w:t>
                      </w:r>
                      <w:r w:rsidRPr="009A5DD9">
                        <w:rPr>
                          <w:rFonts w:ascii="Times New Roman" w:eastAsia="Calibri" w:hAnsi="Times New Roman" w:cs="Times New Roman"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  <w:t>evreyle etkileşimi sağlayan, dış dünyayı anlamaya yarayan, bilginin edinilip kullanması, saklanması, yorumlanarak düzenlenmesi ve değerlendirilmesi aşamalarındaki tüm zihinsel süreçleri içermektedir</w:t>
                      </w:r>
                    </w:p>
                    <w:p w14:paraId="11E3428F" w14:textId="77777777" w:rsidR="00233BEE" w:rsidRDefault="00233BEE" w:rsidP="00233BEE"/>
                  </w:txbxContent>
                </v:textbox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DB888F" wp14:editId="2712D1A8">
                <wp:simplePos x="0" y="0"/>
                <wp:positionH relativeFrom="column">
                  <wp:posOffset>3415030</wp:posOffset>
                </wp:positionH>
                <wp:positionV relativeFrom="paragraph">
                  <wp:posOffset>83185</wp:posOffset>
                </wp:positionV>
                <wp:extent cx="2752725" cy="2800350"/>
                <wp:effectExtent l="0" t="0" r="28575" b="19050"/>
                <wp:wrapNone/>
                <wp:docPr id="6" name="Tek Köşesi Kesik 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752725" cy="2800350"/>
                        </a:xfrm>
                        <a:prstGeom prst="snip1Rect">
                          <a:avLst>
                            <a:gd name="adj" fmla="val 46540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AFD25B" id="Tek Köşesi Kesik Dikdörtgen 8" o:spid="_x0000_s1026" style="position:absolute;margin-left:268.9pt;margin-top:6.55pt;width:216.75pt;height:220.5pt;rotation:18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52725,2800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" path="m,l1471607,,2752725,1281118r,1519232l,2800350,,xe" fillcolor="white [3201]" strokecolor="#70ad47 [3209]" strokeweight="1pt">
                <v:stroke joinstyle="miter"/>
                <v:path arrowok="t" o:connecttype="custom" o:connectlocs="0,0;1471607,0;2752725,1281118;2752725,2800350;0,2800350;0,0" o:connectangles="0,0,0,0,0,0"/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01EF9A" wp14:editId="1D51AB0F">
                <wp:simplePos x="0" y="0"/>
                <wp:positionH relativeFrom="column">
                  <wp:posOffset>233680</wp:posOffset>
                </wp:positionH>
                <wp:positionV relativeFrom="paragraph">
                  <wp:posOffset>254634</wp:posOffset>
                </wp:positionV>
                <wp:extent cx="1847850" cy="1228725"/>
                <wp:effectExtent l="0" t="0" r="0" b="9525"/>
                <wp:wrapNone/>
                <wp:docPr id="7" name="Metin Kutus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1228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7D108F" w14:textId="77777777" w:rsidR="00233BEE" w:rsidRDefault="00233BEE" w:rsidP="00233BEE">
                            <w:r>
                              <w:rPr>
                                <w:rFonts w:ascii="Times New Roman" w:hAnsi="Times New Roman" w:cs="Times New Roman"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  <w:t>FİZİKSEL GELİŞİM:</w:t>
                            </w:r>
                            <w:r w:rsidRPr="009253AC">
                              <w:rPr>
                                <w:rFonts w:ascii="Times New Roman" w:hAnsi="Times New Roman" w:cs="Times New Roman"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bedeni oluşturan tüm organların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sayısal olarak </w:t>
                            </w:r>
                            <w:r w:rsidRPr="009253AC">
                              <w:rPr>
                                <w:rFonts w:ascii="Times New Roman" w:hAnsi="Times New Roman" w:cs="Times New Roman"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  <w:t>gelişimini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ifade eder.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1EF9A" id="Metin Kutusu 7" o:spid="_x0000_s1027" type="#_x0000_t202" style="position:absolute;margin-left:18.4pt;margin-top:20.05pt;width:145.5pt;height:96.7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" fillcolor="white [3201]" stroked="f" strokeweight=".5pt">
                <v:textbox>
                  <w:txbxContent>
                    <w:p w14:paraId="567D108F" w14:textId="77777777" w:rsidR="00233BEE" w:rsidRDefault="00233BEE" w:rsidP="00233BEE">
                      <w:r>
                        <w:rPr>
                          <w:rFonts w:ascii="Times New Roman" w:hAnsi="Times New Roman" w:cs="Times New Roman"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  <w:t>FİZİKSEL GELİŞİM:</w:t>
                      </w:r>
                      <w:r w:rsidRPr="009253AC">
                        <w:rPr>
                          <w:rFonts w:ascii="Times New Roman" w:hAnsi="Times New Roman" w:cs="Times New Roman"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  <w:t xml:space="preserve"> bedeni oluşturan tüm organların </w:t>
                      </w:r>
                      <w:r>
                        <w:rPr>
                          <w:rFonts w:ascii="Times New Roman" w:hAnsi="Times New Roman" w:cs="Times New Roman"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  <w:t xml:space="preserve">sayısal olarak </w:t>
                      </w:r>
                      <w:r w:rsidRPr="009253AC">
                        <w:rPr>
                          <w:rFonts w:ascii="Times New Roman" w:hAnsi="Times New Roman" w:cs="Times New Roman"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  <w:t>gelişimini</w:t>
                      </w:r>
                      <w:r>
                        <w:rPr>
                          <w:rFonts w:ascii="Times New Roman" w:hAnsi="Times New Roman" w:cs="Times New Roman"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  <w:t xml:space="preserve"> ifade eder.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1C1632" wp14:editId="0D8C5B67">
                <wp:simplePos x="0" y="0"/>
                <wp:positionH relativeFrom="column">
                  <wp:posOffset>3300730</wp:posOffset>
                </wp:positionH>
                <wp:positionV relativeFrom="paragraph">
                  <wp:posOffset>3455035</wp:posOffset>
                </wp:positionV>
                <wp:extent cx="2981325" cy="2752725"/>
                <wp:effectExtent l="0" t="0" r="28575" b="28575"/>
                <wp:wrapNone/>
                <wp:docPr id="15" name="Tek Köşesi Kesik 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981325" cy="2752725"/>
                        </a:xfrm>
                        <a:prstGeom prst="snip1Rect">
                          <a:avLst>
                            <a:gd name="adj" fmla="val 44003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7EA9AB" id="Tek Köşesi Kesik Dikdörtgen 12" o:spid="_x0000_s1026" style="position:absolute;margin-left:259.9pt;margin-top:272.05pt;width:234.75pt;height:216.75pt;rotation:-9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981325,2752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" path="m,l1770043,,2981325,1211282r,1541443l,2752725,,xe" fillcolor="white [3201]" strokecolor="#70ad47 [3209]" strokeweight="1pt">
                <v:stroke joinstyle="miter"/>
                <v:path arrowok="t" o:connecttype="custom" o:connectlocs="0,0;1770043,0;2981325,1211282;2981325,2752725;0,2752725;0,0" o:connectangles="0,0,0,0,0,0"/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9B2CB9" wp14:editId="480F98C9">
                <wp:simplePos x="0" y="0"/>
                <wp:positionH relativeFrom="column">
                  <wp:posOffset>-4445</wp:posOffset>
                </wp:positionH>
                <wp:positionV relativeFrom="paragraph">
                  <wp:posOffset>3455035</wp:posOffset>
                </wp:positionV>
                <wp:extent cx="2781300" cy="2914650"/>
                <wp:effectExtent l="0" t="0" r="19050" b="19050"/>
                <wp:wrapNone/>
                <wp:docPr id="16" name="Tek Köşesi Kesik 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2914650"/>
                        </a:xfrm>
                        <a:prstGeom prst="snip1Rect">
                          <a:avLst>
                            <a:gd name="adj" fmla="val 41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BB8E1C" id="Tek Köşesi Kesik Dikdörtgen 11" o:spid="_x0000_s1026" style="position:absolute;margin-left:-.35pt;margin-top:272.05pt;width:219pt;height:229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81300,2914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" path="m,l1622416,,2781300,1158884r,1755766l,2914650,,xe" fillcolor="white [3201]" strokecolor="#70ad47 [3209]" strokeweight="1pt">
                <v:stroke joinstyle="miter"/>
                <v:path arrowok="t" o:connecttype="custom" o:connectlocs="0,0;1622416,0;2781300,1158884;2781300,2914650;0,2914650;0,0" o:connectangles="0,0,0,0,0,0"/>
              </v:shape>
            </w:pict>
          </mc:Fallback>
        </mc:AlternateContent>
      </w:r>
      <w:r>
        <w:rPr>
          <w:rFonts w:ascii="Times New Roman" w:eastAsiaTheme="majorEastAsia" w:hAnsi="Times New Roman" w:cs="Times New Roman"/>
          <w:b/>
          <w:bCs/>
          <w:noProof/>
          <w:sz w:val="24"/>
          <w:szCs w:val="24"/>
          <w:lang w:eastAsia="tr-TR"/>
        </w:rPr>
        <w:drawing>
          <wp:inline distT="0" distB="0" distL="0" distR="0" wp14:anchorId="19654039" wp14:editId="5C5D7F15">
            <wp:extent cx="2707005" cy="2883535"/>
            <wp:effectExtent l="0" t="0" r="0" b="0"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005" cy="2883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>BÜYÜME</w:t>
      </w:r>
    </w:p>
    <w:p w14:paraId="5C952652" w14:textId="77777777" w:rsidR="00233BEE" w:rsidRDefault="00233BEE" w:rsidP="00233BEE">
      <w:pPr>
        <w:ind w:left="4248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       VE</w:t>
      </w:r>
    </w:p>
    <w:p w14:paraId="60EC06FB" w14:textId="77777777" w:rsidR="00233BEE" w:rsidRDefault="00233BEE" w:rsidP="00233BEE">
      <w:pPr>
        <w:ind w:left="4248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GELİŞİM </w:t>
      </w:r>
    </w:p>
    <w:p w14:paraId="59D4BA4D" w14:textId="77777777" w:rsidR="00233BEE" w:rsidRDefault="00233BEE" w:rsidP="00233BEE">
      <w:pPr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E12133" wp14:editId="1CC34977">
                <wp:simplePos x="0" y="0"/>
                <wp:positionH relativeFrom="column">
                  <wp:posOffset>3834130</wp:posOffset>
                </wp:positionH>
                <wp:positionV relativeFrom="paragraph">
                  <wp:posOffset>613410</wp:posOffset>
                </wp:positionV>
                <wp:extent cx="2038350" cy="1371600"/>
                <wp:effectExtent l="0" t="0" r="0" b="0"/>
                <wp:wrapNone/>
                <wp:docPr id="17" name="Metin Kutusu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BF944F" w14:textId="77777777" w:rsidR="00233BEE" w:rsidRPr="009253AC" w:rsidRDefault="00233BEE" w:rsidP="00233BE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253A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SOSYAL GELİŞİM</w:t>
                            </w:r>
                          </w:p>
                          <w:p w14:paraId="1CA97F55" w14:textId="77777777" w:rsidR="00233BEE" w:rsidRPr="009253AC" w:rsidRDefault="00233BEE" w:rsidP="00233BE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253A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Çocuğun ilk yıllarından itibaren çevresindeki diğer kişilerle kurduğu iletişimdir.</w:t>
                            </w:r>
                          </w:p>
                          <w:p w14:paraId="2D86912F" w14:textId="77777777" w:rsidR="00233BEE" w:rsidRDefault="00233BEE" w:rsidP="00233B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E12133" id="Metin Kutusu 17" o:spid="_x0000_s1028" type="#_x0000_t202" style="position:absolute;margin-left:301.9pt;margin-top:48.3pt;width:160.5pt;height:108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" fillcolor="white [3201]" stroked="f" strokeweight=".5pt">
                <v:textbox>
                  <w:txbxContent>
                    <w:p w14:paraId="3CBF944F" w14:textId="77777777" w:rsidR="00233BEE" w:rsidRPr="009253AC" w:rsidRDefault="00233BEE" w:rsidP="00233BE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253A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SOSYAL GELİŞİM</w:t>
                      </w:r>
                    </w:p>
                    <w:p w14:paraId="1CA97F55" w14:textId="77777777" w:rsidR="00233BEE" w:rsidRPr="009253AC" w:rsidRDefault="00233BEE" w:rsidP="00233BE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253A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Çocuğun ilk yıllarından itibaren çevresindeki diğer kişilerle kurduğu iletişimdir.</w:t>
                      </w:r>
                    </w:p>
                    <w:p w14:paraId="2D86912F" w14:textId="77777777" w:rsidR="00233BEE" w:rsidRDefault="00233BEE" w:rsidP="00233BEE"/>
                  </w:txbxContent>
                </v:textbox>
              </v:shape>
            </w:pict>
          </mc:Fallback>
        </mc:AlternateContent>
      </w:r>
      <w:r>
        <w:rPr>
          <w:rFonts w:ascii="Times New Roman" w:eastAsiaTheme="majorEastAsia" w:hAnsi="Times New Roman" w:cs="Times New Roman"/>
          <w:b/>
          <w:bCs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AE62CF4" wp14:editId="3B57547F">
                <wp:simplePos x="0" y="0"/>
                <wp:positionH relativeFrom="column">
                  <wp:posOffset>138430</wp:posOffset>
                </wp:positionH>
                <wp:positionV relativeFrom="paragraph">
                  <wp:posOffset>613410</wp:posOffset>
                </wp:positionV>
                <wp:extent cx="2076450" cy="1543050"/>
                <wp:effectExtent l="0" t="0" r="0" b="0"/>
                <wp:wrapNone/>
                <wp:docPr id="18" name="Metin Kutusu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154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336F7F" w14:textId="77777777" w:rsidR="00233BEE" w:rsidRDefault="00233BEE" w:rsidP="00233BEE">
                            <w:pPr>
                              <w:pStyle w:val="NormalWeb"/>
                              <w:shd w:val="clear" w:color="auto" w:fill="FFFFFF"/>
                              <w:spacing w:after="0" w:afterAutospacing="0"/>
                              <w:rPr>
                                <w:rStyle w:val="Gl"/>
                                <w:b w:val="0"/>
                                <w:color w:val="333333"/>
                              </w:rPr>
                            </w:pPr>
                            <w:r w:rsidRPr="009A5DD9">
                              <w:rPr>
                                <w:rStyle w:val="Gl"/>
                                <w:b w:val="0"/>
                                <w:color w:val="333333"/>
                              </w:rPr>
                              <w:t>DUYGUSAL GELİŞİM</w:t>
                            </w:r>
                            <w:r>
                              <w:rPr>
                                <w:rStyle w:val="Gl"/>
                                <w:b w:val="0"/>
                                <w:color w:val="333333"/>
                              </w:rPr>
                              <w:t>:</w:t>
                            </w:r>
                          </w:p>
                          <w:p w14:paraId="35491E80" w14:textId="77777777" w:rsidR="00233BEE" w:rsidRPr="009A5DD9" w:rsidRDefault="00233BEE" w:rsidP="00233BEE">
                            <w:pPr>
                              <w:pStyle w:val="NormalWeb"/>
                              <w:shd w:val="clear" w:color="auto" w:fill="FFFFFF"/>
                              <w:spacing w:after="0" w:afterAutospacing="0"/>
                              <w:rPr>
                                <w:b/>
                                <w:color w:val="333333"/>
                              </w:rPr>
                            </w:pPr>
                            <w:r>
                              <w:rPr>
                                <w:color w:val="333333"/>
                              </w:rPr>
                              <w:t xml:space="preserve">Bir </w:t>
                            </w:r>
                            <w:r w:rsidRPr="009253AC">
                              <w:rPr>
                                <w:color w:val="333333"/>
                              </w:rPr>
                              <w:t>varlık ya da olayın bireyin iç dünyasın</w:t>
                            </w:r>
                            <w:r>
                              <w:rPr>
                                <w:color w:val="333333"/>
                              </w:rPr>
                              <w:t>da uyandırdığı izlenimlerin gelişimini ifade eder.</w:t>
                            </w:r>
                          </w:p>
                          <w:p w14:paraId="5123D34A" w14:textId="77777777" w:rsidR="00233BEE" w:rsidRDefault="00233BEE" w:rsidP="00233B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E62CF4" id="Metin Kutusu 18" o:spid="_x0000_s1029" type="#_x0000_t202" style="position:absolute;margin-left:10.9pt;margin-top:48.3pt;width:163.5pt;height:121.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" fillcolor="white [3201]" stroked="f" strokeweight=".5pt">
                <v:textbox>
                  <w:txbxContent>
                    <w:p w14:paraId="29336F7F" w14:textId="77777777" w:rsidR="00233BEE" w:rsidRDefault="00233BEE" w:rsidP="00233BEE">
                      <w:pPr>
                        <w:pStyle w:val="NormalWeb"/>
                        <w:shd w:val="clear" w:color="auto" w:fill="FFFFFF"/>
                        <w:spacing w:after="0" w:afterAutospacing="0"/>
                        <w:rPr>
                          <w:rStyle w:val="Gl"/>
                          <w:b w:val="0"/>
                          <w:color w:val="333333"/>
                        </w:rPr>
                      </w:pPr>
                      <w:r w:rsidRPr="009A5DD9">
                        <w:rPr>
                          <w:rStyle w:val="Gl"/>
                          <w:b w:val="0"/>
                          <w:color w:val="333333"/>
                        </w:rPr>
                        <w:t>DUYGUSAL GELİŞİM</w:t>
                      </w:r>
                      <w:r>
                        <w:rPr>
                          <w:rStyle w:val="Gl"/>
                          <w:b w:val="0"/>
                          <w:color w:val="333333"/>
                        </w:rPr>
                        <w:t>:</w:t>
                      </w:r>
                    </w:p>
                    <w:p w14:paraId="35491E80" w14:textId="77777777" w:rsidR="00233BEE" w:rsidRPr="009A5DD9" w:rsidRDefault="00233BEE" w:rsidP="00233BEE">
                      <w:pPr>
                        <w:pStyle w:val="NormalWeb"/>
                        <w:shd w:val="clear" w:color="auto" w:fill="FFFFFF"/>
                        <w:spacing w:after="0" w:afterAutospacing="0"/>
                        <w:rPr>
                          <w:b/>
                          <w:color w:val="333333"/>
                        </w:rPr>
                      </w:pPr>
                      <w:r>
                        <w:rPr>
                          <w:color w:val="333333"/>
                        </w:rPr>
                        <w:t xml:space="preserve">Bir </w:t>
                      </w:r>
                      <w:r w:rsidRPr="009253AC">
                        <w:rPr>
                          <w:color w:val="333333"/>
                        </w:rPr>
                        <w:t>varlık ya da olayın bireyin iç dünyasın</w:t>
                      </w:r>
                      <w:r>
                        <w:rPr>
                          <w:color w:val="333333"/>
                        </w:rPr>
                        <w:t>da uyandırdığı izlenimlerin gelişimini ifade eder.</w:t>
                      </w:r>
                    </w:p>
                    <w:p w14:paraId="5123D34A" w14:textId="77777777" w:rsidR="00233BEE" w:rsidRDefault="00233BEE" w:rsidP="00233BEE"/>
                  </w:txbxContent>
                </v:textbox>
              </v:shape>
            </w:pict>
          </mc:Fallback>
        </mc:AlternateContent>
      </w:r>
    </w:p>
    <w:p w14:paraId="50FC041F" w14:textId="77777777" w:rsidR="00233BEE" w:rsidRPr="005B4064" w:rsidRDefault="00233BEE" w:rsidP="00233BEE">
      <w:pPr>
        <w:rPr>
          <w:rFonts w:ascii="Times New Roman" w:eastAsiaTheme="majorEastAsia" w:hAnsi="Times New Roman" w:cs="Times New Roman"/>
          <w:sz w:val="24"/>
          <w:szCs w:val="24"/>
        </w:rPr>
      </w:pPr>
    </w:p>
    <w:p w14:paraId="6F370588" w14:textId="77777777" w:rsidR="00233BEE" w:rsidRPr="005B4064" w:rsidRDefault="00233BEE" w:rsidP="00233BEE">
      <w:pPr>
        <w:rPr>
          <w:rFonts w:ascii="Times New Roman" w:eastAsiaTheme="majorEastAsia" w:hAnsi="Times New Roman" w:cs="Times New Roman"/>
          <w:sz w:val="24"/>
          <w:szCs w:val="24"/>
        </w:rPr>
      </w:pPr>
    </w:p>
    <w:p w14:paraId="2CDC1E4E" w14:textId="77777777" w:rsidR="00233BEE" w:rsidRPr="005B4064" w:rsidRDefault="00233BEE" w:rsidP="00233BEE">
      <w:pPr>
        <w:rPr>
          <w:rFonts w:ascii="Times New Roman" w:eastAsiaTheme="majorEastAsia" w:hAnsi="Times New Roman" w:cs="Times New Roman"/>
          <w:sz w:val="24"/>
          <w:szCs w:val="24"/>
        </w:rPr>
      </w:pPr>
    </w:p>
    <w:p w14:paraId="13835F65" w14:textId="77777777" w:rsidR="00233BEE" w:rsidRPr="005B4064" w:rsidRDefault="00233BEE" w:rsidP="00233BEE">
      <w:pPr>
        <w:rPr>
          <w:rFonts w:ascii="Times New Roman" w:eastAsiaTheme="majorEastAsia" w:hAnsi="Times New Roman" w:cs="Times New Roman"/>
          <w:sz w:val="24"/>
          <w:szCs w:val="24"/>
        </w:rPr>
      </w:pPr>
    </w:p>
    <w:p w14:paraId="31EF5CFD" w14:textId="77777777" w:rsidR="00233BEE" w:rsidRPr="005B4064" w:rsidRDefault="00233BEE" w:rsidP="00233BEE">
      <w:pPr>
        <w:rPr>
          <w:rFonts w:ascii="Times New Roman" w:eastAsiaTheme="majorEastAsia" w:hAnsi="Times New Roman" w:cs="Times New Roman"/>
          <w:sz w:val="24"/>
          <w:szCs w:val="24"/>
        </w:rPr>
      </w:pPr>
    </w:p>
    <w:p w14:paraId="46CF31B2" w14:textId="77777777" w:rsidR="00233BEE" w:rsidRPr="005B4064" w:rsidRDefault="00233BEE" w:rsidP="00233BEE">
      <w:pPr>
        <w:rPr>
          <w:rFonts w:ascii="Times New Roman" w:eastAsiaTheme="majorEastAsia" w:hAnsi="Times New Roman" w:cs="Times New Roman"/>
          <w:sz w:val="24"/>
          <w:szCs w:val="24"/>
        </w:rPr>
      </w:pPr>
    </w:p>
    <w:p w14:paraId="15B26710" w14:textId="77777777" w:rsidR="00233BEE" w:rsidRPr="005B4064" w:rsidRDefault="00233BEE" w:rsidP="00233BEE">
      <w:pPr>
        <w:rPr>
          <w:rFonts w:ascii="Times New Roman" w:eastAsiaTheme="majorEastAsia" w:hAnsi="Times New Roman" w:cs="Times New Roman"/>
          <w:sz w:val="24"/>
          <w:szCs w:val="24"/>
        </w:rPr>
      </w:pPr>
    </w:p>
    <w:p w14:paraId="78288BC7" w14:textId="77777777" w:rsidR="00233BEE" w:rsidRPr="005B4064" w:rsidRDefault="00233BEE" w:rsidP="00233BEE">
      <w:pPr>
        <w:rPr>
          <w:rFonts w:ascii="Times New Roman" w:eastAsiaTheme="majorEastAsia" w:hAnsi="Times New Roman" w:cs="Times New Roman"/>
          <w:sz w:val="24"/>
          <w:szCs w:val="24"/>
        </w:rPr>
      </w:pPr>
    </w:p>
    <w:p w14:paraId="46874F9F" w14:textId="77777777" w:rsidR="00233BEE" w:rsidRPr="005B4064" w:rsidRDefault="00233BEE" w:rsidP="00233BEE">
      <w:pPr>
        <w:rPr>
          <w:rFonts w:ascii="Times New Roman" w:eastAsiaTheme="majorEastAsia" w:hAnsi="Times New Roman" w:cs="Times New Roman"/>
          <w:sz w:val="24"/>
          <w:szCs w:val="24"/>
        </w:rPr>
      </w:pPr>
    </w:p>
    <w:p w14:paraId="50066A31" w14:textId="77777777" w:rsidR="00233BEE" w:rsidRPr="005B4064" w:rsidRDefault="00233BEE" w:rsidP="00233BEE">
      <w:pPr>
        <w:rPr>
          <w:rFonts w:ascii="Times New Roman" w:eastAsiaTheme="majorEastAsia" w:hAnsi="Times New Roman" w:cs="Times New Roman"/>
          <w:sz w:val="24"/>
          <w:szCs w:val="24"/>
        </w:rPr>
      </w:pPr>
    </w:p>
    <w:p w14:paraId="4909E76B" w14:textId="77777777" w:rsidR="00872CFF" w:rsidRPr="00A31B43" w:rsidRDefault="00872CFF" w:rsidP="00872CFF">
      <w:pPr>
        <w:rPr>
          <w:rFonts w:ascii="Times New Roman" w:hAnsi="Times New Roman" w:cs="Times New Roman"/>
          <w:sz w:val="24"/>
          <w:szCs w:val="24"/>
        </w:rPr>
      </w:pPr>
    </w:p>
    <w:p w14:paraId="6EDE8CB0" w14:textId="77777777" w:rsidR="00233BEE" w:rsidRDefault="00233BEE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14:paraId="51C8C4DA" w14:textId="1B008D8F" w:rsidR="00872CFF" w:rsidRPr="003F00CA" w:rsidRDefault="003F00CA" w:rsidP="00872CF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  <w:sectPr w:rsidR="00872CFF" w:rsidRPr="003F00CA" w:rsidSect="00B707C7">
          <w:pgSz w:w="11906" w:h="16838"/>
          <w:pgMar w:top="993" w:right="1417" w:bottom="1134" w:left="1417" w:header="708" w:footer="708" w:gutter="0"/>
          <w:cols w:space="708"/>
          <w:titlePg/>
          <w:docGrid w:linePitch="360"/>
        </w:sectPr>
      </w:pPr>
      <w:r w:rsidRPr="003F00CA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Çalışma </w:t>
      </w:r>
      <w:bookmarkStart w:id="0" w:name="_GoBack"/>
      <w:bookmarkEnd w:id="0"/>
      <w:r w:rsidRPr="003F00CA">
        <w:rPr>
          <w:rFonts w:ascii="Times New Roman" w:eastAsia="Calibri" w:hAnsi="Times New Roman" w:cs="Times New Roman"/>
          <w:b/>
          <w:sz w:val="24"/>
          <w:szCs w:val="24"/>
        </w:rPr>
        <w:t>Yaprağı-</w:t>
      </w:r>
      <w:r w:rsidR="00233BEE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3F00C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tbl>
      <w:tblPr>
        <w:tblStyle w:val="AkKlavuz-Vurgu4"/>
        <w:tblW w:w="0" w:type="auto"/>
        <w:tblLook w:val="04A0" w:firstRow="1" w:lastRow="0" w:firstColumn="1" w:lastColumn="0" w:noHBand="0" w:noVBand="1"/>
      </w:tblPr>
      <w:tblGrid>
        <w:gridCol w:w="8897"/>
      </w:tblGrid>
      <w:tr w:rsidR="00872CFF" w:rsidRPr="00872CFF" w14:paraId="6732A55F" w14:textId="77777777" w:rsidTr="006502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</w:tcPr>
          <w:p w14:paraId="1E34B5E4" w14:textId="77777777" w:rsidR="00872CFF" w:rsidRPr="00872CFF" w:rsidRDefault="00872CFF" w:rsidP="00872CF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2CF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 xml:space="preserve"> YAŞADAĞINIZ FİZİKSEL GELİŞİMDEN ÖRNEKLER YAZINIZ</w:t>
            </w:r>
          </w:p>
        </w:tc>
      </w:tr>
    </w:tbl>
    <w:p w14:paraId="1CFF1A89" w14:textId="77777777" w:rsidR="00872CFF" w:rsidRPr="00872CFF" w:rsidRDefault="00872CFF" w:rsidP="00872CFF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872CFF" w:rsidRPr="00872CFF" w:rsidSect="00EE500C">
          <w:type w:val="continuous"/>
          <w:pgSz w:w="11906" w:h="16838"/>
          <w:pgMar w:top="993" w:right="1417" w:bottom="1134" w:left="1417" w:header="708" w:footer="708" w:gutter="0"/>
          <w:cols w:space="708"/>
          <w:titlePg/>
          <w:docGrid w:linePitch="360"/>
        </w:sectPr>
      </w:pPr>
    </w:p>
    <w:p w14:paraId="01A9B844" w14:textId="77777777" w:rsidR="00872CFF" w:rsidRPr="00872CFF" w:rsidRDefault="00872CFF" w:rsidP="00872CFF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2CF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   </w:t>
      </w:r>
    </w:p>
    <w:tbl>
      <w:tblPr>
        <w:tblStyle w:val="AkKlavuz-Vurgu4"/>
        <w:tblW w:w="8897" w:type="dxa"/>
        <w:tblLook w:val="04A0" w:firstRow="1" w:lastRow="0" w:firstColumn="1" w:lastColumn="0" w:noHBand="0" w:noVBand="1"/>
      </w:tblPr>
      <w:tblGrid>
        <w:gridCol w:w="8897"/>
      </w:tblGrid>
      <w:tr w:rsidR="00872CFF" w:rsidRPr="00872CFF" w14:paraId="3864E445" w14:textId="77777777" w:rsidTr="006502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</w:tcPr>
          <w:p w14:paraId="670EA88C" w14:textId="77777777" w:rsidR="00872CFF" w:rsidRPr="00872CFF" w:rsidRDefault="00872CFF" w:rsidP="00872CF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2CF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YAŞADIĞINIZ ZİHİNSEL GELİŞİMDEN ÖRNEKLER YAZINIZ</w:t>
            </w:r>
          </w:p>
        </w:tc>
      </w:tr>
    </w:tbl>
    <w:p w14:paraId="1195EF1B" w14:textId="77777777" w:rsidR="00872CFF" w:rsidRPr="00872CFF" w:rsidRDefault="00872CFF" w:rsidP="00872CFF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0028F96" w14:textId="77777777" w:rsidR="00872CFF" w:rsidRPr="00872CFF" w:rsidRDefault="00872CFF" w:rsidP="00872CFF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2C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</w:p>
    <w:tbl>
      <w:tblPr>
        <w:tblStyle w:val="AkKlavuz-Vurgu4"/>
        <w:tblW w:w="0" w:type="auto"/>
        <w:tblLook w:val="04A0" w:firstRow="1" w:lastRow="0" w:firstColumn="1" w:lastColumn="0" w:noHBand="0" w:noVBand="1"/>
      </w:tblPr>
      <w:tblGrid>
        <w:gridCol w:w="8897"/>
      </w:tblGrid>
      <w:tr w:rsidR="00872CFF" w:rsidRPr="00872CFF" w14:paraId="0D696921" w14:textId="77777777" w:rsidTr="006502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</w:tcPr>
          <w:p w14:paraId="3D4B50D9" w14:textId="77777777" w:rsidR="00872CFF" w:rsidRPr="00872CFF" w:rsidRDefault="00872CFF" w:rsidP="00872CF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2CF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YAŞADIĞINIZ SOSYAL GELİŞİMDEN ÖRNEKLER YAZINIZ</w:t>
            </w:r>
          </w:p>
        </w:tc>
      </w:tr>
    </w:tbl>
    <w:p w14:paraId="1FF2D7BB" w14:textId="77777777" w:rsidR="00872CFF" w:rsidRPr="00872CFF" w:rsidRDefault="00872CFF" w:rsidP="00872CFF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24AD203" w14:textId="77777777" w:rsidR="00872CFF" w:rsidRPr="00872CFF" w:rsidRDefault="00872CFF" w:rsidP="00872CFF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2C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Style w:val="AkKlavuz-Vurgu4"/>
        <w:tblW w:w="0" w:type="auto"/>
        <w:tblLook w:val="04A0" w:firstRow="1" w:lastRow="0" w:firstColumn="1" w:lastColumn="0" w:noHBand="0" w:noVBand="1"/>
      </w:tblPr>
      <w:tblGrid>
        <w:gridCol w:w="8897"/>
      </w:tblGrid>
      <w:tr w:rsidR="00872CFF" w:rsidRPr="00872CFF" w14:paraId="5FF09BD0" w14:textId="77777777" w:rsidTr="006502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</w:tcPr>
          <w:p w14:paraId="4B6795F4" w14:textId="77777777" w:rsidR="00872CFF" w:rsidRPr="00872CFF" w:rsidRDefault="00872CFF" w:rsidP="00872CF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2CF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YAŞADIĞINIZ DUYGUSAL GELİŞİMDEN ÖRNEKLER YAZINIZ</w:t>
            </w:r>
          </w:p>
        </w:tc>
      </w:tr>
    </w:tbl>
    <w:p w14:paraId="2C96632A" w14:textId="77777777" w:rsidR="00872CFF" w:rsidRPr="00872CFF" w:rsidRDefault="00872CFF" w:rsidP="00872CFF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0670B9D" w14:textId="77777777" w:rsidR="00872CFF" w:rsidRPr="00872CFF" w:rsidRDefault="00872CFF" w:rsidP="00872CFF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C355935" w14:textId="77777777" w:rsidR="00872CFF" w:rsidRPr="00A31B43" w:rsidRDefault="00872CFF" w:rsidP="00872CFF">
      <w:pPr>
        <w:rPr>
          <w:rFonts w:ascii="Times New Roman" w:eastAsia="Calibri" w:hAnsi="Times New Roman" w:cs="Times New Roman"/>
          <w:sz w:val="24"/>
          <w:szCs w:val="24"/>
        </w:rPr>
      </w:pPr>
    </w:p>
    <w:p w14:paraId="15AC118F" w14:textId="77777777" w:rsidR="00F12E97" w:rsidRPr="00A31B43" w:rsidRDefault="00F12E97" w:rsidP="00872CFF">
      <w:pPr>
        <w:rPr>
          <w:rFonts w:ascii="Times New Roman" w:eastAsia="Calibri" w:hAnsi="Times New Roman" w:cs="Times New Roman"/>
          <w:sz w:val="24"/>
          <w:szCs w:val="24"/>
        </w:rPr>
      </w:pPr>
    </w:p>
    <w:p w14:paraId="052A637C" w14:textId="77777777" w:rsidR="00A31B43" w:rsidRDefault="00A31B43" w:rsidP="00F12E97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63738EE" w14:textId="5915B50F" w:rsidR="00F12E97" w:rsidRPr="003F00CA" w:rsidRDefault="003F00CA" w:rsidP="00F12E9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F00CA">
        <w:rPr>
          <w:rFonts w:ascii="Times New Roman" w:eastAsia="Calibri" w:hAnsi="Times New Roman" w:cs="Times New Roman"/>
          <w:b/>
          <w:sz w:val="24"/>
          <w:szCs w:val="24"/>
        </w:rPr>
        <w:t>Çalışma Yaprağı-</w:t>
      </w:r>
      <w:r w:rsidR="00233BEE">
        <w:rPr>
          <w:rFonts w:ascii="Times New Roman" w:eastAsia="Calibri" w:hAnsi="Times New Roman" w:cs="Times New Roman"/>
          <w:b/>
          <w:sz w:val="24"/>
          <w:szCs w:val="24"/>
        </w:rPr>
        <w:t>3</w:t>
      </w:r>
    </w:p>
    <w:p w14:paraId="4F8FD4BB" w14:textId="77777777" w:rsidR="00F12E97" w:rsidRPr="00A31B43" w:rsidRDefault="00F12E97" w:rsidP="00F12E97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31B43">
        <w:rPr>
          <w:rFonts w:ascii="Times New Roman" w:eastAsia="Calibri" w:hAnsi="Times New Roman" w:cs="Times New Roman"/>
          <w:sz w:val="24"/>
          <w:szCs w:val="24"/>
        </w:rPr>
        <w:t>Aşağıdaki soruları büyümenize şahit olan bir büyüğünüze sorarak uygun alanlara cevapları yazınız.</w:t>
      </w:r>
    </w:p>
    <w:p w14:paraId="5BE0F4B4" w14:textId="77777777" w:rsidR="00F12E97" w:rsidRPr="00A31B43" w:rsidRDefault="00F12E97" w:rsidP="00F12E97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A31B43">
        <w:rPr>
          <w:rFonts w:ascii="Times New Roman" w:eastAsia="Calibri" w:hAnsi="Times New Roman" w:cs="Times New Roman"/>
          <w:b/>
          <w:sz w:val="24"/>
          <w:szCs w:val="24"/>
        </w:rPr>
        <w:t>SORU 1: Yürümeye ne zaman başladım?</w:t>
      </w:r>
    </w:p>
    <w:p w14:paraId="6018975F" w14:textId="77777777" w:rsidR="00F12E97" w:rsidRPr="00A31B43" w:rsidRDefault="00F12E97" w:rsidP="00F12E97">
      <w:pPr>
        <w:rPr>
          <w:rFonts w:ascii="Times New Roman" w:eastAsia="Calibri" w:hAnsi="Times New Roman" w:cs="Times New Roman"/>
          <w:sz w:val="24"/>
          <w:szCs w:val="24"/>
        </w:rPr>
      </w:pPr>
      <w:r w:rsidRPr="00A31B43">
        <w:rPr>
          <w:rFonts w:ascii="Times New Roman" w:eastAsia="Calibri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A31B43">
        <w:rPr>
          <w:rFonts w:ascii="Times New Roman" w:eastAsia="Calibri" w:hAnsi="Times New Roman" w:cs="Times New Roman"/>
          <w:sz w:val="24"/>
          <w:szCs w:val="24"/>
        </w:rPr>
        <w:t>---------------------------------------------------</w:t>
      </w:r>
    </w:p>
    <w:p w14:paraId="2A740CA0" w14:textId="77777777" w:rsidR="00F12E97" w:rsidRPr="00A31B43" w:rsidRDefault="00F12E97" w:rsidP="00F12E97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A31B43">
        <w:rPr>
          <w:rFonts w:ascii="Times New Roman" w:eastAsia="Calibri" w:hAnsi="Times New Roman" w:cs="Times New Roman"/>
          <w:b/>
          <w:sz w:val="24"/>
          <w:szCs w:val="24"/>
        </w:rPr>
        <w:t>SORU 2: Sevdiğim- sevmediğim şeyleri ne zaman söyledim?</w:t>
      </w:r>
    </w:p>
    <w:p w14:paraId="41152C4B" w14:textId="77777777" w:rsidR="00F12E97" w:rsidRPr="00A31B43" w:rsidRDefault="00F12E97" w:rsidP="00F12E97">
      <w:pPr>
        <w:rPr>
          <w:rFonts w:ascii="Times New Roman" w:eastAsia="Calibri" w:hAnsi="Times New Roman" w:cs="Times New Roman"/>
          <w:sz w:val="24"/>
          <w:szCs w:val="24"/>
        </w:rPr>
      </w:pPr>
      <w:r w:rsidRPr="00A31B43">
        <w:rPr>
          <w:rFonts w:ascii="Times New Roman" w:eastAsia="Calibri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A31B43">
        <w:rPr>
          <w:rFonts w:ascii="Times New Roman" w:eastAsia="Calibri" w:hAnsi="Times New Roman" w:cs="Times New Roman"/>
          <w:sz w:val="24"/>
          <w:szCs w:val="24"/>
        </w:rPr>
        <w:t>---------------------------------------------------</w:t>
      </w:r>
    </w:p>
    <w:p w14:paraId="64510EBD" w14:textId="77777777" w:rsidR="00F12E97" w:rsidRPr="00A31B43" w:rsidRDefault="003F00CA" w:rsidP="00F12E97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SORU 3: İ</w:t>
      </w:r>
      <w:r w:rsidR="00F12E97" w:rsidRPr="00A31B43">
        <w:rPr>
          <w:rFonts w:ascii="Times New Roman" w:eastAsia="Calibri" w:hAnsi="Times New Roman" w:cs="Times New Roman"/>
          <w:b/>
          <w:sz w:val="24"/>
          <w:szCs w:val="24"/>
        </w:rPr>
        <w:t>lk ne zaman arkadaş edindim ve o arkadaşım kimdi?</w:t>
      </w:r>
    </w:p>
    <w:p w14:paraId="14AF4C2B" w14:textId="77777777" w:rsidR="00F12E97" w:rsidRPr="00A31B43" w:rsidRDefault="00F12E97" w:rsidP="00F12E97">
      <w:pPr>
        <w:rPr>
          <w:rFonts w:ascii="Times New Roman" w:eastAsia="Calibri" w:hAnsi="Times New Roman" w:cs="Times New Roman"/>
          <w:sz w:val="24"/>
          <w:szCs w:val="24"/>
        </w:rPr>
      </w:pPr>
      <w:r w:rsidRPr="00A31B43">
        <w:rPr>
          <w:rFonts w:ascii="Times New Roman" w:eastAsia="Calibri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A31B43">
        <w:rPr>
          <w:rFonts w:ascii="Times New Roman" w:eastAsia="Calibri" w:hAnsi="Times New Roman" w:cs="Times New Roman"/>
          <w:sz w:val="24"/>
          <w:szCs w:val="24"/>
        </w:rPr>
        <w:t>---------------------------------------------------</w:t>
      </w:r>
    </w:p>
    <w:p w14:paraId="2409C97E" w14:textId="77777777" w:rsidR="00F12E97" w:rsidRPr="00A31B43" w:rsidRDefault="003F00CA" w:rsidP="00F12E97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SORU 4: İ</w:t>
      </w:r>
      <w:r w:rsidR="00F12E97" w:rsidRPr="00A31B43">
        <w:rPr>
          <w:rFonts w:ascii="Times New Roman" w:eastAsia="Calibri" w:hAnsi="Times New Roman" w:cs="Times New Roman"/>
          <w:b/>
          <w:sz w:val="24"/>
          <w:szCs w:val="24"/>
        </w:rPr>
        <w:t>lk kelimem neydi?</w:t>
      </w:r>
    </w:p>
    <w:p w14:paraId="26839F45" w14:textId="77777777" w:rsidR="00F12E97" w:rsidRPr="00A31B43" w:rsidRDefault="00F12E97" w:rsidP="00F12E97">
      <w:pPr>
        <w:rPr>
          <w:rFonts w:ascii="Times New Roman" w:eastAsia="Calibri" w:hAnsi="Times New Roman" w:cs="Times New Roman"/>
          <w:sz w:val="24"/>
          <w:szCs w:val="24"/>
        </w:rPr>
      </w:pPr>
      <w:r w:rsidRPr="00A31B43">
        <w:rPr>
          <w:rFonts w:ascii="Times New Roman" w:eastAsia="Calibri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A31B43">
        <w:rPr>
          <w:rFonts w:ascii="Times New Roman" w:eastAsia="Calibri" w:hAnsi="Times New Roman" w:cs="Times New Roman"/>
          <w:sz w:val="24"/>
          <w:szCs w:val="24"/>
        </w:rPr>
        <w:t>---------------------------------------------------</w:t>
      </w:r>
    </w:p>
    <w:p w14:paraId="2281F242" w14:textId="77777777" w:rsidR="00F12E97" w:rsidRPr="00A31B43" w:rsidRDefault="00F12E97" w:rsidP="00F12E97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A31B43">
        <w:rPr>
          <w:rFonts w:ascii="Times New Roman" w:eastAsia="Calibri" w:hAnsi="Times New Roman" w:cs="Times New Roman"/>
          <w:b/>
          <w:sz w:val="24"/>
          <w:szCs w:val="24"/>
        </w:rPr>
        <w:t>SORU 5: Okula başladığımda okula gitme konusunda istekli miydim? Okuma yazma konusunda nasıldım?</w:t>
      </w:r>
    </w:p>
    <w:p w14:paraId="6E379FCC" w14:textId="77777777" w:rsidR="00F12E97" w:rsidRPr="00A31B43" w:rsidRDefault="00F12E97" w:rsidP="00F12E97">
      <w:pPr>
        <w:rPr>
          <w:rFonts w:ascii="Times New Roman" w:eastAsia="Calibri" w:hAnsi="Times New Roman" w:cs="Times New Roman"/>
          <w:sz w:val="24"/>
          <w:szCs w:val="24"/>
        </w:rPr>
      </w:pPr>
      <w:r w:rsidRPr="00A31B43">
        <w:rPr>
          <w:rFonts w:ascii="Times New Roman" w:eastAsia="Calibri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A31B43">
        <w:rPr>
          <w:rFonts w:ascii="Times New Roman" w:eastAsia="Calibri" w:hAnsi="Times New Roman" w:cs="Times New Roman"/>
          <w:sz w:val="24"/>
          <w:szCs w:val="24"/>
        </w:rPr>
        <w:t>---------------------------------------------------</w:t>
      </w:r>
    </w:p>
    <w:p w14:paraId="66FA3C6F" w14:textId="77777777" w:rsidR="00F12E97" w:rsidRPr="00A31B43" w:rsidRDefault="00F12E97" w:rsidP="00F12E97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A31B43">
        <w:rPr>
          <w:rFonts w:ascii="Times New Roman" w:eastAsia="Calibri" w:hAnsi="Times New Roman" w:cs="Times New Roman"/>
          <w:b/>
          <w:sz w:val="24"/>
          <w:szCs w:val="24"/>
        </w:rPr>
        <w:t xml:space="preserve">SORU 6: </w:t>
      </w:r>
      <w:r w:rsidR="00A31B43" w:rsidRPr="00A31B43">
        <w:rPr>
          <w:rFonts w:ascii="Times New Roman" w:eastAsia="Calibri" w:hAnsi="Times New Roman" w:cs="Times New Roman"/>
          <w:b/>
          <w:sz w:val="24"/>
          <w:szCs w:val="24"/>
        </w:rPr>
        <w:t>Bebekliğimle ilgili bir anımı anlatır mısın?</w:t>
      </w:r>
    </w:p>
    <w:p w14:paraId="28ED5ABF" w14:textId="77777777" w:rsidR="00A31B43" w:rsidRDefault="00A31B43" w:rsidP="00A31B43">
      <w:pPr>
        <w:rPr>
          <w:rFonts w:ascii="Times New Roman" w:eastAsia="Calibri" w:hAnsi="Times New Roman" w:cs="Times New Roman"/>
          <w:sz w:val="24"/>
          <w:szCs w:val="24"/>
        </w:rPr>
      </w:pPr>
      <w:r w:rsidRPr="00A31B43">
        <w:rPr>
          <w:rFonts w:ascii="Times New Roman" w:eastAsia="Calibri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Times New Roman" w:eastAsia="Calibri" w:hAnsi="Times New Roman" w:cs="Times New Roman"/>
          <w:sz w:val="24"/>
          <w:szCs w:val="24"/>
        </w:rPr>
        <w:t>---------------------------------------------------</w:t>
      </w:r>
    </w:p>
    <w:p w14:paraId="34BF24DC" w14:textId="77777777" w:rsidR="00A31B43" w:rsidRDefault="00A31B43" w:rsidP="00A31B43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A31B43">
        <w:rPr>
          <w:rFonts w:ascii="Times New Roman" w:eastAsia="Calibri" w:hAnsi="Times New Roman" w:cs="Times New Roman"/>
          <w:b/>
          <w:sz w:val="24"/>
          <w:szCs w:val="24"/>
        </w:rPr>
        <w:t>SORU 7: Çocukluğumda en çok hangi duyguyu yaşadım?</w:t>
      </w:r>
    </w:p>
    <w:p w14:paraId="549E2116" w14:textId="75A594E0" w:rsidR="005B4064" w:rsidRPr="005B4064" w:rsidRDefault="00A31B43" w:rsidP="005B4064">
      <w:pPr>
        <w:rPr>
          <w:rFonts w:ascii="Times New Roman" w:eastAsiaTheme="majorEastAsia" w:hAnsi="Times New Roman" w:cs="Times New Roman"/>
          <w:sz w:val="24"/>
          <w:szCs w:val="24"/>
        </w:rPr>
      </w:pPr>
      <w:r w:rsidRPr="00A31B43">
        <w:rPr>
          <w:rFonts w:ascii="Times New Roman" w:eastAsia="Calibri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Times New Roman" w:eastAsia="Calibri" w:hAnsi="Times New Roman" w:cs="Times New Roman"/>
          <w:sz w:val="24"/>
          <w:szCs w:val="24"/>
        </w:rPr>
        <w:t>---------------------------------------------------</w:t>
      </w:r>
    </w:p>
    <w:sectPr w:rsidR="005B4064" w:rsidRPr="005B4064" w:rsidSect="00EE500C">
      <w:type w:val="continuous"/>
      <w:pgSz w:w="11906" w:h="16838"/>
      <w:pgMar w:top="993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686DC1" w14:textId="77777777" w:rsidR="00BC3D6B" w:rsidRDefault="00BC3D6B" w:rsidP="00BF2FB1">
      <w:pPr>
        <w:spacing w:after="0" w:line="240" w:lineRule="auto"/>
      </w:pPr>
      <w:r>
        <w:separator/>
      </w:r>
    </w:p>
  </w:endnote>
  <w:endnote w:type="continuationSeparator" w:id="0">
    <w:p w14:paraId="4EF59E18" w14:textId="77777777" w:rsidR="00BC3D6B" w:rsidRDefault="00BC3D6B" w:rsidP="00BF2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notTrueType/>
    <w:pitch w:val="variable"/>
    <w:sig w:usb0="B00002AF" w:usb1="69D77CFB" w:usb2="00000030" w:usb3="00000000" w:csb0="0008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33249B" w14:textId="77777777" w:rsidR="00BC3D6B" w:rsidRDefault="00BC3D6B" w:rsidP="00BF2FB1">
      <w:pPr>
        <w:spacing w:after="0" w:line="240" w:lineRule="auto"/>
      </w:pPr>
      <w:r>
        <w:separator/>
      </w:r>
    </w:p>
  </w:footnote>
  <w:footnote w:type="continuationSeparator" w:id="0">
    <w:p w14:paraId="200E046D" w14:textId="77777777" w:rsidR="00BC3D6B" w:rsidRDefault="00BC3D6B" w:rsidP="00BF2F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36B7D"/>
    <w:multiLevelType w:val="hybridMultilevel"/>
    <w:tmpl w:val="B096DB24"/>
    <w:lvl w:ilvl="0" w:tplc="213A20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00174"/>
    <w:multiLevelType w:val="hybridMultilevel"/>
    <w:tmpl w:val="C39E0A4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D3D8E"/>
    <w:multiLevelType w:val="hybridMultilevel"/>
    <w:tmpl w:val="0BECC368"/>
    <w:lvl w:ilvl="0" w:tplc="211216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01FAD"/>
    <w:multiLevelType w:val="hybridMultilevel"/>
    <w:tmpl w:val="D03870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9727C"/>
    <w:multiLevelType w:val="hybridMultilevel"/>
    <w:tmpl w:val="935A8DB2"/>
    <w:lvl w:ilvl="0" w:tplc="60B22394">
      <w:start w:val="1"/>
      <w:numFmt w:val="bullet"/>
      <w:lvlText w:val="o"/>
      <w:lvlJc w:val="left"/>
      <w:pPr>
        <w:tabs>
          <w:tab w:val="num" w:pos="404"/>
        </w:tabs>
        <w:ind w:left="120" w:firstLine="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993"/>
        </w:tabs>
        <w:ind w:left="99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713"/>
        </w:tabs>
        <w:ind w:left="171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433"/>
        </w:tabs>
        <w:ind w:left="243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153"/>
        </w:tabs>
        <w:ind w:left="315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873"/>
        </w:tabs>
        <w:ind w:left="387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593"/>
        </w:tabs>
        <w:ind w:left="459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313"/>
        </w:tabs>
        <w:ind w:left="531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033"/>
        </w:tabs>
        <w:ind w:left="6033" w:hanging="360"/>
      </w:pPr>
      <w:rPr>
        <w:rFonts w:ascii="Wingdings" w:hAnsi="Wingdings" w:hint="default"/>
      </w:rPr>
    </w:lvl>
  </w:abstractNum>
  <w:abstractNum w:abstractNumId="5" w15:restartNumberingAfterBreak="0">
    <w:nsid w:val="16E2017D"/>
    <w:multiLevelType w:val="hybridMultilevel"/>
    <w:tmpl w:val="92DEBF7C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405113"/>
    <w:multiLevelType w:val="hybridMultilevel"/>
    <w:tmpl w:val="F98031BC"/>
    <w:lvl w:ilvl="0" w:tplc="4BAC5A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556490"/>
    <w:multiLevelType w:val="hybridMultilevel"/>
    <w:tmpl w:val="CB1EB334"/>
    <w:lvl w:ilvl="0" w:tplc="8208118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D5317C"/>
    <w:multiLevelType w:val="hybridMultilevel"/>
    <w:tmpl w:val="2C6C7C68"/>
    <w:lvl w:ilvl="0" w:tplc="BE9CED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B82D65"/>
    <w:multiLevelType w:val="hybridMultilevel"/>
    <w:tmpl w:val="8668EA7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C93C50"/>
    <w:multiLevelType w:val="hybridMultilevel"/>
    <w:tmpl w:val="9DE24F54"/>
    <w:lvl w:ilvl="0" w:tplc="C1C4EC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4557D1"/>
    <w:multiLevelType w:val="hybridMultilevel"/>
    <w:tmpl w:val="266A36A6"/>
    <w:lvl w:ilvl="0" w:tplc="8C840A2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AFE1579"/>
    <w:multiLevelType w:val="hybridMultilevel"/>
    <w:tmpl w:val="B0D215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93502A"/>
    <w:multiLevelType w:val="hybridMultilevel"/>
    <w:tmpl w:val="BB82DC3E"/>
    <w:lvl w:ilvl="0" w:tplc="B4665D24">
      <w:start w:val="1"/>
      <w:numFmt w:val="decimal"/>
      <w:lvlText w:val="%1-"/>
      <w:lvlJc w:val="left"/>
      <w:pPr>
        <w:ind w:left="795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515" w:hanging="360"/>
      </w:pPr>
    </w:lvl>
    <w:lvl w:ilvl="2" w:tplc="041F001B" w:tentative="1">
      <w:start w:val="1"/>
      <w:numFmt w:val="lowerRoman"/>
      <w:lvlText w:val="%3."/>
      <w:lvlJc w:val="right"/>
      <w:pPr>
        <w:ind w:left="2235" w:hanging="180"/>
      </w:pPr>
    </w:lvl>
    <w:lvl w:ilvl="3" w:tplc="041F000F" w:tentative="1">
      <w:start w:val="1"/>
      <w:numFmt w:val="decimal"/>
      <w:lvlText w:val="%4."/>
      <w:lvlJc w:val="left"/>
      <w:pPr>
        <w:ind w:left="2955" w:hanging="360"/>
      </w:pPr>
    </w:lvl>
    <w:lvl w:ilvl="4" w:tplc="041F0019" w:tentative="1">
      <w:start w:val="1"/>
      <w:numFmt w:val="lowerLetter"/>
      <w:lvlText w:val="%5."/>
      <w:lvlJc w:val="left"/>
      <w:pPr>
        <w:ind w:left="3675" w:hanging="360"/>
      </w:pPr>
    </w:lvl>
    <w:lvl w:ilvl="5" w:tplc="041F001B" w:tentative="1">
      <w:start w:val="1"/>
      <w:numFmt w:val="lowerRoman"/>
      <w:lvlText w:val="%6."/>
      <w:lvlJc w:val="right"/>
      <w:pPr>
        <w:ind w:left="4395" w:hanging="180"/>
      </w:pPr>
    </w:lvl>
    <w:lvl w:ilvl="6" w:tplc="041F000F" w:tentative="1">
      <w:start w:val="1"/>
      <w:numFmt w:val="decimal"/>
      <w:lvlText w:val="%7."/>
      <w:lvlJc w:val="left"/>
      <w:pPr>
        <w:ind w:left="5115" w:hanging="360"/>
      </w:pPr>
    </w:lvl>
    <w:lvl w:ilvl="7" w:tplc="041F0019" w:tentative="1">
      <w:start w:val="1"/>
      <w:numFmt w:val="lowerLetter"/>
      <w:lvlText w:val="%8."/>
      <w:lvlJc w:val="left"/>
      <w:pPr>
        <w:ind w:left="5835" w:hanging="360"/>
      </w:pPr>
    </w:lvl>
    <w:lvl w:ilvl="8" w:tplc="041F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4" w15:restartNumberingAfterBreak="0">
    <w:nsid w:val="2BE93FEE"/>
    <w:multiLevelType w:val="hybridMultilevel"/>
    <w:tmpl w:val="447CBA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F85B6A"/>
    <w:multiLevelType w:val="hybridMultilevel"/>
    <w:tmpl w:val="DC14A3A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B86437"/>
    <w:multiLevelType w:val="hybridMultilevel"/>
    <w:tmpl w:val="D75A0F92"/>
    <w:lvl w:ilvl="0" w:tplc="918877A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5C06A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4C3D9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16D13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92B70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DEDF6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784F7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F01FA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A4A74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B37D33"/>
    <w:multiLevelType w:val="hybridMultilevel"/>
    <w:tmpl w:val="580E63D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17445FA"/>
    <w:multiLevelType w:val="hybridMultilevel"/>
    <w:tmpl w:val="0BECC368"/>
    <w:lvl w:ilvl="0" w:tplc="211216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445C3B"/>
    <w:multiLevelType w:val="hybridMultilevel"/>
    <w:tmpl w:val="C304F844"/>
    <w:lvl w:ilvl="0" w:tplc="041F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0" w15:restartNumberingAfterBreak="0">
    <w:nsid w:val="42C07CCE"/>
    <w:multiLevelType w:val="hybridMultilevel"/>
    <w:tmpl w:val="58E0097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15979DF"/>
    <w:multiLevelType w:val="hybridMultilevel"/>
    <w:tmpl w:val="3C1A2146"/>
    <w:lvl w:ilvl="0" w:tplc="3856C2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940075"/>
    <w:multiLevelType w:val="hybridMultilevel"/>
    <w:tmpl w:val="82EC38D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F05AD0"/>
    <w:multiLevelType w:val="hybridMultilevel"/>
    <w:tmpl w:val="42460BAE"/>
    <w:lvl w:ilvl="0" w:tplc="8358320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16798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36747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D68F0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30BBF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34C6C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F8D5D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C83E0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607FE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A70C00"/>
    <w:multiLevelType w:val="hybridMultilevel"/>
    <w:tmpl w:val="96942FCC"/>
    <w:lvl w:ilvl="0" w:tplc="A21A6F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E718FE"/>
    <w:multiLevelType w:val="hybridMultilevel"/>
    <w:tmpl w:val="FF9EE9E4"/>
    <w:lvl w:ilvl="0" w:tplc="67A238B8">
      <w:start w:val="1"/>
      <w:numFmt w:val="decimal"/>
      <w:lvlText w:val="%1-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0E6D29"/>
    <w:multiLevelType w:val="hybridMultilevel"/>
    <w:tmpl w:val="CFF45D88"/>
    <w:lvl w:ilvl="0" w:tplc="B902333E">
      <w:start w:val="1"/>
      <w:numFmt w:val="decimal"/>
      <w:lvlText w:val="%1-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B56F37"/>
    <w:multiLevelType w:val="hybridMultilevel"/>
    <w:tmpl w:val="D858329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827CE8"/>
    <w:multiLevelType w:val="hybridMultilevel"/>
    <w:tmpl w:val="EEBE9832"/>
    <w:lvl w:ilvl="0" w:tplc="498C08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A0524E"/>
    <w:multiLevelType w:val="hybridMultilevel"/>
    <w:tmpl w:val="1E24B5A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7111CA"/>
    <w:multiLevelType w:val="hybridMultilevel"/>
    <w:tmpl w:val="3112E60E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501713A"/>
    <w:multiLevelType w:val="hybridMultilevel"/>
    <w:tmpl w:val="0A48B37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AB41E6"/>
    <w:multiLevelType w:val="hybridMultilevel"/>
    <w:tmpl w:val="B4D82F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8960AE"/>
    <w:multiLevelType w:val="hybridMultilevel"/>
    <w:tmpl w:val="A6EEA43A"/>
    <w:lvl w:ilvl="0" w:tplc="B964A0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4121D7"/>
    <w:multiLevelType w:val="hybridMultilevel"/>
    <w:tmpl w:val="D3ECA5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4E0BBF"/>
    <w:multiLevelType w:val="hybridMultilevel"/>
    <w:tmpl w:val="0BF66258"/>
    <w:lvl w:ilvl="0" w:tplc="213A20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2D3361"/>
    <w:multiLevelType w:val="hybridMultilevel"/>
    <w:tmpl w:val="A9F82364"/>
    <w:lvl w:ilvl="0" w:tplc="041F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2"/>
  </w:num>
  <w:num w:numId="4">
    <w:abstractNumId w:val="31"/>
  </w:num>
  <w:num w:numId="5">
    <w:abstractNumId w:val="17"/>
  </w:num>
  <w:num w:numId="6">
    <w:abstractNumId w:val="11"/>
  </w:num>
  <w:num w:numId="7">
    <w:abstractNumId w:val="4"/>
  </w:num>
  <w:num w:numId="8">
    <w:abstractNumId w:val="28"/>
  </w:num>
  <w:num w:numId="9">
    <w:abstractNumId w:val="35"/>
  </w:num>
  <w:num w:numId="10">
    <w:abstractNumId w:val="0"/>
  </w:num>
  <w:num w:numId="11">
    <w:abstractNumId w:val="33"/>
  </w:num>
  <w:num w:numId="12">
    <w:abstractNumId w:val="18"/>
  </w:num>
  <w:num w:numId="13">
    <w:abstractNumId w:val="1"/>
  </w:num>
  <w:num w:numId="14">
    <w:abstractNumId w:val="9"/>
  </w:num>
  <w:num w:numId="15">
    <w:abstractNumId w:val="19"/>
  </w:num>
  <w:num w:numId="16">
    <w:abstractNumId w:val="15"/>
  </w:num>
  <w:num w:numId="17">
    <w:abstractNumId w:val="14"/>
  </w:num>
  <w:num w:numId="18">
    <w:abstractNumId w:val="2"/>
  </w:num>
  <w:num w:numId="19">
    <w:abstractNumId w:val="23"/>
  </w:num>
  <w:num w:numId="20">
    <w:abstractNumId w:val="16"/>
  </w:num>
  <w:num w:numId="21">
    <w:abstractNumId w:val="30"/>
  </w:num>
  <w:num w:numId="22">
    <w:abstractNumId w:val="32"/>
  </w:num>
  <w:num w:numId="23">
    <w:abstractNumId w:val="3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13"/>
  </w:num>
  <w:num w:numId="27">
    <w:abstractNumId w:val="36"/>
  </w:num>
  <w:num w:numId="28">
    <w:abstractNumId w:val="27"/>
  </w:num>
  <w:num w:numId="29">
    <w:abstractNumId w:val="34"/>
  </w:num>
  <w:num w:numId="30">
    <w:abstractNumId w:val="22"/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</w:num>
  <w:num w:numId="34">
    <w:abstractNumId w:val="20"/>
  </w:num>
  <w:num w:numId="35">
    <w:abstractNumId w:val="29"/>
  </w:num>
  <w:num w:numId="36">
    <w:abstractNumId w:val="8"/>
  </w:num>
  <w:num w:numId="37">
    <w:abstractNumId w:val="24"/>
  </w:num>
  <w:num w:numId="38">
    <w:abstractNumId w:val="21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rAwMTcxNTA3MzEwNbJU0lEKTi0uzszPAykwrwUAgCZi9CwAAAA="/>
  </w:docVars>
  <w:rsids>
    <w:rsidRoot w:val="00F41801"/>
    <w:rsid w:val="00005470"/>
    <w:rsid w:val="000109D9"/>
    <w:rsid w:val="00027B53"/>
    <w:rsid w:val="00034A38"/>
    <w:rsid w:val="00056A97"/>
    <w:rsid w:val="00057B47"/>
    <w:rsid w:val="000630C1"/>
    <w:rsid w:val="00065F98"/>
    <w:rsid w:val="00067EE0"/>
    <w:rsid w:val="000950AF"/>
    <w:rsid w:val="0009620C"/>
    <w:rsid w:val="000A38B7"/>
    <w:rsid w:val="000B0DF1"/>
    <w:rsid w:val="000B68CD"/>
    <w:rsid w:val="000D2224"/>
    <w:rsid w:val="000D549E"/>
    <w:rsid w:val="00102683"/>
    <w:rsid w:val="00106033"/>
    <w:rsid w:val="001140DD"/>
    <w:rsid w:val="00164B52"/>
    <w:rsid w:val="00166597"/>
    <w:rsid w:val="001763A1"/>
    <w:rsid w:val="001C290B"/>
    <w:rsid w:val="001D00F7"/>
    <w:rsid w:val="001D42AF"/>
    <w:rsid w:val="001D7CBA"/>
    <w:rsid w:val="001E2B21"/>
    <w:rsid w:val="001F35E1"/>
    <w:rsid w:val="00201481"/>
    <w:rsid w:val="0022004F"/>
    <w:rsid w:val="00230BB2"/>
    <w:rsid w:val="00233BEE"/>
    <w:rsid w:val="00243DBC"/>
    <w:rsid w:val="002501D1"/>
    <w:rsid w:val="002C3820"/>
    <w:rsid w:val="002C77BE"/>
    <w:rsid w:val="002D29C4"/>
    <w:rsid w:val="002D4E95"/>
    <w:rsid w:val="002E1DF0"/>
    <w:rsid w:val="0030093A"/>
    <w:rsid w:val="00302B89"/>
    <w:rsid w:val="00304A19"/>
    <w:rsid w:val="00307E8A"/>
    <w:rsid w:val="003108CB"/>
    <w:rsid w:val="00333EAE"/>
    <w:rsid w:val="00347B4A"/>
    <w:rsid w:val="003754FD"/>
    <w:rsid w:val="003831C2"/>
    <w:rsid w:val="003873B1"/>
    <w:rsid w:val="003A1574"/>
    <w:rsid w:val="003A1F4C"/>
    <w:rsid w:val="003A651C"/>
    <w:rsid w:val="003B6078"/>
    <w:rsid w:val="003C0768"/>
    <w:rsid w:val="003C0AB7"/>
    <w:rsid w:val="003C3103"/>
    <w:rsid w:val="003C51B2"/>
    <w:rsid w:val="003C5FA8"/>
    <w:rsid w:val="003D0B1B"/>
    <w:rsid w:val="003F00CA"/>
    <w:rsid w:val="004051F2"/>
    <w:rsid w:val="00407AAA"/>
    <w:rsid w:val="00456D46"/>
    <w:rsid w:val="00460230"/>
    <w:rsid w:val="004617AB"/>
    <w:rsid w:val="00471703"/>
    <w:rsid w:val="00486B9A"/>
    <w:rsid w:val="004A035D"/>
    <w:rsid w:val="004A4587"/>
    <w:rsid w:val="004A4DFC"/>
    <w:rsid w:val="004D0E97"/>
    <w:rsid w:val="004F2CD6"/>
    <w:rsid w:val="005077D5"/>
    <w:rsid w:val="00516BC1"/>
    <w:rsid w:val="00587499"/>
    <w:rsid w:val="00590D12"/>
    <w:rsid w:val="00591E27"/>
    <w:rsid w:val="005B4064"/>
    <w:rsid w:val="005E1049"/>
    <w:rsid w:val="005F5274"/>
    <w:rsid w:val="00601870"/>
    <w:rsid w:val="00620228"/>
    <w:rsid w:val="006363A1"/>
    <w:rsid w:val="00650205"/>
    <w:rsid w:val="006911E1"/>
    <w:rsid w:val="006A0CD7"/>
    <w:rsid w:val="006C698E"/>
    <w:rsid w:val="006D7351"/>
    <w:rsid w:val="006E57CA"/>
    <w:rsid w:val="006F3351"/>
    <w:rsid w:val="00710BD5"/>
    <w:rsid w:val="007249A8"/>
    <w:rsid w:val="00726C3B"/>
    <w:rsid w:val="00740CE6"/>
    <w:rsid w:val="007725CC"/>
    <w:rsid w:val="007742B3"/>
    <w:rsid w:val="007D43DC"/>
    <w:rsid w:val="007E119D"/>
    <w:rsid w:val="008053E7"/>
    <w:rsid w:val="00820308"/>
    <w:rsid w:val="00821708"/>
    <w:rsid w:val="00837935"/>
    <w:rsid w:val="008514B2"/>
    <w:rsid w:val="00863681"/>
    <w:rsid w:val="00865033"/>
    <w:rsid w:val="0086546D"/>
    <w:rsid w:val="00872CFF"/>
    <w:rsid w:val="008A3658"/>
    <w:rsid w:val="008A6BFB"/>
    <w:rsid w:val="008D43B1"/>
    <w:rsid w:val="008E27CF"/>
    <w:rsid w:val="008E6B4C"/>
    <w:rsid w:val="008F1508"/>
    <w:rsid w:val="009050E1"/>
    <w:rsid w:val="0091357F"/>
    <w:rsid w:val="00921AB1"/>
    <w:rsid w:val="00927AC0"/>
    <w:rsid w:val="009433A2"/>
    <w:rsid w:val="00947B3C"/>
    <w:rsid w:val="00967F10"/>
    <w:rsid w:val="00987046"/>
    <w:rsid w:val="00990183"/>
    <w:rsid w:val="009A1946"/>
    <w:rsid w:val="009A54D9"/>
    <w:rsid w:val="009A5DD9"/>
    <w:rsid w:val="009B0858"/>
    <w:rsid w:val="009B4823"/>
    <w:rsid w:val="009C2539"/>
    <w:rsid w:val="009D4CCE"/>
    <w:rsid w:val="009E16E8"/>
    <w:rsid w:val="009E31C2"/>
    <w:rsid w:val="009E5187"/>
    <w:rsid w:val="00A31B43"/>
    <w:rsid w:val="00A343C4"/>
    <w:rsid w:val="00A43EAE"/>
    <w:rsid w:val="00A6226A"/>
    <w:rsid w:val="00A763D6"/>
    <w:rsid w:val="00A77740"/>
    <w:rsid w:val="00A85E8A"/>
    <w:rsid w:val="00A879E2"/>
    <w:rsid w:val="00AA34AD"/>
    <w:rsid w:val="00AB3FDA"/>
    <w:rsid w:val="00AB690F"/>
    <w:rsid w:val="00AD336A"/>
    <w:rsid w:val="00AD3A3D"/>
    <w:rsid w:val="00AD58F7"/>
    <w:rsid w:val="00AE3787"/>
    <w:rsid w:val="00AF5FF2"/>
    <w:rsid w:val="00B32978"/>
    <w:rsid w:val="00B3427C"/>
    <w:rsid w:val="00B34A00"/>
    <w:rsid w:val="00B62CC6"/>
    <w:rsid w:val="00B67E48"/>
    <w:rsid w:val="00B956D2"/>
    <w:rsid w:val="00BA29B6"/>
    <w:rsid w:val="00BC3D6B"/>
    <w:rsid w:val="00BC6FCB"/>
    <w:rsid w:val="00BD2974"/>
    <w:rsid w:val="00BF2FB1"/>
    <w:rsid w:val="00C036C4"/>
    <w:rsid w:val="00C059F1"/>
    <w:rsid w:val="00C16A92"/>
    <w:rsid w:val="00C3484E"/>
    <w:rsid w:val="00C65F8F"/>
    <w:rsid w:val="00C70525"/>
    <w:rsid w:val="00C7557A"/>
    <w:rsid w:val="00C92851"/>
    <w:rsid w:val="00CA227F"/>
    <w:rsid w:val="00CC19DE"/>
    <w:rsid w:val="00CC23C7"/>
    <w:rsid w:val="00CC3CFC"/>
    <w:rsid w:val="00D345EB"/>
    <w:rsid w:val="00D35A38"/>
    <w:rsid w:val="00D377B8"/>
    <w:rsid w:val="00D40330"/>
    <w:rsid w:val="00D403AD"/>
    <w:rsid w:val="00D46645"/>
    <w:rsid w:val="00D479EA"/>
    <w:rsid w:val="00D778A0"/>
    <w:rsid w:val="00D84321"/>
    <w:rsid w:val="00D87526"/>
    <w:rsid w:val="00D942D1"/>
    <w:rsid w:val="00D96F3B"/>
    <w:rsid w:val="00DA54E2"/>
    <w:rsid w:val="00DB7171"/>
    <w:rsid w:val="00DD1C29"/>
    <w:rsid w:val="00DD5336"/>
    <w:rsid w:val="00DF25E7"/>
    <w:rsid w:val="00DF5825"/>
    <w:rsid w:val="00E017A3"/>
    <w:rsid w:val="00E27743"/>
    <w:rsid w:val="00E42A0E"/>
    <w:rsid w:val="00E42F27"/>
    <w:rsid w:val="00E446B1"/>
    <w:rsid w:val="00E755FA"/>
    <w:rsid w:val="00E81C67"/>
    <w:rsid w:val="00EB22FF"/>
    <w:rsid w:val="00EB51EE"/>
    <w:rsid w:val="00EB5729"/>
    <w:rsid w:val="00EC1E21"/>
    <w:rsid w:val="00ED1F16"/>
    <w:rsid w:val="00EF1FA5"/>
    <w:rsid w:val="00F11D8B"/>
    <w:rsid w:val="00F12E97"/>
    <w:rsid w:val="00F35C5F"/>
    <w:rsid w:val="00F41801"/>
    <w:rsid w:val="00F4185C"/>
    <w:rsid w:val="00F61381"/>
    <w:rsid w:val="00F81AC1"/>
    <w:rsid w:val="00F85700"/>
    <w:rsid w:val="00F9426F"/>
    <w:rsid w:val="00FB48E9"/>
    <w:rsid w:val="00FD1D58"/>
    <w:rsid w:val="00FD26AC"/>
    <w:rsid w:val="00FF0AA2"/>
    <w:rsid w:val="00FF53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52D4A"/>
  <w15:docId w15:val="{02845D99-D28C-4335-BD35-FCDEE313A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740"/>
  </w:style>
  <w:style w:type="paragraph" w:styleId="Balk1">
    <w:name w:val="heading 1"/>
    <w:basedOn w:val="Normal"/>
    <w:next w:val="Normal"/>
    <w:link w:val="Balk1Char"/>
    <w:autoRedefine/>
    <w:uiPriority w:val="9"/>
    <w:qFormat/>
    <w:rsid w:val="003831C2"/>
    <w:pPr>
      <w:keepNext/>
      <w:keepLines/>
      <w:spacing w:before="480"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Balk2">
    <w:name w:val="heading 2"/>
    <w:basedOn w:val="Normal"/>
    <w:next w:val="Normal"/>
    <w:link w:val="Balk2Char"/>
    <w:autoRedefine/>
    <w:uiPriority w:val="9"/>
    <w:unhideWhenUsed/>
    <w:qFormat/>
    <w:rsid w:val="006D7351"/>
    <w:pPr>
      <w:keepNext/>
      <w:keepLines/>
      <w:spacing w:before="200" w:after="0"/>
      <w:ind w:left="360"/>
      <w:jc w:val="center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rsid w:val="00F41801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F41801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41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1801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3831C2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TBal">
    <w:name w:val="TOC Heading"/>
    <w:basedOn w:val="Balk1"/>
    <w:next w:val="Normal"/>
    <w:uiPriority w:val="39"/>
    <w:unhideWhenUsed/>
    <w:qFormat/>
    <w:rsid w:val="00BF2FB1"/>
    <w:pPr>
      <w:spacing w:line="276" w:lineRule="auto"/>
      <w:outlineLvl w:val="9"/>
    </w:pPr>
  </w:style>
  <w:style w:type="paragraph" w:styleId="T2">
    <w:name w:val="toc 2"/>
    <w:basedOn w:val="Normal"/>
    <w:next w:val="Normal"/>
    <w:autoRedefine/>
    <w:uiPriority w:val="39"/>
    <w:unhideWhenUsed/>
    <w:qFormat/>
    <w:rsid w:val="00BF2FB1"/>
    <w:pPr>
      <w:spacing w:after="100" w:line="276" w:lineRule="auto"/>
      <w:ind w:left="220"/>
    </w:pPr>
    <w:rPr>
      <w:rFonts w:eastAsiaTheme="minorEastAsia"/>
    </w:rPr>
  </w:style>
  <w:style w:type="paragraph" w:styleId="T1">
    <w:name w:val="toc 1"/>
    <w:basedOn w:val="Normal"/>
    <w:next w:val="Normal"/>
    <w:autoRedefine/>
    <w:uiPriority w:val="39"/>
    <w:unhideWhenUsed/>
    <w:qFormat/>
    <w:rsid w:val="00BF2FB1"/>
    <w:pPr>
      <w:spacing w:after="100" w:line="276" w:lineRule="auto"/>
    </w:pPr>
    <w:rPr>
      <w:rFonts w:eastAsiaTheme="minorEastAsia"/>
    </w:rPr>
  </w:style>
  <w:style w:type="paragraph" w:styleId="T3">
    <w:name w:val="toc 3"/>
    <w:basedOn w:val="Normal"/>
    <w:next w:val="Normal"/>
    <w:autoRedefine/>
    <w:uiPriority w:val="39"/>
    <w:semiHidden/>
    <w:unhideWhenUsed/>
    <w:qFormat/>
    <w:rsid w:val="00BF2FB1"/>
    <w:pPr>
      <w:spacing w:after="100" w:line="276" w:lineRule="auto"/>
      <w:ind w:left="440"/>
    </w:pPr>
    <w:rPr>
      <w:rFonts w:eastAsiaTheme="minorEastAsia"/>
    </w:rPr>
  </w:style>
  <w:style w:type="paragraph" w:styleId="DipnotMetni">
    <w:name w:val="footnote text"/>
    <w:basedOn w:val="Normal"/>
    <w:link w:val="DipnotMetniChar"/>
    <w:semiHidden/>
    <w:rsid w:val="00BF2FB1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ko-KR"/>
    </w:rPr>
  </w:style>
  <w:style w:type="character" w:customStyle="1" w:styleId="DipnotMetniChar">
    <w:name w:val="Dipnot Metni Char"/>
    <w:basedOn w:val="VarsaylanParagrafYazTipi"/>
    <w:link w:val="DipnotMetni"/>
    <w:semiHidden/>
    <w:rsid w:val="00BF2FB1"/>
    <w:rPr>
      <w:rFonts w:ascii="Times New Roman" w:eastAsia="Batang" w:hAnsi="Times New Roman" w:cs="Times New Roman"/>
      <w:sz w:val="20"/>
      <w:szCs w:val="20"/>
      <w:lang w:eastAsia="ko-KR"/>
    </w:rPr>
  </w:style>
  <w:style w:type="character" w:styleId="DipnotBavurusu">
    <w:name w:val="footnote reference"/>
    <w:semiHidden/>
    <w:rsid w:val="00BF2FB1"/>
    <w:rPr>
      <w:vertAlign w:val="superscript"/>
    </w:rPr>
  </w:style>
  <w:style w:type="character" w:customStyle="1" w:styleId="Balk2Char">
    <w:name w:val="Başlık 2 Char"/>
    <w:basedOn w:val="VarsaylanParagrafYazTipi"/>
    <w:link w:val="Balk2"/>
    <w:uiPriority w:val="9"/>
    <w:rsid w:val="006D7351"/>
    <w:rPr>
      <w:rFonts w:ascii="Times New Roman" w:eastAsiaTheme="majorEastAsia" w:hAnsi="Times New Roman" w:cstheme="majorBidi"/>
      <w:b/>
      <w:bCs/>
      <w:sz w:val="24"/>
      <w:szCs w:val="26"/>
    </w:rPr>
  </w:style>
  <w:style w:type="character" w:styleId="Kpr">
    <w:name w:val="Hyperlink"/>
    <w:basedOn w:val="VarsaylanParagrafYazTipi"/>
    <w:uiPriority w:val="99"/>
    <w:unhideWhenUsed/>
    <w:rsid w:val="00AD3A3D"/>
    <w:rPr>
      <w:color w:val="0563C1" w:themeColor="hyperlink"/>
      <w:u w:val="single"/>
    </w:rPr>
  </w:style>
  <w:style w:type="table" w:styleId="TabloKlavuzu">
    <w:name w:val="Table Grid"/>
    <w:basedOn w:val="NormalTablo"/>
    <w:rsid w:val="00AD3A3D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-Vurgu2">
    <w:name w:val="Light Shading Accent 2"/>
    <w:basedOn w:val="NormalTablo"/>
    <w:uiPriority w:val="60"/>
    <w:rsid w:val="00D377B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customStyle="1" w:styleId="AkGlgeleme1">
    <w:name w:val="Açık Gölgeleme1"/>
    <w:basedOn w:val="NormalTablo"/>
    <w:uiPriority w:val="60"/>
    <w:rsid w:val="00D377B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AklamaBavurusu">
    <w:name w:val="annotation reference"/>
    <w:basedOn w:val="VarsaylanParagrafYazTipi"/>
    <w:uiPriority w:val="99"/>
    <w:semiHidden/>
    <w:unhideWhenUsed/>
    <w:rsid w:val="00BC6FC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BC6FCB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BC6FCB"/>
    <w:rPr>
      <w:sz w:val="20"/>
      <w:szCs w:val="20"/>
    </w:rPr>
  </w:style>
  <w:style w:type="paragraph" w:customStyle="1" w:styleId="ListeParagraf2">
    <w:name w:val="Liste Paragraf2"/>
    <w:basedOn w:val="Normal"/>
    <w:rsid w:val="009C2539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6E57CA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6E57CA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6E57CA"/>
    <w:rPr>
      <w:vertAlign w:val="superscript"/>
    </w:rPr>
  </w:style>
  <w:style w:type="paragraph" w:styleId="stBilgi">
    <w:name w:val="header"/>
    <w:basedOn w:val="Normal"/>
    <w:link w:val="stBilgiChar"/>
    <w:uiPriority w:val="99"/>
    <w:semiHidden/>
    <w:unhideWhenUsed/>
    <w:rsid w:val="002E1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2E1DF0"/>
  </w:style>
  <w:style w:type="paragraph" w:styleId="AltBilgi">
    <w:name w:val="footer"/>
    <w:basedOn w:val="Normal"/>
    <w:link w:val="AltBilgiChar"/>
    <w:uiPriority w:val="99"/>
    <w:unhideWhenUsed/>
    <w:rsid w:val="002E1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E1DF0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27AC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27AC0"/>
    <w:rPr>
      <w:b/>
      <w:bCs/>
      <w:sz w:val="20"/>
      <w:szCs w:val="20"/>
    </w:rPr>
  </w:style>
  <w:style w:type="table" w:customStyle="1" w:styleId="TabloKlavuzu1">
    <w:name w:val="Tablo Kılavuzu1"/>
    <w:basedOn w:val="NormalTablo"/>
    <w:next w:val="TabloKlavuzu"/>
    <w:rsid w:val="00872CF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Klavuz-Vurgu4">
    <w:name w:val="Light Grid Accent 4"/>
    <w:basedOn w:val="NormalTablo"/>
    <w:uiPriority w:val="62"/>
    <w:rsid w:val="00650205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9A5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9A5D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0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9E91FA-7192-4C70-9E54-A463AB80D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1031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6899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elvan</dc:creator>
  <cp:lastModifiedBy>Hp</cp:lastModifiedBy>
  <cp:revision>20</cp:revision>
  <dcterms:created xsi:type="dcterms:W3CDTF">2020-08-23T08:41:00Z</dcterms:created>
  <dcterms:modified xsi:type="dcterms:W3CDTF">2021-01-09T13:43:00Z</dcterms:modified>
</cp:coreProperties>
</file>