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C5E7" w14:textId="567DF7B4" w:rsidR="00127D84" w:rsidRPr="001057C9" w:rsidRDefault="003C3B47" w:rsidP="00242FBB">
      <w:pPr>
        <w:pStyle w:val="AralkYok"/>
        <w:ind w:leftChars="0" w:left="0" w:firstLineChars="0" w:firstLine="0"/>
        <w:jc w:val="center"/>
        <w:rPr>
          <w:b/>
          <w:bCs/>
        </w:rPr>
      </w:pPr>
      <w:bookmarkStart w:id="0" w:name="_Hlk63965001"/>
      <w:bookmarkEnd w:id="0"/>
      <w:r>
        <w:rPr>
          <w:b/>
          <w:bCs/>
        </w:rPr>
        <w:t>Amaçlarımı Oluşturuyorum</w:t>
      </w:r>
    </w:p>
    <w:p w14:paraId="085C675F" w14:textId="77777777" w:rsidR="00B84599" w:rsidRPr="001057C9" w:rsidRDefault="00B84599" w:rsidP="009E2B36">
      <w:pPr>
        <w:pStyle w:val="AralkYok"/>
        <w:ind w:left="0" w:hanging="2"/>
        <w:jc w:val="center"/>
        <w:rPr>
          <w:b/>
          <w:bCs/>
        </w:rPr>
      </w:pPr>
    </w:p>
    <w:tbl>
      <w:tblPr>
        <w:tblStyle w:val="a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127D84" w:rsidRPr="00BE68D0" w14:paraId="3513C6F7" w14:textId="77777777">
        <w:tc>
          <w:tcPr>
            <w:tcW w:w="3369" w:type="dxa"/>
          </w:tcPr>
          <w:p w14:paraId="4CC59B2F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14:paraId="53DF357C" w14:textId="7B68EDD9" w:rsidR="00127D84" w:rsidRPr="00BE68D0" w:rsidRDefault="008E4462" w:rsidP="009E2B36">
            <w:pPr>
              <w:spacing w:before="60" w:after="60" w:line="276" w:lineRule="auto"/>
              <w:ind w:left="0" w:hanging="2"/>
              <w:jc w:val="both"/>
            </w:pPr>
            <w:r w:rsidRPr="00BE68D0">
              <w:t>Kariyer</w:t>
            </w:r>
          </w:p>
        </w:tc>
      </w:tr>
      <w:tr w:rsidR="00127D84" w:rsidRPr="00BE68D0" w14:paraId="54E2817C" w14:textId="77777777">
        <w:tc>
          <w:tcPr>
            <w:tcW w:w="3369" w:type="dxa"/>
          </w:tcPr>
          <w:p w14:paraId="52C4C14E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14:paraId="6138A36D" w14:textId="663A8F1C" w:rsidR="00127D84" w:rsidRPr="00BE68D0" w:rsidRDefault="00F766F2" w:rsidP="009E2B36">
            <w:pPr>
              <w:spacing w:before="60" w:after="60" w:line="276" w:lineRule="auto"/>
              <w:ind w:left="0" w:hanging="2"/>
              <w:jc w:val="both"/>
            </w:pPr>
            <w:r w:rsidRPr="00BE68D0">
              <w:t>Ka</w:t>
            </w:r>
            <w:r w:rsidR="008E4462" w:rsidRPr="00BE68D0">
              <w:t xml:space="preserve">riyer Hazırlığı </w:t>
            </w:r>
          </w:p>
        </w:tc>
      </w:tr>
      <w:tr w:rsidR="00127D84" w:rsidRPr="00BE68D0" w14:paraId="6330B457" w14:textId="77777777">
        <w:tc>
          <w:tcPr>
            <w:tcW w:w="3369" w:type="dxa"/>
          </w:tcPr>
          <w:p w14:paraId="108E59AD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Kazanım/Hafta:</w:t>
            </w:r>
          </w:p>
        </w:tc>
        <w:tc>
          <w:tcPr>
            <w:tcW w:w="6095" w:type="dxa"/>
          </w:tcPr>
          <w:p w14:paraId="338DD4FD" w14:textId="1D954AD3" w:rsidR="00127D84" w:rsidRPr="00BE68D0" w:rsidRDefault="008E4462" w:rsidP="009E2B36">
            <w:pPr>
              <w:spacing w:before="60" w:after="60" w:line="276" w:lineRule="auto"/>
              <w:ind w:left="0" w:hanging="2"/>
              <w:jc w:val="both"/>
              <w:rPr>
                <w:b/>
              </w:rPr>
            </w:pPr>
            <w:r w:rsidRPr="00BE68D0">
              <w:t>Kısa ve uzun vadeli kariyer amaçları oluşturur.</w:t>
            </w:r>
            <w:r w:rsidR="009E2B36" w:rsidRPr="00BE68D0">
              <w:rPr>
                <w:b/>
              </w:rPr>
              <w:t xml:space="preserve"> </w:t>
            </w:r>
            <w:r w:rsidR="00F766F2" w:rsidRPr="00BE68D0">
              <w:t>/ 2</w:t>
            </w:r>
            <w:r w:rsidRPr="00BE68D0">
              <w:t>8</w:t>
            </w:r>
            <w:r w:rsidR="00F766F2" w:rsidRPr="00BE68D0">
              <w:t>. Hafta</w:t>
            </w:r>
          </w:p>
        </w:tc>
      </w:tr>
      <w:tr w:rsidR="00127D84" w:rsidRPr="00BE68D0" w14:paraId="2F39FDD6" w14:textId="77777777">
        <w:tc>
          <w:tcPr>
            <w:tcW w:w="3369" w:type="dxa"/>
          </w:tcPr>
          <w:p w14:paraId="5E8363EA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14:paraId="719D00F0" w14:textId="01694FA8" w:rsidR="00127D84" w:rsidRPr="00BE68D0" w:rsidRDefault="00F766F2" w:rsidP="009E2B36">
            <w:pPr>
              <w:spacing w:line="276" w:lineRule="auto"/>
              <w:ind w:left="0" w:hanging="2"/>
              <w:jc w:val="both"/>
            </w:pPr>
            <w:r w:rsidRPr="00BE68D0">
              <w:t>4</w:t>
            </w:r>
            <w:r w:rsidR="009E2B36" w:rsidRPr="00BE68D0">
              <w:t>. Sınıf</w:t>
            </w:r>
          </w:p>
        </w:tc>
      </w:tr>
      <w:tr w:rsidR="00127D84" w:rsidRPr="00BE68D0" w14:paraId="2CEA8BE2" w14:textId="77777777">
        <w:tc>
          <w:tcPr>
            <w:tcW w:w="3369" w:type="dxa"/>
          </w:tcPr>
          <w:p w14:paraId="5ECBBDF4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Süre:</w:t>
            </w:r>
          </w:p>
        </w:tc>
        <w:tc>
          <w:tcPr>
            <w:tcW w:w="6095" w:type="dxa"/>
          </w:tcPr>
          <w:p w14:paraId="494310DB" w14:textId="68477543" w:rsidR="00127D84" w:rsidRPr="00BE68D0" w:rsidRDefault="00F766F2" w:rsidP="009E2B36">
            <w:pPr>
              <w:spacing w:line="276" w:lineRule="auto"/>
              <w:ind w:left="0" w:hanging="2"/>
              <w:jc w:val="both"/>
            </w:pPr>
            <w:r w:rsidRPr="00BE68D0">
              <w:t>40</w:t>
            </w:r>
            <w:r w:rsidR="009E2B36" w:rsidRPr="00BE68D0">
              <w:t xml:space="preserve"> dk</w:t>
            </w:r>
            <w:r w:rsidR="00BE68D0" w:rsidRPr="00BE68D0">
              <w:t>.</w:t>
            </w:r>
            <w:r w:rsidR="009E2B36" w:rsidRPr="00BE68D0">
              <w:t xml:space="preserve"> (Bir ders saati)</w:t>
            </w:r>
          </w:p>
        </w:tc>
      </w:tr>
      <w:tr w:rsidR="00127D84" w:rsidRPr="00BE68D0" w14:paraId="224499DA" w14:textId="77777777">
        <w:tc>
          <w:tcPr>
            <w:tcW w:w="3369" w:type="dxa"/>
          </w:tcPr>
          <w:p w14:paraId="3D052D46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14:paraId="605B3BA4" w14:textId="47A3C5C2" w:rsidR="009E2B36" w:rsidRPr="00BE68D0" w:rsidRDefault="00F766F2" w:rsidP="009E2B36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Çalışma Yaprağı</w:t>
            </w:r>
            <w:r w:rsidR="00BE68D0" w:rsidRPr="00BE68D0">
              <w:rPr>
                <w:rFonts w:ascii="Times New Roman" w:hAnsi="Times New Roman"/>
              </w:rPr>
              <w:t>-1</w:t>
            </w:r>
          </w:p>
          <w:p w14:paraId="6B692656" w14:textId="315F875D" w:rsidR="00771C1D" w:rsidRPr="00BE68D0" w:rsidRDefault="008125E3" w:rsidP="00E84568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 xml:space="preserve">Etkinlik Bilgi Notu </w:t>
            </w:r>
          </w:p>
          <w:p w14:paraId="05622C27" w14:textId="059F7473" w:rsidR="00127D84" w:rsidRPr="00BE68D0" w:rsidRDefault="001057C9" w:rsidP="00E84568">
            <w:pPr>
              <w:pStyle w:val="ListeParagraf"/>
              <w:numPr>
                <w:ilvl w:val="0"/>
                <w:numId w:val="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 xml:space="preserve">Yavaş Tempolu Müzik </w:t>
            </w:r>
          </w:p>
        </w:tc>
      </w:tr>
      <w:tr w:rsidR="00127D84" w:rsidRPr="00BE68D0" w14:paraId="36A6DE26" w14:textId="77777777">
        <w:tc>
          <w:tcPr>
            <w:tcW w:w="3369" w:type="dxa"/>
          </w:tcPr>
          <w:p w14:paraId="3CCF1730" w14:textId="77777777" w:rsidR="00127D84" w:rsidRPr="00BE68D0" w:rsidRDefault="00F766F2">
            <w:pPr>
              <w:spacing w:line="360" w:lineRule="auto"/>
              <w:ind w:left="0" w:hanging="2"/>
            </w:pPr>
            <w:r w:rsidRPr="00BE68D0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14:paraId="139A951C" w14:textId="22A7CCBB" w:rsidR="00127D84" w:rsidRPr="00BE68D0" w:rsidRDefault="00E84568" w:rsidP="008E4462">
            <w:pPr>
              <w:pStyle w:val="ListeParagraf"/>
              <w:numPr>
                <w:ilvl w:val="0"/>
                <w:numId w:val="7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Öğrenciler 5-6 kişilik gruplara ayrılır.</w:t>
            </w:r>
          </w:p>
          <w:p w14:paraId="35EBEB19" w14:textId="55B89A38" w:rsidR="008125E3" w:rsidRPr="00BE68D0" w:rsidRDefault="00E84568" w:rsidP="00E84568">
            <w:pPr>
              <w:pStyle w:val="ListeParagraf"/>
              <w:numPr>
                <w:ilvl w:val="0"/>
                <w:numId w:val="7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Çalışma yaprağı</w:t>
            </w:r>
            <w:r w:rsidR="00BE68D0" w:rsidRPr="00BE68D0">
              <w:rPr>
                <w:rFonts w:ascii="Times New Roman" w:hAnsi="Times New Roman"/>
              </w:rPr>
              <w:t>-1</w:t>
            </w:r>
            <w:r w:rsidRPr="00BE68D0">
              <w:rPr>
                <w:rFonts w:ascii="Times New Roman" w:hAnsi="Times New Roman"/>
              </w:rPr>
              <w:t xml:space="preserve"> grup sayısınca çoğaltılır.</w:t>
            </w:r>
          </w:p>
        </w:tc>
      </w:tr>
      <w:tr w:rsidR="00127D84" w:rsidRPr="00BE68D0" w14:paraId="53DA4C55" w14:textId="77777777">
        <w:tc>
          <w:tcPr>
            <w:tcW w:w="3369" w:type="dxa"/>
          </w:tcPr>
          <w:p w14:paraId="3AA516E5" w14:textId="77777777" w:rsidR="00127D84" w:rsidRPr="00BE68D0" w:rsidRDefault="00F766F2" w:rsidP="00771C1D">
            <w:pPr>
              <w:spacing w:line="276" w:lineRule="auto"/>
              <w:ind w:left="0" w:hanging="2"/>
            </w:pPr>
            <w:r w:rsidRPr="00BE68D0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14:paraId="343E4F84" w14:textId="29BCAA7D" w:rsidR="009E2B36" w:rsidRPr="00BE68D0" w:rsidRDefault="009E2B36" w:rsidP="00771C1D">
            <w:pPr>
              <w:pStyle w:val="ListeParagraf"/>
              <w:numPr>
                <w:ilvl w:val="0"/>
                <w:numId w:val="4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 xml:space="preserve">Öğrencilere etkinliğin amacı açıklanır ve aşağıdaki ifade paylaşılır: </w:t>
            </w:r>
          </w:p>
          <w:p w14:paraId="05E6059F" w14:textId="77777777" w:rsidR="00BE68D0" w:rsidRPr="00BE68D0" w:rsidRDefault="008E4462" w:rsidP="00BE68D0">
            <w:pPr>
              <w:spacing w:line="276" w:lineRule="auto"/>
              <w:ind w:leftChars="0" w:left="360" w:firstLineChars="0" w:firstLine="0"/>
              <w:jc w:val="both"/>
            </w:pPr>
            <w:r w:rsidRPr="00BE68D0">
              <w:t>“</w:t>
            </w:r>
            <w:r w:rsidRPr="00BE68D0">
              <w:rPr>
                <w:i/>
                <w:iCs/>
              </w:rPr>
              <w:t>Bu hafta uzun vadeli kariyer amaçları oluşturma konus</w:t>
            </w:r>
            <w:r w:rsidR="003C3B47" w:rsidRPr="00BE68D0">
              <w:rPr>
                <w:i/>
                <w:iCs/>
              </w:rPr>
              <w:t>una</w:t>
            </w:r>
            <w:r w:rsidRPr="00BE68D0">
              <w:rPr>
                <w:i/>
                <w:iCs/>
              </w:rPr>
              <w:t xml:space="preserve"> devam edeceğiz.</w:t>
            </w:r>
            <w:r w:rsidR="00311F28" w:rsidRPr="00BE68D0">
              <w:rPr>
                <w:i/>
                <w:iCs/>
              </w:rPr>
              <w:t xml:space="preserve"> </w:t>
            </w:r>
            <w:r w:rsidRPr="00BE68D0">
              <w:rPr>
                <w:i/>
                <w:iCs/>
              </w:rPr>
              <w:t xml:space="preserve">Önceki çalışmamızda neler yapmıştık hep beraber </w:t>
            </w:r>
            <w:r w:rsidR="00BE68D0" w:rsidRPr="00BE68D0">
              <w:rPr>
                <w:i/>
                <w:iCs/>
              </w:rPr>
              <w:t>hatırlayalım</w:t>
            </w:r>
            <w:r w:rsidR="00BE68D0" w:rsidRPr="00BE68D0">
              <w:t>. Öğrencilerden</w:t>
            </w:r>
            <w:r w:rsidRPr="00BE68D0">
              <w:t xml:space="preserve"> yanıt alıp devam </w:t>
            </w:r>
            <w:r w:rsidR="00BE68D0" w:rsidRPr="00BE68D0">
              <w:t>edilir.</w:t>
            </w:r>
            <w:r w:rsidR="00BE68D0" w:rsidRPr="00BE68D0">
              <w:rPr>
                <w:i/>
                <w:iCs/>
              </w:rPr>
              <w:t xml:space="preserve"> Bir</w:t>
            </w:r>
            <w:r w:rsidR="00311F28" w:rsidRPr="00BE68D0">
              <w:rPr>
                <w:i/>
                <w:iCs/>
              </w:rPr>
              <w:t xml:space="preserve"> ısınma oyunu ile </w:t>
            </w:r>
            <w:r w:rsidR="00BE68D0" w:rsidRPr="00BE68D0">
              <w:rPr>
                <w:i/>
                <w:iCs/>
              </w:rPr>
              <w:t>başlayalım. Bu</w:t>
            </w:r>
            <w:r w:rsidR="00311F28" w:rsidRPr="00BE68D0">
              <w:rPr>
                <w:i/>
                <w:iCs/>
              </w:rPr>
              <w:t xml:space="preserve"> oyunun </w:t>
            </w:r>
            <w:r w:rsidR="00BE68D0" w:rsidRPr="00BE68D0">
              <w:rPr>
                <w:i/>
                <w:iCs/>
              </w:rPr>
              <w:t>ismi Arkadaşının</w:t>
            </w:r>
            <w:r w:rsidR="003C3B47" w:rsidRPr="00BE68D0">
              <w:rPr>
                <w:i/>
                <w:iCs/>
              </w:rPr>
              <w:t xml:space="preserve"> Aynası Ol</w:t>
            </w:r>
            <w:r w:rsidR="004D0529" w:rsidRPr="00BE68D0">
              <w:rPr>
                <w:i/>
                <w:iCs/>
              </w:rPr>
              <w:t xml:space="preserve">.  </w:t>
            </w:r>
            <w:r w:rsidR="002E6D5A" w:rsidRPr="00BE68D0">
              <w:rPr>
                <w:i/>
                <w:iCs/>
              </w:rPr>
              <w:t xml:space="preserve">Arkadaşınız ile </w:t>
            </w:r>
            <w:r w:rsidR="00BE68D0" w:rsidRPr="00BE68D0">
              <w:rPr>
                <w:i/>
                <w:iCs/>
              </w:rPr>
              <w:t>aranızda bir</w:t>
            </w:r>
            <w:r w:rsidR="002E6D5A" w:rsidRPr="00BE68D0">
              <w:rPr>
                <w:i/>
                <w:iCs/>
              </w:rPr>
              <w:t xml:space="preserve"> ayna olduğunu düşünün.</w:t>
            </w:r>
            <w:r w:rsidR="004D0529" w:rsidRPr="00BE68D0">
              <w:rPr>
                <w:i/>
                <w:iCs/>
              </w:rPr>
              <w:t xml:space="preserve">  </w:t>
            </w:r>
            <w:r w:rsidR="002E6D5A" w:rsidRPr="00BE68D0">
              <w:rPr>
                <w:i/>
                <w:iCs/>
              </w:rPr>
              <w:t xml:space="preserve">O </w:t>
            </w:r>
            <w:r w:rsidR="00311F28" w:rsidRPr="00BE68D0">
              <w:rPr>
                <w:i/>
                <w:iCs/>
              </w:rPr>
              <w:t xml:space="preserve">ne </w:t>
            </w:r>
            <w:r w:rsidR="00BE68D0" w:rsidRPr="00BE68D0">
              <w:rPr>
                <w:i/>
                <w:iCs/>
              </w:rPr>
              <w:t>yapıyorsa aynısını</w:t>
            </w:r>
            <w:r w:rsidR="00311F28" w:rsidRPr="00BE68D0">
              <w:rPr>
                <w:i/>
                <w:iCs/>
              </w:rPr>
              <w:t xml:space="preserve"> yapacaksınız.</w:t>
            </w:r>
            <w:r w:rsidR="00242FBB" w:rsidRPr="00BE68D0">
              <w:rPr>
                <w:i/>
                <w:iCs/>
              </w:rPr>
              <w:t xml:space="preserve"> H</w:t>
            </w:r>
            <w:r w:rsidR="00311F28" w:rsidRPr="00BE68D0">
              <w:rPr>
                <w:i/>
                <w:iCs/>
              </w:rPr>
              <w:t xml:space="preserve">areketlerimiz </w:t>
            </w:r>
            <w:r w:rsidR="00BE68D0" w:rsidRPr="00BE68D0">
              <w:rPr>
                <w:i/>
                <w:iCs/>
              </w:rPr>
              <w:t>ağır çekimde</w:t>
            </w:r>
            <w:r w:rsidR="00311F28" w:rsidRPr="00BE68D0">
              <w:rPr>
                <w:i/>
                <w:iCs/>
              </w:rPr>
              <w:t xml:space="preserve"> gibi olacak.</w:t>
            </w:r>
            <w:r w:rsidR="00242FBB" w:rsidRPr="00BE68D0">
              <w:rPr>
                <w:i/>
                <w:iCs/>
              </w:rPr>
              <w:t>”</w:t>
            </w:r>
          </w:p>
          <w:p w14:paraId="3AE5D251" w14:textId="6905B910" w:rsidR="00311F28" w:rsidRPr="00BE68D0" w:rsidRDefault="00BE68D0" w:rsidP="00BE68D0">
            <w:pPr>
              <w:pStyle w:val="ListeParagraf"/>
              <w:numPr>
                <w:ilvl w:val="0"/>
                <w:numId w:val="4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I</w:t>
            </w:r>
            <w:r w:rsidR="001057C9" w:rsidRPr="00BE68D0">
              <w:rPr>
                <w:rFonts w:ascii="Times New Roman" w:hAnsi="Times New Roman"/>
              </w:rPr>
              <w:t xml:space="preserve">sınma oyunu sonrası </w:t>
            </w:r>
            <w:r w:rsidR="00FE2F82">
              <w:rPr>
                <w:rFonts w:ascii="Times New Roman" w:hAnsi="Times New Roman"/>
              </w:rPr>
              <w:t>şu açıklama yapılır:</w:t>
            </w:r>
          </w:p>
          <w:p w14:paraId="6A6100B4" w14:textId="5CD53A0D" w:rsidR="00BE68D0" w:rsidRPr="00BE68D0" w:rsidRDefault="00FE2F82" w:rsidP="00BE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60" w:firstLineChars="0" w:firstLine="0"/>
              <w:jc w:val="both"/>
              <w:rPr>
                <w:iCs/>
              </w:rPr>
            </w:pPr>
            <w:r>
              <w:rPr>
                <w:i/>
              </w:rPr>
              <w:t>“</w:t>
            </w:r>
            <w:r w:rsidR="00311F28" w:rsidRPr="00BE68D0">
              <w:rPr>
                <w:i/>
              </w:rPr>
              <w:t>Şimdi</w:t>
            </w:r>
            <w:r w:rsidR="008F242E" w:rsidRPr="00BE68D0">
              <w:rPr>
                <w:i/>
              </w:rPr>
              <w:t xml:space="preserve"> 5-6 kişilik gruplara ayrılmanızı istiyorum.</w:t>
            </w:r>
            <w:r w:rsidR="004D0529" w:rsidRPr="00BE68D0">
              <w:rPr>
                <w:i/>
              </w:rPr>
              <w:t xml:space="preserve"> </w:t>
            </w:r>
            <w:r w:rsidR="008F242E" w:rsidRPr="00BE68D0">
              <w:rPr>
                <w:i/>
              </w:rPr>
              <w:t>Her gruba bir çalışma yaprağı vereceğim.</w:t>
            </w:r>
            <w:r w:rsidR="004D0529" w:rsidRPr="00BE68D0">
              <w:rPr>
                <w:i/>
              </w:rPr>
              <w:t xml:space="preserve"> </w:t>
            </w:r>
            <w:r w:rsidR="008F242E" w:rsidRPr="00BE68D0">
              <w:rPr>
                <w:i/>
              </w:rPr>
              <w:t>Burada</w:t>
            </w:r>
            <w:r w:rsidR="00E84568" w:rsidRPr="00BE68D0">
              <w:rPr>
                <w:i/>
              </w:rPr>
              <w:t xml:space="preserve"> her grup</w:t>
            </w:r>
            <w:r w:rsidR="008F242E" w:rsidRPr="00BE68D0">
              <w:rPr>
                <w:i/>
              </w:rPr>
              <w:t xml:space="preserve"> uzun vadeli </w:t>
            </w:r>
            <w:r w:rsidR="00E84568" w:rsidRPr="00BE68D0">
              <w:rPr>
                <w:i/>
              </w:rPr>
              <w:t xml:space="preserve">bir </w:t>
            </w:r>
            <w:r w:rsidR="008F242E" w:rsidRPr="00BE68D0">
              <w:rPr>
                <w:i/>
              </w:rPr>
              <w:t>amaç örne</w:t>
            </w:r>
            <w:r w:rsidR="00E84568" w:rsidRPr="00BE68D0">
              <w:rPr>
                <w:i/>
              </w:rPr>
              <w:t>ği yazacak</w:t>
            </w:r>
            <w:r w:rsidR="008F242E" w:rsidRPr="00BE68D0">
              <w:rPr>
                <w:i/>
              </w:rPr>
              <w:t>.</w:t>
            </w:r>
            <w:r w:rsidR="004D0529" w:rsidRPr="00BE68D0">
              <w:rPr>
                <w:i/>
              </w:rPr>
              <w:t xml:space="preserve"> </w:t>
            </w:r>
            <w:r w:rsidR="008F242E" w:rsidRPr="00BE68D0">
              <w:rPr>
                <w:i/>
              </w:rPr>
              <w:t xml:space="preserve">Bu </w:t>
            </w:r>
            <w:r w:rsidR="00BE68D0" w:rsidRPr="00BE68D0">
              <w:rPr>
                <w:i/>
              </w:rPr>
              <w:t>amacı oluşturmanın</w:t>
            </w:r>
            <w:r w:rsidR="008F242E" w:rsidRPr="00BE68D0">
              <w:rPr>
                <w:i/>
              </w:rPr>
              <w:t xml:space="preserve"> faydaları neler olabilir</w:t>
            </w:r>
            <w:r w:rsidR="009C6C2D" w:rsidRPr="00BE68D0">
              <w:rPr>
                <w:i/>
              </w:rPr>
              <w:t xml:space="preserve">, </w:t>
            </w:r>
            <w:r w:rsidR="004D0529" w:rsidRPr="00BE68D0">
              <w:rPr>
                <w:i/>
              </w:rPr>
              <w:t>ba</w:t>
            </w:r>
            <w:r w:rsidR="008F242E" w:rsidRPr="00BE68D0">
              <w:rPr>
                <w:i/>
              </w:rPr>
              <w:t>şka neler yapılabilir grubunuzda yaklaşık 10 dk</w:t>
            </w:r>
            <w:r w:rsidR="00BE68D0" w:rsidRPr="00BE68D0">
              <w:rPr>
                <w:i/>
              </w:rPr>
              <w:t>.</w:t>
            </w:r>
            <w:r w:rsidR="008F242E" w:rsidRPr="00BE68D0">
              <w:rPr>
                <w:i/>
              </w:rPr>
              <w:t xml:space="preserve"> </w:t>
            </w:r>
            <w:r w:rsidR="00BE68D0">
              <w:rPr>
                <w:i/>
              </w:rPr>
              <w:t>k</w:t>
            </w:r>
            <w:r w:rsidR="00BE68D0" w:rsidRPr="00BE68D0">
              <w:rPr>
                <w:i/>
              </w:rPr>
              <w:t>adar</w:t>
            </w:r>
            <w:r w:rsidR="008F242E" w:rsidRPr="00BE68D0">
              <w:rPr>
                <w:i/>
              </w:rPr>
              <w:t xml:space="preserve"> konuşacaksınız. Sonrasında </w:t>
            </w:r>
            <w:r w:rsidR="00E84568" w:rsidRPr="00BE68D0">
              <w:rPr>
                <w:i/>
              </w:rPr>
              <w:t>g</w:t>
            </w:r>
            <w:r w:rsidR="008F242E" w:rsidRPr="00BE68D0">
              <w:rPr>
                <w:i/>
              </w:rPr>
              <w:t>rubunuzu temsil etmek isteyen bir arkadaşınız</w:t>
            </w:r>
            <w:r w:rsidR="009C6C2D" w:rsidRPr="00BE68D0">
              <w:rPr>
                <w:i/>
              </w:rPr>
              <w:t xml:space="preserve"> </w:t>
            </w:r>
            <w:r w:rsidR="008F242E" w:rsidRPr="00BE68D0">
              <w:rPr>
                <w:i/>
              </w:rPr>
              <w:t>bizlere sizin fikirlerinizi anlatacak</w:t>
            </w:r>
            <w:r w:rsidR="00BE68D0">
              <w:rPr>
                <w:i/>
              </w:rPr>
              <w:t>.</w:t>
            </w:r>
            <w:r w:rsidR="008F242E" w:rsidRPr="00BE68D0">
              <w:rPr>
                <w:i/>
              </w:rPr>
              <w:t>”</w:t>
            </w:r>
          </w:p>
          <w:p w14:paraId="0D0265E2" w14:textId="5E27EFE6" w:rsidR="001057C9" w:rsidRPr="00BE68D0" w:rsidRDefault="001057C9" w:rsidP="00BE68D0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Times New Roman" w:hAnsi="Times New Roman"/>
                <w:iCs/>
              </w:rPr>
            </w:pPr>
            <w:r w:rsidRPr="00BE68D0">
              <w:rPr>
                <w:rFonts w:ascii="Times New Roman" w:hAnsi="Times New Roman"/>
              </w:rPr>
              <w:t>Öğ</w:t>
            </w:r>
            <w:r w:rsidR="00FE2F82">
              <w:rPr>
                <w:rFonts w:ascii="Times New Roman" w:hAnsi="Times New Roman"/>
              </w:rPr>
              <w:t xml:space="preserve">rencilerin sunumları dinlendikten sonra </w:t>
            </w:r>
            <w:r w:rsidR="00BE68D0">
              <w:rPr>
                <w:rFonts w:ascii="Times New Roman" w:hAnsi="Times New Roman"/>
              </w:rPr>
              <w:t>aşağıdaki tartışma soruları yöneltilir:</w:t>
            </w:r>
          </w:p>
          <w:p w14:paraId="40CF19A0" w14:textId="2BA6F141" w:rsidR="001057C9" w:rsidRPr="00BE68D0" w:rsidRDefault="001057C9" w:rsidP="001057C9">
            <w:pPr>
              <w:pStyle w:val="ListeParagraf"/>
              <w:spacing w:line="276" w:lineRule="auto"/>
              <w:ind w:left="0" w:hanging="2"/>
              <w:jc w:val="both"/>
              <w:rPr>
                <w:rFonts w:ascii="Times New Roman" w:hAnsi="Times New Roman"/>
                <w:i/>
                <w:iCs/>
              </w:rPr>
            </w:pPr>
            <w:r w:rsidRPr="00BE68D0">
              <w:rPr>
                <w:rFonts w:ascii="Times New Roman" w:hAnsi="Times New Roman"/>
                <w:i/>
                <w:iCs/>
              </w:rPr>
              <w:t xml:space="preserve">       </w:t>
            </w:r>
            <w:r w:rsidR="00242FBB" w:rsidRPr="00BE68D0">
              <w:rPr>
                <w:rFonts w:ascii="Times New Roman" w:hAnsi="Times New Roman"/>
                <w:i/>
                <w:iCs/>
              </w:rPr>
              <w:t xml:space="preserve">      </w:t>
            </w:r>
            <w:r w:rsidRPr="00BE68D0">
              <w:rPr>
                <w:rFonts w:ascii="Times New Roman" w:hAnsi="Times New Roman"/>
                <w:i/>
                <w:iCs/>
              </w:rPr>
              <w:t>Hadi bu etkinliğimizi birlikte değerlendirelim</w:t>
            </w:r>
            <w:r w:rsidR="004D0529" w:rsidRPr="00BE68D0">
              <w:rPr>
                <w:rFonts w:ascii="Times New Roman" w:hAnsi="Times New Roman"/>
                <w:i/>
                <w:iCs/>
              </w:rPr>
              <w:t>.</w:t>
            </w:r>
            <w:r w:rsidRPr="00BE68D0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416D482" w14:textId="2B425A5D" w:rsidR="001057C9" w:rsidRPr="00BE68D0" w:rsidRDefault="001057C9" w:rsidP="00BE68D0">
            <w:pPr>
              <w:pStyle w:val="ListeParagraf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  <w:rPr>
                <w:rFonts w:ascii="Times New Roman" w:eastAsia="Calibri" w:hAnsi="Times New Roman"/>
                <w:iCs/>
              </w:rPr>
            </w:pPr>
            <w:r w:rsidRPr="00BE68D0">
              <w:rPr>
                <w:rFonts w:ascii="Times New Roman" w:eastAsia="Calibri" w:hAnsi="Times New Roman"/>
                <w:iCs/>
              </w:rPr>
              <w:t xml:space="preserve">Bu etkinliğimizde neler </w:t>
            </w:r>
            <w:r w:rsidR="00BE68D0" w:rsidRPr="00BE68D0">
              <w:rPr>
                <w:rFonts w:ascii="Times New Roman" w:eastAsia="Calibri" w:hAnsi="Times New Roman"/>
                <w:iCs/>
              </w:rPr>
              <w:t>fark ettiniz?</w:t>
            </w:r>
            <w:r w:rsidR="009C6C2D" w:rsidRPr="00BE68D0">
              <w:rPr>
                <w:rFonts w:ascii="Times New Roman" w:eastAsia="Calibri" w:hAnsi="Times New Roman"/>
                <w:iCs/>
              </w:rPr>
              <w:t xml:space="preserve"> </w:t>
            </w:r>
          </w:p>
          <w:p w14:paraId="451529D0" w14:textId="2B916CCA" w:rsidR="001057C9" w:rsidRPr="00BE68D0" w:rsidRDefault="001057C9" w:rsidP="00BE68D0">
            <w:pPr>
              <w:pStyle w:val="ListeParagraf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  <w:rPr>
                <w:rFonts w:ascii="Times New Roman" w:eastAsia="Calibri" w:hAnsi="Times New Roman"/>
                <w:iCs/>
              </w:rPr>
            </w:pPr>
            <w:r w:rsidRPr="00BE68D0">
              <w:rPr>
                <w:rFonts w:ascii="Times New Roman" w:eastAsia="Calibri" w:hAnsi="Times New Roman"/>
                <w:iCs/>
              </w:rPr>
              <w:t>Neler düşündünüz,</w:t>
            </w:r>
            <w:r w:rsidR="009C6C2D" w:rsidRPr="00BE68D0">
              <w:rPr>
                <w:rFonts w:ascii="Times New Roman" w:eastAsia="Calibri" w:hAnsi="Times New Roman"/>
                <w:iCs/>
              </w:rPr>
              <w:t xml:space="preserve"> </w:t>
            </w:r>
            <w:r w:rsidRPr="00BE68D0">
              <w:rPr>
                <w:rFonts w:ascii="Times New Roman" w:eastAsia="Calibri" w:hAnsi="Times New Roman"/>
                <w:iCs/>
              </w:rPr>
              <w:t>neler hissettiniz?</w:t>
            </w:r>
          </w:p>
          <w:p w14:paraId="058F4CE7" w14:textId="05075468" w:rsidR="004D0529" w:rsidRPr="00BE68D0" w:rsidRDefault="001057C9" w:rsidP="00BE68D0">
            <w:pPr>
              <w:pStyle w:val="ListeParagraf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eastAsia="Calibri" w:hAnsi="Times New Roman"/>
                <w:iCs/>
              </w:rPr>
              <w:t>Bu hafta bu etkinlikle ilgili neler yapabilirsiniz?</w:t>
            </w:r>
            <w:r w:rsidRPr="00BE68D0">
              <w:rPr>
                <w:rFonts w:ascii="Times New Roman" w:hAnsi="Times New Roman"/>
              </w:rPr>
              <w:t xml:space="preserve"> </w:t>
            </w:r>
          </w:p>
          <w:p w14:paraId="07BB86FE" w14:textId="4C6D02DA" w:rsidR="00BE68D0" w:rsidRDefault="00BE68D0" w:rsidP="00BE68D0">
            <w:pPr>
              <w:pStyle w:val="ListeParagraf"/>
              <w:numPr>
                <w:ilvl w:val="0"/>
                <w:numId w:val="4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açıklama yapılarak etkinlik sonlandırılır:</w:t>
            </w:r>
          </w:p>
          <w:p w14:paraId="20C22A37" w14:textId="48AA03DC" w:rsidR="00127D84" w:rsidRPr="00FE2F82" w:rsidRDefault="00BE68D0" w:rsidP="00FE2F82">
            <w:pPr>
              <w:pStyle w:val="ListeParagraf"/>
              <w:spacing w:line="276" w:lineRule="auto"/>
              <w:ind w:leftChars="0" w:left="360" w:firstLineChars="0"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1057C9" w:rsidRPr="00BE68D0">
              <w:rPr>
                <w:rFonts w:ascii="Times New Roman" w:hAnsi="Times New Roman"/>
                <w:i/>
              </w:rPr>
              <w:t xml:space="preserve">Bugün burada </w:t>
            </w:r>
            <w:r w:rsidRPr="00BE68D0">
              <w:rPr>
                <w:rFonts w:ascii="Times New Roman" w:hAnsi="Times New Roman"/>
                <w:i/>
              </w:rPr>
              <w:t>birçok</w:t>
            </w:r>
            <w:r w:rsidR="001057C9" w:rsidRPr="00BE68D0">
              <w:rPr>
                <w:rFonts w:ascii="Times New Roman" w:hAnsi="Times New Roman"/>
                <w:i/>
              </w:rPr>
              <w:t xml:space="preserve"> şey öğrendiniz.</w:t>
            </w:r>
            <w:r w:rsidR="00BD7D89" w:rsidRPr="00BE68D0">
              <w:rPr>
                <w:rFonts w:ascii="Times New Roman" w:hAnsi="Times New Roman"/>
                <w:i/>
              </w:rPr>
              <w:t xml:space="preserve"> </w:t>
            </w:r>
            <w:r w:rsidR="001057C9" w:rsidRPr="00BE68D0">
              <w:rPr>
                <w:rFonts w:ascii="Times New Roman" w:hAnsi="Times New Roman"/>
                <w:i/>
              </w:rPr>
              <w:t xml:space="preserve">Kısa ve </w:t>
            </w:r>
            <w:r w:rsidRPr="00BE68D0">
              <w:rPr>
                <w:rFonts w:ascii="Times New Roman" w:hAnsi="Times New Roman"/>
                <w:i/>
              </w:rPr>
              <w:t>uzun vadeli kariyer</w:t>
            </w:r>
            <w:r w:rsidR="001057C9" w:rsidRPr="00BE68D0">
              <w:rPr>
                <w:rFonts w:ascii="Times New Roman" w:hAnsi="Times New Roman"/>
                <w:i/>
              </w:rPr>
              <w:t xml:space="preserve"> amaçlarını belirlemeyi</w:t>
            </w:r>
            <w:r w:rsidRPr="00BE68D0">
              <w:rPr>
                <w:rFonts w:ascii="Times New Roman" w:hAnsi="Times New Roman"/>
                <w:i/>
              </w:rPr>
              <w:t xml:space="preserve"> artık</w:t>
            </w:r>
            <w:r w:rsidR="001057C9" w:rsidRPr="00BE68D0">
              <w:rPr>
                <w:rFonts w:ascii="Times New Roman" w:hAnsi="Times New Roman"/>
                <w:i/>
              </w:rPr>
              <w:t xml:space="preserve"> biliyorsunuz. Hepinize katılımınız için teşekkür ediyorum ve</w:t>
            </w:r>
            <w:r w:rsidRPr="00BE68D0">
              <w:rPr>
                <w:rFonts w:ascii="Times New Roman" w:hAnsi="Times New Roman"/>
                <w:i/>
              </w:rPr>
              <w:t xml:space="preserve"> </w:t>
            </w:r>
            <w:r w:rsidR="001057C9" w:rsidRPr="00BE68D0">
              <w:rPr>
                <w:rFonts w:ascii="Times New Roman" w:hAnsi="Times New Roman"/>
                <w:i/>
              </w:rPr>
              <w:t>kutluyorum.</w:t>
            </w:r>
            <w:r>
              <w:rPr>
                <w:rFonts w:ascii="Times New Roman" w:hAnsi="Times New Roman"/>
                <w:i/>
              </w:rPr>
              <w:t>”</w:t>
            </w:r>
          </w:p>
        </w:tc>
      </w:tr>
      <w:tr w:rsidR="00127D84" w:rsidRPr="00BE68D0" w14:paraId="1D0294FB" w14:textId="77777777">
        <w:tc>
          <w:tcPr>
            <w:tcW w:w="3369" w:type="dxa"/>
          </w:tcPr>
          <w:p w14:paraId="78AF41BD" w14:textId="1D4B9049" w:rsidR="00127D84" w:rsidRPr="00BE68D0" w:rsidRDefault="00F766F2" w:rsidP="00771C1D">
            <w:pPr>
              <w:spacing w:line="276" w:lineRule="auto"/>
              <w:ind w:left="0" w:hanging="2"/>
            </w:pPr>
            <w:r w:rsidRPr="00BE68D0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3D41B67C" w14:textId="2E54B437" w:rsidR="00127D84" w:rsidRPr="00BE68D0" w:rsidRDefault="008125E3" w:rsidP="00771C1D">
            <w:pPr>
              <w:pStyle w:val="ListeParagraf"/>
              <w:numPr>
                <w:ilvl w:val="0"/>
                <w:numId w:val="9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Ebeveyn desteği ile öğrenci teşvik edilir.</w:t>
            </w:r>
            <w:r w:rsidR="004D0529" w:rsidRPr="00BE68D0">
              <w:rPr>
                <w:rFonts w:ascii="Times New Roman" w:hAnsi="Times New Roman"/>
              </w:rPr>
              <w:t xml:space="preserve"> </w:t>
            </w:r>
            <w:r w:rsidR="008F242E" w:rsidRPr="00BE68D0">
              <w:rPr>
                <w:rFonts w:ascii="Times New Roman" w:hAnsi="Times New Roman"/>
              </w:rPr>
              <w:t>Uzun vadeli kariyer amaçlarının listel</w:t>
            </w:r>
            <w:r w:rsidR="00E84568" w:rsidRPr="00BE68D0">
              <w:rPr>
                <w:rFonts w:ascii="Times New Roman" w:hAnsi="Times New Roman"/>
              </w:rPr>
              <w:t>enip</w:t>
            </w:r>
            <w:r w:rsidR="008F242E" w:rsidRPr="00BE68D0">
              <w:rPr>
                <w:rFonts w:ascii="Times New Roman" w:hAnsi="Times New Roman"/>
              </w:rPr>
              <w:t xml:space="preserve"> panoda/d</w:t>
            </w:r>
            <w:r w:rsidR="00477B77" w:rsidRPr="00BE68D0">
              <w:rPr>
                <w:rFonts w:ascii="Times New Roman" w:hAnsi="Times New Roman"/>
              </w:rPr>
              <w:t>i</w:t>
            </w:r>
            <w:r w:rsidR="008F242E" w:rsidRPr="00BE68D0">
              <w:rPr>
                <w:rFonts w:ascii="Times New Roman" w:hAnsi="Times New Roman"/>
              </w:rPr>
              <w:t>jital panoda sergilenmesi istenir.</w:t>
            </w:r>
          </w:p>
        </w:tc>
      </w:tr>
      <w:tr w:rsidR="00127D84" w:rsidRPr="00BE68D0" w14:paraId="163B4B3F" w14:textId="77777777">
        <w:tc>
          <w:tcPr>
            <w:tcW w:w="3369" w:type="dxa"/>
          </w:tcPr>
          <w:p w14:paraId="071A242C" w14:textId="4EA342D3" w:rsidR="00127D84" w:rsidRPr="00BE68D0" w:rsidRDefault="00F766F2" w:rsidP="00BE68D0">
            <w:pPr>
              <w:spacing w:line="276" w:lineRule="auto"/>
              <w:ind w:leftChars="0" w:left="0" w:firstLineChars="0" w:firstLine="0"/>
            </w:pPr>
            <w:r w:rsidRPr="00BE68D0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14:paraId="0899135A" w14:textId="77777777" w:rsidR="00242FBB" w:rsidRPr="00BE68D0" w:rsidRDefault="00E84568" w:rsidP="00E84568">
            <w:pPr>
              <w:pStyle w:val="ListeParagraf"/>
              <w:numPr>
                <w:ilvl w:val="0"/>
                <w:numId w:val="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Etkinlik bilgi notu uygulayıcıya alternatif olarak sunulmuştur.</w:t>
            </w:r>
            <w:r w:rsidR="004D0529" w:rsidRPr="00BE68D0">
              <w:rPr>
                <w:rFonts w:ascii="Times New Roman" w:hAnsi="Times New Roman"/>
              </w:rPr>
              <w:t xml:space="preserve"> </w:t>
            </w:r>
            <w:r w:rsidRPr="00BE68D0">
              <w:rPr>
                <w:rFonts w:ascii="Times New Roman" w:hAnsi="Times New Roman"/>
              </w:rPr>
              <w:t>İstenirse grubun kendisi amaç cümlesi üretebilir.</w:t>
            </w:r>
          </w:p>
          <w:p w14:paraId="31A85C9E" w14:textId="77777777" w:rsidR="009C6C2D" w:rsidRDefault="009C6C2D" w:rsidP="00E84568">
            <w:pPr>
              <w:pStyle w:val="ListeParagraf"/>
              <w:numPr>
                <w:ilvl w:val="0"/>
                <w:numId w:val="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BE68D0">
              <w:rPr>
                <w:rFonts w:ascii="Times New Roman" w:hAnsi="Times New Roman"/>
              </w:rPr>
              <w:t>Not etmek istemeyen öğrenciler sözel olarak anlatım yapabilirler.</w:t>
            </w:r>
          </w:p>
          <w:p w14:paraId="6BC1B200" w14:textId="77777777" w:rsidR="006C63AC" w:rsidRPr="006C63AC" w:rsidRDefault="006C63AC" w:rsidP="006C63AC">
            <w:pPr>
              <w:spacing w:line="276" w:lineRule="auto"/>
              <w:ind w:leftChars="0" w:left="0" w:firstLineChars="0" w:firstLine="0"/>
              <w:jc w:val="both"/>
            </w:pPr>
          </w:p>
          <w:p w14:paraId="00D68DE2" w14:textId="77777777" w:rsidR="006C63AC" w:rsidRPr="006C63AC" w:rsidRDefault="006C63AC" w:rsidP="006C63AC">
            <w:pPr>
              <w:ind w:left="0" w:hanging="2"/>
              <w:jc w:val="both"/>
            </w:pPr>
            <w:r w:rsidRPr="006C63AC">
              <w:t>Özel gereksinimli öğrenciler için;</w:t>
            </w:r>
          </w:p>
          <w:p w14:paraId="420DCF86" w14:textId="7E5814B6" w:rsidR="006C63AC" w:rsidRPr="006C63AC" w:rsidRDefault="006C63AC" w:rsidP="006C63AC">
            <w:pPr>
              <w:pStyle w:val="ListeParagraf"/>
              <w:numPr>
                <w:ilvl w:val="0"/>
                <w:numId w:val="18"/>
              </w:numPr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  <w:r w:rsidRPr="006C63AC">
              <w:rPr>
                <w:rFonts w:ascii="Times New Roman" w:hAnsi="Times New Roman"/>
              </w:rPr>
              <w:t>Uygulayıcı etkinli</w:t>
            </w:r>
            <w:r w:rsidR="00EC2EF0">
              <w:rPr>
                <w:rFonts w:ascii="Times New Roman" w:hAnsi="Times New Roman"/>
              </w:rPr>
              <w:t xml:space="preserve">k sürecinde yapılacakları aşama </w:t>
            </w:r>
            <w:proofErr w:type="spellStart"/>
            <w:r w:rsidR="00EC2EF0">
              <w:rPr>
                <w:rFonts w:ascii="Times New Roman" w:hAnsi="Times New Roman"/>
              </w:rPr>
              <w:t>aşama</w:t>
            </w:r>
            <w:proofErr w:type="spellEnd"/>
            <w:r w:rsidRPr="006C63AC">
              <w:rPr>
                <w:rFonts w:ascii="Times New Roman" w:hAnsi="Times New Roman"/>
              </w:rPr>
              <w:t xml:space="preserve"> görselle</w:t>
            </w:r>
            <w:r w:rsidR="00EC2EF0">
              <w:rPr>
                <w:rFonts w:ascii="Times New Roman" w:hAnsi="Times New Roman"/>
              </w:rPr>
              <w:t>ştirebilir</w:t>
            </w:r>
            <w:r w:rsidRPr="006C63AC">
              <w:rPr>
                <w:rFonts w:ascii="Times New Roman" w:hAnsi="Times New Roman"/>
              </w:rPr>
              <w:t xml:space="preserve"> </w:t>
            </w:r>
            <w:r w:rsidR="00EC2EF0">
              <w:rPr>
                <w:rFonts w:ascii="Times New Roman" w:hAnsi="Times New Roman"/>
              </w:rPr>
              <w:t>ve nasıl yapılacağını bunun üzerinden öğrencilere anlatabilir.</w:t>
            </w:r>
          </w:p>
          <w:p w14:paraId="171BD3C8" w14:textId="54B194F0" w:rsidR="00EC2EF0" w:rsidRDefault="00EC2EF0" w:rsidP="006C63AC">
            <w:pPr>
              <w:pStyle w:val="ListeParagraf"/>
              <w:numPr>
                <w:ilvl w:val="0"/>
                <w:numId w:val="18"/>
              </w:numPr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grup oluşturma sürecinde destek alabilecekleri akranları ile bir arada olmaları desteklenerek sosyal ortam düzenlenebilir.</w:t>
            </w:r>
          </w:p>
          <w:p w14:paraId="2A164A17" w14:textId="3BABAA4F" w:rsidR="006C63AC" w:rsidRDefault="006C63AC" w:rsidP="006C63AC">
            <w:pPr>
              <w:pStyle w:val="ListeParagraf"/>
              <w:numPr>
                <w:ilvl w:val="0"/>
                <w:numId w:val="18"/>
              </w:numPr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  <w:r w:rsidRPr="006C63AC">
              <w:rPr>
                <w:rFonts w:ascii="Times New Roman" w:hAnsi="Times New Roman"/>
              </w:rPr>
              <w:t>Tartışma soruları basitleştirilerek öğrencilerin sürece katılımları desteklenebilir.</w:t>
            </w:r>
          </w:p>
          <w:p w14:paraId="43B15A7D" w14:textId="77777777" w:rsidR="00EC2EF0" w:rsidRPr="006C63AC" w:rsidRDefault="00EC2EF0" w:rsidP="00EC2EF0">
            <w:pPr>
              <w:pStyle w:val="ListeParagraf"/>
              <w:suppressAutoHyphens w:val="0"/>
              <w:spacing w:line="276" w:lineRule="auto"/>
              <w:ind w:leftChars="0" w:left="3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  <w:bookmarkStart w:id="1" w:name="_GoBack"/>
            <w:bookmarkEnd w:id="1"/>
          </w:p>
          <w:p w14:paraId="089D510E" w14:textId="0386F716" w:rsidR="006C63AC" w:rsidRPr="006C63AC" w:rsidRDefault="006C63AC" w:rsidP="006C63AC">
            <w:pPr>
              <w:spacing w:line="276" w:lineRule="auto"/>
              <w:ind w:leftChars="0" w:left="0" w:firstLineChars="0" w:firstLine="0"/>
              <w:jc w:val="both"/>
            </w:pPr>
          </w:p>
        </w:tc>
      </w:tr>
      <w:tr w:rsidR="009E2B36" w:rsidRPr="00BE68D0" w14:paraId="70C81159" w14:textId="77777777">
        <w:tc>
          <w:tcPr>
            <w:tcW w:w="3369" w:type="dxa"/>
          </w:tcPr>
          <w:p w14:paraId="03499FE1" w14:textId="62080CEB" w:rsidR="009E2B36" w:rsidRPr="00BE68D0" w:rsidRDefault="009E2B36" w:rsidP="00771C1D">
            <w:pPr>
              <w:spacing w:line="276" w:lineRule="auto"/>
              <w:ind w:left="0" w:hanging="2"/>
              <w:rPr>
                <w:b/>
              </w:rPr>
            </w:pPr>
            <w:r w:rsidRPr="00BE68D0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14:paraId="3A8739FA" w14:textId="498A40A8" w:rsidR="009E2B36" w:rsidRPr="00BE68D0" w:rsidRDefault="00BE68D0" w:rsidP="00771C1D">
            <w:pPr>
              <w:spacing w:line="276" w:lineRule="auto"/>
              <w:ind w:leftChars="0" w:left="0" w:firstLineChars="0" w:firstLine="0"/>
              <w:jc w:val="both"/>
              <w:rPr>
                <w:bCs/>
              </w:rPr>
            </w:pPr>
            <w:r w:rsidRPr="00BE68D0">
              <w:rPr>
                <w:bCs/>
              </w:rPr>
              <w:t>İrem Esnaf</w:t>
            </w:r>
          </w:p>
        </w:tc>
      </w:tr>
    </w:tbl>
    <w:p w14:paraId="5F2A7318" w14:textId="77777777" w:rsidR="00E84568" w:rsidRDefault="00E84568" w:rsidP="00771C1D">
      <w:pPr>
        <w:spacing w:line="276" w:lineRule="auto"/>
        <w:ind w:left="0" w:hanging="2"/>
        <w:jc w:val="center"/>
      </w:pPr>
    </w:p>
    <w:p w14:paraId="42649985" w14:textId="3106AF1D" w:rsidR="00E84568" w:rsidRDefault="00E84568" w:rsidP="00771C1D">
      <w:pPr>
        <w:spacing w:line="276" w:lineRule="auto"/>
        <w:ind w:left="0" w:hanging="2"/>
        <w:jc w:val="center"/>
      </w:pPr>
    </w:p>
    <w:p w14:paraId="6878C1B3" w14:textId="7BABEBE1" w:rsidR="00E84568" w:rsidRDefault="00E84568" w:rsidP="00771C1D">
      <w:pPr>
        <w:spacing w:line="276" w:lineRule="auto"/>
        <w:ind w:left="0" w:hanging="2"/>
        <w:jc w:val="center"/>
      </w:pPr>
    </w:p>
    <w:p w14:paraId="0D85209C" w14:textId="4740BC8A" w:rsidR="00E84568" w:rsidRDefault="00E84568" w:rsidP="00771C1D">
      <w:pPr>
        <w:spacing w:line="276" w:lineRule="auto"/>
        <w:ind w:left="0" w:hanging="2"/>
        <w:jc w:val="center"/>
      </w:pPr>
    </w:p>
    <w:p w14:paraId="198DD8FF" w14:textId="71CA6076" w:rsidR="00E84568" w:rsidRDefault="00E84568" w:rsidP="00771C1D">
      <w:pPr>
        <w:spacing w:line="276" w:lineRule="auto"/>
        <w:ind w:left="0" w:hanging="2"/>
        <w:jc w:val="center"/>
      </w:pPr>
    </w:p>
    <w:p w14:paraId="7BE3870D" w14:textId="62C0E50C" w:rsidR="00E84568" w:rsidRDefault="00E84568" w:rsidP="00771C1D">
      <w:pPr>
        <w:spacing w:line="276" w:lineRule="auto"/>
        <w:ind w:left="0" w:hanging="2"/>
        <w:jc w:val="center"/>
      </w:pPr>
    </w:p>
    <w:p w14:paraId="1D1FE9C8" w14:textId="6C587120" w:rsidR="00E84568" w:rsidRDefault="00E84568" w:rsidP="00771C1D">
      <w:pPr>
        <w:spacing w:line="276" w:lineRule="auto"/>
        <w:ind w:left="0" w:hanging="2"/>
        <w:jc w:val="center"/>
      </w:pPr>
    </w:p>
    <w:p w14:paraId="17F8BFCE" w14:textId="3CE2F9F5" w:rsidR="00E84568" w:rsidRDefault="00E84568" w:rsidP="00771C1D">
      <w:pPr>
        <w:spacing w:line="276" w:lineRule="auto"/>
        <w:ind w:left="0" w:hanging="2"/>
        <w:jc w:val="center"/>
      </w:pPr>
    </w:p>
    <w:p w14:paraId="6A9C07B7" w14:textId="7EE0DDE7" w:rsidR="00E84568" w:rsidRDefault="00E84568" w:rsidP="00771C1D">
      <w:pPr>
        <w:spacing w:line="276" w:lineRule="auto"/>
        <w:ind w:left="0" w:hanging="2"/>
        <w:jc w:val="center"/>
      </w:pPr>
    </w:p>
    <w:p w14:paraId="13ADF2BD" w14:textId="1345EE0A" w:rsidR="00E84568" w:rsidRDefault="00E84568" w:rsidP="00771C1D">
      <w:pPr>
        <w:spacing w:line="276" w:lineRule="auto"/>
        <w:ind w:left="0" w:hanging="2"/>
        <w:jc w:val="center"/>
      </w:pPr>
    </w:p>
    <w:p w14:paraId="7CC9C401" w14:textId="63715A6A" w:rsidR="00E84568" w:rsidRDefault="00E84568" w:rsidP="00771C1D">
      <w:pPr>
        <w:spacing w:line="276" w:lineRule="auto"/>
        <w:ind w:left="0" w:hanging="2"/>
        <w:jc w:val="center"/>
      </w:pPr>
    </w:p>
    <w:p w14:paraId="0EA67EAF" w14:textId="2456C1D0" w:rsidR="00E84568" w:rsidRDefault="00E84568" w:rsidP="00771C1D">
      <w:pPr>
        <w:spacing w:line="276" w:lineRule="auto"/>
        <w:ind w:left="0" w:hanging="2"/>
        <w:jc w:val="center"/>
      </w:pPr>
    </w:p>
    <w:p w14:paraId="2F5611EB" w14:textId="13FA378B" w:rsidR="00E84568" w:rsidRDefault="00E84568" w:rsidP="00771C1D">
      <w:pPr>
        <w:spacing w:line="276" w:lineRule="auto"/>
        <w:ind w:left="0" w:hanging="2"/>
        <w:jc w:val="center"/>
      </w:pPr>
    </w:p>
    <w:p w14:paraId="01319ACE" w14:textId="670C7300" w:rsidR="00E84568" w:rsidRDefault="00E84568" w:rsidP="00771C1D">
      <w:pPr>
        <w:spacing w:line="276" w:lineRule="auto"/>
        <w:ind w:left="0" w:hanging="2"/>
        <w:jc w:val="center"/>
      </w:pPr>
    </w:p>
    <w:p w14:paraId="63A4C09C" w14:textId="427DFE68" w:rsidR="00E84568" w:rsidRDefault="00E84568" w:rsidP="00771C1D">
      <w:pPr>
        <w:spacing w:line="276" w:lineRule="auto"/>
        <w:ind w:left="0" w:hanging="2"/>
        <w:jc w:val="center"/>
      </w:pPr>
    </w:p>
    <w:p w14:paraId="7695BE89" w14:textId="69BB770B" w:rsidR="00E84568" w:rsidRDefault="00E84568" w:rsidP="00771C1D">
      <w:pPr>
        <w:spacing w:line="276" w:lineRule="auto"/>
        <w:ind w:left="0" w:hanging="2"/>
        <w:jc w:val="center"/>
      </w:pPr>
    </w:p>
    <w:p w14:paraId="57D2C2C7" w14:textId="4B8727B5" w:rsidR="00E84568" w:rsidRDefault="00E84568" w:rsidP="00771C1D">
      <w:pPr>
        <w:spacing w:line="276" w:lineRule="auto"/>
        <w:ind w:left="0" w:hanging="2"/>
        <w:jc w:val="center"/>
      </w:pPr>
    </w:p>
    <w:p w14:paraId="1B0B154F" w14:textId="133D4747" w:rsidR="00E84568" w:rsidRDefault="00E84568" w:rsidP="00771C1D">
      <w:pPr>
        <w:spacing w:line="276" w:lineRule="auto"/>
        <w:ind w:left="0" w:hanging="2"/>
        <w:jc w:val="center"/>
      </w:pPr>
    </w:p>
    <w:p w14:paraId="30E41E86" w14:textId="3A73C935" w:rsidR="00E84568" w:rsidRDefault="00E84568" w:rsidP="00771C1D">
      <w:pPr>
        <w:spacing w:line="276" w:lineRule="auto"/>
        <w:ind w:left="0" w:hanging="2"/>
        <w:jc w:val="center"/>
      </w:pPr>
    </w:p>
    <w:p w14:paraId="06FAB785" w14:textId="5B5F24CF" w:rsidR="00E84568" w:rsidRDefault="00E84568" w:rsidP="00771C1D">
      <w:pPr>
        <w:spacing w:line="276" w:lineRule="auto"/>
        <w:ind w:left="0" w:hanging="2"/>
        <w:jc w:val="center"/>
      </w:pPr>
    </w:p>
    <w:p w14:paraId="6C13FB94" w14:textId="55A7498F" w:rsidR="00E84568" w:rsidRDefault="00E84568" w:rsidP="00771C1D">
      <w:pPr>
        <w:spacing w:line="276" w:lineRule="auto"/>
        <w:ind w:left="0" w:hanging="2"/>
        <w:jc w:val="center"/>
      </w:pPr>
    </w:p>
    <w:p w14:paraId="0DBDE944" w14:textId="49AA81E9" w:rsidR="00E84568" w:rsidRDefault="00E84568" w:rsidP="00771C1D">
      <w:pPr>
        <w:spacing w:line="276" w:lineRule="auto"/>
        <w:ind w:left="0" w:hanging="2"/>
        <w:jc w:val="center"/>
      </w:pPr>
    </w:p>
    <w:p w14:paraId="2D46A7EE" w14:textId="0AA5189A" w:rsidR="00E84568" w:rsidRDefault="00E84568" w:rsidP="00771C1D">
      <w:pPr>
        <w:spacing w:line="276" w:lineRule="auto"/>
        <w:ind w:left="0" w:hanging="2"/>
        <w:jc w:val="center"/>
      </w:pPr>
    </w:p>
    <w:p w14:paraId="7AAD75D4" w14:textId="6B8E3475" w:rsidR="00E84568" w:rsidRDefault="00E84568" w:rsidP="00771C1D">
      <w:pPr>
        <w:spacing w:line="276" w:lineRule="auto"/>
        <w:ind w:left="0" w:hanging="2"/>
        <w:jc w:val="center"/>
      </w:pPr>
    </w:p>
    <w:p w14:paraId="497F62D1" w14:textId="36FEBE93" w:rsidR="00E84568" w:rsidRDefault="00E84568" w:rsidP="00771C1D">
      <w:pPr>
        <w:spacing w:line="276" w:lineRule="auto"/>
        <w:ind w:left="0" w:hanging="2"/>
        <w:jc w:val="center"/>
      </w:pPr>
    </w:p>
    <w:p w14:paraId="65E1CE4A" w14:textId="22B3D243" w:rsidR="00E84568" w:rsidRDefault="00E84568" w:rsidP="00771C1D">
      <w:pPr>
        <w:spacing w:line="276" w:lineRule="auto"/>
        <w:ind w:left="0" w:hanging="2"/>
        <w:jc w:val="center"/>
      </w:pPr>
    </w:p>
    <w:p w14:paraId="679624F6" w14:textId="0614DC4B" w:rsidR="00E84568" w:rsidRDefault="00E84568" w:rsidP="00771C1D">
      <w:pPr>
        <w:spacing w:line="276" w:lineRule="auto"/>
        <w:ind w:left="0" w:hanging="2"/>
        <w:jc w:val="center"/>
      </w:pPr>
    </w:p>
    <w:p w14:paraId="6953E470" w14:textId="526F898F" w:rsidR="00E84568" w:rsidRDefault="00E84568" w:rsidP="00771C1D">
      <w:pPr>
        <w:spacing w:line="276" w:lineRule="auto"/>
        <w:ind w:left="0" w:hanging="2"/>
        <w:jc w:val="center"/>
      </w:pPr>
    </w:p>
    <w:p w14:paraId="1BFD09DE" w14:textId="55705819" w:rsidR="00E84568" w:rsidRDefault="00E84568" w:rsidP="00771C1D">
      <w:pPr>
        <w:spacing w:line="276" w:lineRule="auto"/>
        <w:ind w:left="0" w:hanging="2"/>
        <w:jc w:val="center"/>
      </w:pPr>
    </w:p>
    <w:p w14:paraId="51F097BD" w14:textId="15FA13A4" w:rsidR="00E84568" w:rsidRDefault="00E84568" w:rsidP="00771C1D">
      <w:pPr>
        <w:spacing w:line="276" w:lineRule="auto"/>
        <w:ind w:left="0" w:hanging="2"/>
        <w:jc w:val="center"/>
      </w:pPr>
    </w:p>
    <w:p w14:paraId="35D03639" w14:textId="0FBCF2AA" w:rsidR="00E84568" w:rsidRDefault="00E84568" w:rsidP="00771C1D">
      <w:pPr>
        <w:spacing w:line="276" w:lineRule="auto"/>
        <w:ind w:left="0" w:hanging="2"/>
        <w:jc w:val="center"/>
      </w:pPr>
    </w:p>
    <w:p w14:paraId="5EB621F2" w14:textId="0C4137FB" w:rsidR="00E84568" w:rsidRDefault="00E84568" w:rsidP="00771C1D">
      <w:pPr>
        <w:spacing w:line="276" w:lineRule="auto"/>
        <w:ind w:left="0" w:hanging="2"/>
        <w:jc w:val="center"/>
      </w:pPr>
    </w:p>
    <w:p w14:paraId="3D0D3D59" w14:textId="3FF75CC5" w:rsidR="00E84568" w:rsidRDefault="00E84568" w:rsidP="00771C1D">
      <w:pPr>
        <w:spacing w:line="276" w:lineRule="auto"/>
        <w:ind w:left="0" w:hanging="2"/>
        <w:jc w:val="center"/>
      </w:pPr>
    </w:p>
    <w:p w14:paraId="0FAEB874" w14:textId="3CE6E72C" w:rsidR="00E84568" w:rsidRDefault="00E84568" w:rsidP="00771C1D">
      <w:pPr>
        <w:spacing w:line="276" w:lineRule="auto"/>
        <w:ind w:left="0" w:hanging="2"/>
        <w:jc w:val="center"/>
      </w:pPr>
    </w:p>
    <w:p w14:paraId="013F6332" w14:textId="1FF71C40" w:rsidR="00E84568" w:rsidRDefault="00E84568" w:rsidP="00771C1D">
      <w:pPr>
        <w:spacing w:line="276" w:lineRule="auto"/>
        <w:ind w:left="0" w:hanging="2"/>
        <w:jc w:val="center"/>
      </w:pPr>
    </w:p>
    <w:p w14:paraId="6603753A" w14:textId="2DB511D5" w:rsidR="004D0529" w:rsidRDefault="004D0529" w:rsidP="00771C1D">
      <w:pPr>
        <w:spacing w:line="276" w:lineRule="auto"/>
        <w:ind w:left="0" w:hanging="2"/>
        <w:jc w:val="center"/>
      </w:pPr>
    </w:p>
    <w:p w14:paraId="03310B31" w14:textId="77777777" w:rsidR="00E84568" w:rsidRPr="00E84568" w:rsidRDefault="00E84568" w:rsidP="009C6C2D">
      <w:pPr>
        <w:spacing w:line="276" w:lineRule="auto"/>
        <w:ind w:leftChars="0" w:left="0" w:firstLineChars="0" w:firstLine="0"/>
      </w:pPr>
    </w:p>
    <w:p w14:paraId="1DD6BD4C" w14:textId="77777777" w:rsidR="00E84568" w:rsidRPr="00E84568" w:rsidRDefault="00E84568" w:rsidP="00E84568">
      <w:pPr>
        <w:ind w:left="0" w:hanging="2"/>
        <w:jc w:val="center"/>
        <w:rPr>
          <w:b/>
          <w:bCs/>
        </w:rPr>
      </w:pPr>
      <w:r w:rsidRPr="00E84568">
        <w:rPr>
          <w:b/>
          <w:bCs/>
        </w:rPr>
        <w:t>Etkinlik Bilgi Notu</w:t>
      </w:r>
    </w:p>
    <w:p w14:paraId="5228DFDB" w14:textId="77777777" w:rsidR="00E84568" w:rsidRPr="00E84568" w:rsidRDefault="00E84568" w:rsidP="00E84568">
      <w:pPr>
        <w:ind w:left="0" w:hanging="2"/>
        <w:jc w:val="center"/>
        <w:rPr>
          <w:b/>
          <w:bCs/>
        </w:rPr>
      </w:pPr>
    </w:p>
    <w:p w14:paraId="0DA9EEFA" w14:textId="1A5AD209" w:rsidR="00E84568" w:rsidRPr="00E84568" w:rsidRDefault="00E84568" w:rsidP="00771C1D">
      <w:pPr>
        <w:spacing w:line="276" w:lineRule="auto"/>
        <w:ind w:left="0" w:hanging="2"/>
        <w:jc w:val="center"/>
        <w:rPr>
          <w:b/>
          <w:bCs/>
        </w:rPr>
      </w:pPr>
      <w:r w:rsidRPr="00E84568">
        <w:rPr>
          <w:b/>
          <w:bCs/>
        </w:rPr>
        <w:t>UZUN SÜRELİ</w:t>
      </w:r>
    </w:p>
    <w:p w14:paraId="1CB4468B" w14:textId="26AF69A2" w:rsidR="00E84568" w:rsidRDefault="00E84568" w:rsidP="00771C1D">
      <w:pPr>
        <w:spacing w:line="276" w:lineRule="auto"/>
        <w:ind w:left="0" w:hanging="2"/>
        <w:jc w:val="center"/>
        <w:rPr>
          <w:b/>
          <w:bCs/>
        </w:rPr>
      </w:pPr>
      <w:r w:rsidRPr="00E84568">
        <w:rPr>
          <w:b/>
          <w:bCs/>
        </w:rPr>
        <w:t xml:space="preserve"> KARİYER AMAÇLARI ÖRNEKLERİ</w:t>
      </w:r>
    </w:p>
    <w:p w14:paraId="32742553" w14:textId="77777777" w:rsidR="00E84568" w:rsidRPr="00E84568" w:rsidRDefault="00E84568" w:rsidP="00771C1D">
      <w:pPr>
        <w:spacing w:line="276" w:lineRule="auto"/>
        <w:ind w:left="0" w:hanging="2"/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529" w14:paraId="023AEF70" w14:textId="77777777" w:rsidTr="004D0529">
        <w:tc>
          <w:tcPr>
            <w:tcW w:w="9060" w:type="dxa"/>
          </w:tcPr>
          <w:p w14:paraId="0372871A" w14:textId="666A0448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>
              <w:t>9. Sınıfayken d</w:t>
            </w:r>
            <w:r w:rsidRPr="00E84568">
              <w:t>iş hekimliğinin geleceği hakkında detaylı araştırma yapacağım.</w:t>
            </w:r>
          </w:p>
          <w:p w14:paraId="2C98EFF9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69F803C6" w14:textId="77777777" w:rsidTr="004D0529">
        <w:trPr>
          <w:trHeight w:val="444"/>
        </w:trPr>
        <w:tc>
          <w:tcPr>
            <w:tcW w:w="9060" w:type="dxa"/>
          </w:tcPr>
          <w:p w14:paraId="0C1F2785" w14:textId="1473E2E5" w:rsidR="004D0529" w:rsidRDefault="004D0529" w:rsidP="004D0529">
            <w:pPr>
              <w:spacing w:line="276" w:lineRule="auto"/>
              <w:ind w:leftChars="0" w:left="0" w:firstLineChars="0" w:firstLine="0"/>
              <w:jc w:val="both"/>
            </w:pPr>
            <w:r>
              <w:t>Her yıl i</w:t>
            </w:r>
            <w:r w:rsidRPr="00E84568">
              <w:t>lgi duyduğum meslek hakkında</w:t>
            </w:r>
            <w:r>
              <w:t xml:space="preserve"> bir kişi </w:t>
            </w:r>
            <w:r w:rsidR="00BE68D0">
              <w:t xml:space="preserve">ile </w:t>
            </w:r>
            <w:r w:rsidR="00BE68D0" w:rsidRPr="00E84568">
              <w:t>röportaj</w:t>
            </w:r>
            <w:r w:rsidRPr="00E84568">
              <w:t xml:space="preserve"> yapacağım.</w:t>
            </w:r>
          </w:p>
          <w:p w14:paraId="2A005635" w14:textId="4210732C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571D82C7" w14:textId="77777777" w:rsidTr="004D0529">
        <w:trPr>
          <w:trHeight w:val="550"/>
        </w:trPr>
        <w:tc>
          <w:tcPr>
            <w:tcW w:w="9060" w:type="dxa"/>
          </w:tcPr>
          <w:p w14:paraId="5FAC8571" w14:textId="3EFCEEFA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>
              <w:t>Ortaokul eğitimim boyunca d</w:t>
            </w:r>
            <w:r w:rsidRPr="00E84568">
              <w:t>erslerin mesleklerle ilişkili olan yönlerini öğreneceğim.</w:t>
            </w:r>
          </w:p>
          <w:p w14:paraId="6AB5AF93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7C64D657" w14:textId="77777777" w:rsidTr="004D0529">
        <w:tc>
          <w:tcPr>
            <w:tcW w:w="9060" w:type="dxa"/>
          </w:tcPr>
          <w:p w14:paraId="02884D77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</w:pPr>
            <w:r w:rsidRPr="00E84568">
              <w:t>Yeni hobiler edinmeyi amaçlıyorum.</w:t>
            </w:r>
          </w:p>
          <w:p w14:paraId="222EE71C" w14:textId="1AC7EAD2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15C85D0E" w14:textId="77777777" w:rsidTr="004D0529">
        <w:tc>
          <w:tcPr>
            <w:tcW w:w="9060" w:type="dxa"/>
          </w:tcPr>
          <w:p w14:paraId="1CC29E8C" w14:textId="77777777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 w:rsidRPr="00E84568">
              <w:t>İlgi ve yeteneklerime uygun olmadığını gördüğüm amaçlarımın yerine yeni amaç oluşturacağım.</w:t>
            </w:r>
          </w:p>
          <w:p w14:paraId="437FB826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0AA2340D" w14:textId="77777777" w:rsidTr="004D0529">
        <w:tc>
          <w:tcPr>
            <w:tcW w:w="9060" w:type="dxa"/>
          </w:tcPr>
          <w:p w14:paraId="71492DCF" w14:textId="77777777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 w:rsidRPr="00E84568">
              <w:t>Lise türleri hakkında bilgi toplayacağım.</w:t>
            </w:r>
          </w:p>
          <w:p w14:paraId="42A68DFE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00DB02F0" w14:textId="77777777" w:rsidTr="004D0529">
        <w:tc>
          <w:tcPr>
            <w:tcW w:w="9060" w:type="dxa"/>
          </w:tcPr>
          <w:p w14:paraId="6DA1DD18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</w:pPr>
            <w:r w:rsidRPr="00E84568">
              <w:t xml:space="preserve">Lise seçimi yaparken kendi görüşlerimi yakın çevremin görüşlerini ve ailemin görüşlerini karşılaştıracağım. </w:t>
            </w:r>
          </w:p>
          <w:p w14:paraId="0BB383FC" w14:textId="223BDD34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0EF1C5C5" w14:textId="77777777" w:rsidTr="004D0529">
        <w:tc>
          <w:tcPr>
            <w:tcW w:w="9060" w:type="dxa"/>
          </w:tcPr>
          <w:p w14:paraId="0BE7A560" w14:textId="614E76FB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>
              <w:t xml:space="preserve">8.sınıftayken her ayın </w:t>
            </w:r>
            <w:r w:rsidRPr="00E84568">
              <w:t>bir gününü ailemle meslekler hakkında sohbet etmeye ayıracağız.</w:t>
            </w:r>
          </w:p>
          <w:p w14:paraId="6D0C60FD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765034F0" w14:textId="77777777" w:rsidTr="004D0529">
        <w:tc>
          <w:tcPr>
            <w:tcW w:w="9060" w:type="dxa"/>
          </w:tcPr>
          <w:p w14:paraId="50C015F6" w14:textId="4AEF6CEC" w:rsidR="004D0529" w:rsidRPr="00E84568" w:rsidRDefault="004D0529" w:rsidP="004D0529">
            <w:pPr>
              <w:tabs>
                <w:tab w:val="left" w:pos="7576"/>
              </w:tabs>
              <w:ind w:left="0" w:hanging="2"/>
              <w:jc w:val="both"/>
            </w:pPr>
            <w:r w:rsidRPr="00E84568">
              <w:t>Her</w:t>
            </w:r>
            <w:r>
              <w:t xml:space="preserve"> yıl farklı </w:t>
            </w:r>
            <w:r w:rsidRPr="00E84568">
              <w:t>meslek elamanı ile tanışacağım</w:t>
            </w:r>
            <w:r>
              <w:t>.</w:t>
            </w:r>
          </w:p>
          <w:p w14:paraId="6C3CDF52" w14:textId="77777777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</w:p>
        </w:tc>
      </w:tr>
      <w:tr w:rsidR="004D0529" w14:paraId="24F57F38" w14:textId="77777777" w:rsidTr="004D0529">
        <w:tc>
          <w:tcPr>
            <w:tcW w:w="9060" w:type="dxa"/>
          </w:tcPr>
          <w:p w14:paraId="7E0BC79B" w14:textId="16D5D714" w:rsidR="004D0529" w:rsidRDefault="004D0529" w:rsidP="004D0529">
            <w:pPr>
              <w:spacing w:line="276" w:lineRule="auto"/>
              <w:ind w:leftChars="0" w:left="0" w:firstLineChars="0" w:firstLine="0"/>
              <w:jc w:val="both"/>
              <w:rPr>
                <w:b/>
                <w:bCs/>
              </w:rPr>
            </w:pPr>
            <w:r w:rsidRPr="00E84568">
              <w:t>Mimarlık hakkında öğrenmek istediklerim</w:t>
            </w:r>
            <w:r>
              <w:t xml:space="preserve"> için ulaşabileceğim bir üniversiteyi ziyaret edeceğim.</w:t>
            </w:r>
          </w:p>
        </w:tc>
      </w:tr>
    </w:tbl>
    <w:p w14:paraId="4C40E00B" w14:textId="77777777" w:rsidR="00E84568" w:rsidRDefault="00E84568" w:rsidP="00771C1D">
      <w:pPr>
        <w:spacing w:line="276" w:lineRule="auto"/>
        <w:ind w:left="0" w:hanging="2"/>
        <w:jc w:val="center"/>
        <w:rPr>
          <w:b/>
          <w:bCs/>
        </w:rPr>
      </w:pPr>
    </w:p>
    <w:p w14:paraId="5295E392" w14:textId="77777777" w:rsidR="00E84568" w:rsidRDefault="00E84568" w:rsidP="00E84568">
      <w:pPr>
        <w:ind w:left="0" w:hanging="2"/>
      </w:pPr>
    </w:p>
    <w:p w14:paraId="5B484908" w14:textId="77777777" w:rsidR="00E84568" w:rsidRDefault="00E84568" w:rsidP="00E84568">
      <w:pPr>
        <w:ind w:left="0" w:hanging="2"/>
      </w:pPr>
    </w:p>
    <w:p w14:paraId="456F13E9" w14:textId="77777777" w:rsidR="004F3C7C" w:rsidRDefault="004F3C7C" w:rsidP="00771C1D">
      <w:pPr>
        <w:spacing w:line="276" w:lineRule="auto"/>
        <w:ind w:left="0" w:hanging="2"/>
        <w:jc w:val="center"/>
      </w:pPr>
    </w:p>
    <w:p w14:paraId="470D6BDA" w14:textId="77777777" w:rsidR="004F3C7C" w:rsidRDefault="004F3C7C" w:rsidP="00771C1D">
      <w:pPr>
        <w:spacing w:line="276" w:lineRule="auto"/>
        <w:ind w:left="0" w:hanging="2"/>
        <w:jc w:val="center"/>
      </w:pPr>
    </w:p>
    <w:p w14:paraId="45C31D93" w14:textId="77777777" w:rsidR="004F3C7C" w:rsidRDefault="004F3C7C" w:rsidP="00771C1D">
      <w:pPr>
        <w:spacing w:line="276" w:lineRule="auto"/>
        <w:ind w:left="0" w:hanging="2"/>
        <w:jc w:val="center"/>
      </w:pPr>
    </w:p>
    <w:p w14:paraId="0E9F9B34" w14:textId="7FA6B9A0" w:rsidR="004F3C7C" w:rsidRPr="009C6C2D" w:rsidRDefault="00F766F2" w:rsidP="009C6C2D">
      <w:pPr>
        <w:spacing w:line="276" w:lineRule="auto"/>
        <w:ind w:left="0" w:hanging="2"/>
        <w:jc w:val="center"/>
      </w:pPr>
      <w:r w:rsidRPr="001057C9">
        <w:lastRenderedPageBreak/>
        <w:br w:type="page"/>
      </w:r>
    </w:p>
    <w:p w14:paraId="70BE6F4D" w14:textId="77777777" w:rsidR="004F3C7C" w:rsidRDefault="004F3C7C">
      <w:pPr>
        <w:spacing w:line="360" w:lineRule="auto"/>
        <w:ind w:left="0" w:hanging="2"/>
        <w:jc w:val="center"/>
        <w:rPr>
          <w:b/>
        </w:rPr>
      </w:pPr>
    </w:p>
    <w:p w14:paraId="6F2DAD21" w14:textId="1C11C4FA" w:rsidR="00127D84" w:rsidRPr="001057C9" w:rsidRDefault="00B84599">
      <w:pPr>
        <w:spacing w:line="360" w:lineRule="auto"/>
        <w:ind w:left="0" w:hanging="2"/>
        <w:jc w:val="center"/>
        <w:rPr>
          <w:b/>
        </w:rPr>
      </w:pPr>
      <w:r w:rsidRPr="001057C9">
        <w:rPr>
          <w:b/>
        </w:rPr>
        <w:t>Çalışma Yaprağı-1</w:t>
      </w:r>
    </w:p>
    <w:p w14:paraId="4657CB57" w14:textId="66F9F6FF" w:rsidR="00127D84" w:rsidRPr="001057C9" w:rsidRDefault="00127D84">
      <w:pPr>
        <w:spacing w:line="360" w:lineRule="auto"/>
        <w:ind w:left="0" w:hanging="2"/>
        <w:rPr>
          <w:b/>
        </w:rPr>
      </w:pPr>
    </w:p>
    <w:p w14:paraId="70CC4BF6" w14:textId="013C416E" w:rsidR="00127D84" w:rsidRDefault="00E758D8">
      <w:pPr>
        <w:spacing w:line="360" w:lineRule="auto"/>
        <w:ind w:left="0" w:hanging="2"/>
        <w:rPr>
          <w:b/>
        </w:rPr>
      </w:pPr>
      <w:r>
        <w:rPr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985DC" wp14:editId="3F97B133">
                <wp:simplePos x="0" y="0"/>
                <wp:positionH relativeFrom="column">
                  <wp:posOffset>-600710</wp:posOffset>
                </wp:positionH>
                <wp:positionV relativeFrom="paragraph">
                  <wp:posOffset>140335</wp:posOffset>
                </wp:positionV>
                <wp:extent cx="914400" cy="914400"/>
                <wp:effectExtent l="57150" t="38100" r="0" b="95250"/>
                <wp:wrapNone/>
                <wp:docPr id="17" name="Yıldız: 5 Nok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6FC98B9" id="Yıldız: 5 Nokta 17" o:spid="_x0000_s1026" style="position:absolute;margin-left:-47.3pt;margin-top:11.0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" path="m1,349269r349271,2l457200,,565128,349271r349271,-2l631832,565128,739765,914398,457200,698535,174635,914398,282568,565128,1,349269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1702BC">
        <w:rPr>
          <w:b/>
        </w:rPr>
        <w:t>ADIM SOYADIM:                                                   BUGÜNÜN TARİHİ:</w:t>
      </w:r>
      <w:r w:rsidR="009C6C2D">
        <w:rPr>
          <w:b/>
        </w:rPr>
        <w:t xml:space="preserve">    </w:t>
      </w:r>
    </w:p>
    <w:p w14:paraId="19EFDD84" w14:textId="1FBE5C81" w:rsidR="00E758D8" w:rsidRDefault="00E758D8" w:rsidP="0037108A">
      <w:pPr>
        <w:spacing w:line="360" w:lineRule="auto"/>
        <w:ind w:leftChars="0" w:left="0" w:firstLineChars="0" w:firstLine="0"/>
        <w:rPr>
          <w:b/>
        </w:rPr>
      </w:pPr>
    </w:p>
    <w:p w14:paraId="59D343DE" w14:textId="0E6D748C" w:rsidR="008069EC" w:rsidRPr="008069EC" w:rsidRDefault="00E758D8" w:rsidP="0037108A">
      <w:pPr>
        <w:spacing w:line="360" w:lineRule="auto"/>
        <w:ind w:leftChars="0" w:left="0" w:firstLineChars="0"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AAFC5" wp14:editId="4C78D099">
                <wp:simplePos x="0" y="0"/>
                <wp:positionH relativeFrom="margin">
                  <wp:align>right</wp:align>
                </wp:positionH>
                <wp:positionV relativeFrom="paragraph">
                  <wp:posOffset>243004</wp:posOffset>
                </wp:positionV>
                <wp:extent cx="5862120" cy="1257957"/>
                <wp:effectExtent l="57150" t="19050" r="81915" b="94615"/>
                <wp:wrapNone/>
                <wp:docPr id="11" name="Çerçe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20" cy="1257957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BF283" w14:textId="0B6FB9A2" w:rsidR="00C0076F" w:rsidRPr="00C0076F" w:rsidRDefault="00E758D8" w:rsidP="00C0076F">
                            <w:pPr>
                              <w:tabs>
                                <w:tab w:val="left" w:pos="7576"/>
                              </w:tabs>
                              <w:spacing w:after="160" w:line="259" w:lineRule="auto"/>
                              <w:ind w:left="1" w:hanging="3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Uzun Vadeli Kariyer </w:t>
                            </w:r>
                            <w:r w:rsidR="00C0076F" w:rsidRPr="00C007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Ama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cı:</w:t>
                            </w:r>
                          </w:p>
                          <w:p w14:paraId="0EAC3B6B" w14:textId="77777777" w:rsidR="00C0076F" w:rsidRDefault="00C0076F" w:rsidP="00C0076F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AFC5" id="Çerçeve 11" o:spid="_x0000_s1026" style="position:absolute;margin-left:410.4pt;margin-top:19.15pt;width:461.6pt;height:9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62120,12579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" adj="-11796480,,5400" path="m,l5862120,r,1257957l,1257957,,xm157245,157245r,943467l5704875,1100712r,-943467l157245,157245xe" fillcolor="#9bbb59 [3206]" strokecolor="#94b64e [3046]">
                <v:fill color2="#cdddac [1622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5862120,0;5862120,1257957;0,1257957;0,0;157245,157245;157245,1100712;5704875,1100712;5704875,157245;157245,157245" o:connectangles="0,0,0,0,0,0,0,0,0,0" textboxrect="0,0,5862120,1257957"/>
                <v:textbox>
                  <w:txbxContent>
                    <w:p w14:paraId="693BF283" w14:textId="0B6FB9A2" w:rsidR="00C0076F" w:rsidRPr="00C0076F" w:rsidRDefault="00E758D8" w:rsidP="00C0076F">
                      <w:pPr>
                        <w:tabs>
                          <w:tab w:val="left" w:pos="7576"/>
                        </w:tabs>
                        <w:spacing w:after="160" w:line="259" w:lineRule="auto"/>
                        <w:ind w:left="1" w:hanging="3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Uzun Vadeli Kariyer </w:t>
                      </w:r>
                      <w:r w:rsidR="00C0076F" w:rsidRPr="00C0076F">
                        <w:rPr>
                          <w:color w:val="000000" w:themeColor="text1"/>
                          <w:sz w:val="28"/>
                          <w:szCs w:val="28"/>
                        </w:rPr>
                        <w:t>Ama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cı:</w:t>
                      </w:r>
                    </w:p>
                    <w:p w14:paraId="0EAC3B6B" w14:textId="77777777" w:rsidR="00C0076F" w:rsidRDefault="00C0076F" w:rsidP="00C0076F">
                      <w:pPr>
                        <w:ind w:left="0" w:hanging="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098FD" w14:textId="5E1CF034" w:rsidR="008069EC" w:rsidRDefault="008069EC" w:rsidP="008069EC">
      <w:pPr>
        <w:ind w:left="0" w:hanging="2"/>
        <w:jc w:val="center"/>
        <w:rPr>
          <w:b/>
          <w:bCs/>
        </w:rPr>
      </w:pPr>
    </w:p>
    <w:p w14:paraId="6D5C6D72" w14:textId="370BBF07" w:rsidR="008069EC" w:rsidRDefault="008069EC" w:rsidP="008069EC">
      <w:pPr>
        <w:ind w:left="0" w:hanging="2"/>
        <w:jc w:val="center"/>
        <w:rPr>
          <w:b/>
          <w:bCs/>
        </w:rPr>
      </w:pPr>
    </w:p>
    <w:p w14:paraId="2330C893" w14:textId="25F4D0DB" w:rsidR="008069EC" w:rsidRDefault="008069EC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2E3C6376" w14:textId="538DB5EC" w:rsidR="00C0076F" w:rsidRDefault="00C0076F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24452F61" w14:textId="6B35F2EA" w:rsidR="00C0076F" w:rsidRDefault="00C0076F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1EEB664B" w14:textId="4E3CBB85" w:rsidR="00C0076F" w:rsidRDefault="00C0076F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2B681335" w14:textId="2DC73254" w:rsidR="00C0076F" w:rsidRDefault="00C0076F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01A47C87" w14:textId="77777777" w:rsidR="00E758D8" w:rsidRDefault="00E758D8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169B37D0" w14:textId="77777777" w:rsidR="00E758D8" w:rsidRDefault="00E758D8" w:rsidP="00D35B8B">
      <w:pPr>
        <w:ind w:leftChars="0" w:left="0" w:firstLineChars="0" w:firstLine="0"/>
        <w:rPr>
          <w:b/>
          <w:bCs/>
          <w:color w:val="000000" w:themeColor="text1"/>
        </w:rPr>
      </w:pPr>
    </w:p>
    <w:p w14:paraId="5E452B38" w14:textId="77777777" w:rsidR="00E758D8" w:rsidRPr="00E84568" w:rsidRDefault="00E758D8" w:rsidP="00D35B8B">
      <w:pPr>
        <w:ind w:leftChars="0" w:left="0" w:firstLineChars="0" w:firstLine="0"/>
        <w:rPr>
          <w:b/>
          <w:bCs/>
          <w:color w:val="000000" w:themeColor="text1"/>
          <w:sz w:val="28"/>
          <w:szCs w:val="28"/>
        </w:rPr>
      </w:pPr>
    </w:p>
    <w:p w14:paraId="3C37AA0C" w14:textId="3938C252" w:rsidR="00E758D8" w:rsidRPr="00E84568" w:rsidRDefault="00E84568" w:rsidP="00D35B8B">
      <w:pPr>
        <w:ind w:leftChars="0" w:left="0" w:firstLineChars="0" w:firstLine="0"/>
        <w:rPr>
          <w:b/>
          <w:bCs/>
          <w:color w:val="000000" w:themeColor="text1"/>
          <w:sz w:val="28"/>
          <w:szCs w:val="28"/>
        </w:rPr>
      </w:pPr>
      <w:r w:rsidRPr="00E8456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418E0" wp14:editId="4AA2889E">
                <wp:simplePos x="0" y="0"/>
                <wp:positionH relativeFrom="margin">
                  <wp:align>right</wp:align>
                </wp:positionH>
                <wp:positionV relativeFrom="paragraph">
                  <wp:posOffset>556193</wp:posOffset>
                </wp:positionV>
                <wp:extent cx="5790197" cy="3228647"/>
                <wp:effectExtent l="57150" t="19050" r="77470" b="86360"/>
                <wp:wrapNone/>
                <wp:docPr id="16" name="Çerçe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197" cy="3228647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D19DA" w14:textId="77777777" w:rsidR="00E84568" w:rsidRDefault="00E84568" w:rsidP="00E84568">
                            <w:pPr>
                              <w:ind w:left="0" w:hanging="2"/>
                              <w:jc w:val="center"/>
                            </w:pPr>
                          </w:p>
                          <w:p w14:paraId="63650358" w14:textId="706A0313" w:rsidR="00E758D8" w:rsidRDefault="00E758D8" w:rsidP="00E758D8">
                            <w:pPr>
                              <w:tabs>
                                <w:tab w:val="left" w:pos="7576"/>
                              </w:tabs>
                              <w:ind w:leftChars="0" w:left="0" w:firstLineChars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06EE23" w14:textId="37EA6DF6" w:rsidR="00E758D8" w:rsidRDefault="00E758D8" w:rsidP="00E758D8">
                            <w:pPr>
                              <w:tabs>
                                <w:tab w:val="left" w:pos="7576"/>
                              </w:tabs>
                              <w:ind w:leftChars="0" w:left="0" w:firstLineChars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894784" w14:textId="77777777" w:rsidR="00E758D8" w:rsidRDefault="00E758D8" w:rsidP="00E758D8">
                            <w:pPr>
                              <w:tabs>
                                <w:tab w:val="left" w:pos="7576"/>
                              </w:tabs>
                              <w:ind w:leftChars="0" w:left="0" w:firstLineChars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6C7C45" w14:textId="77777777" w:rsidR="00E758D8" w:rsidRDefault="00E758D8" w:rsidP="00E758D8">
                            <w:pPr>
                              <w:tabs>
                                <w:tab w:val="left" w:pos="7576"/>
                              </w:tabs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18E0" id="Çerçeve 16" o:spid="_x0000_s1027" style="position:absolute;margin-left:404.7pt;margin-top:43.8pt;width:455.9pt;height:254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90197,322864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" adj="-11796480,,5400" path="m,l5790197,r,3228647l,3228647,,xm403581,403581r,2421485l5386616,2825066r,-2421485l403581,403581xe" fillcolor="#9bbb59 [3206]" strokecolor="#94b64e [3046]">
                <v:fill color2="#cdddac [1622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5790197,0;5790197,3228647;0,3228647;0,0;403581,403581;403581,2825066;5386616,2825066;5386616,403581;403581,403581" o:connectangles="0,0,0,0,0,0,0,0,0,0" textboxrect="0,0,5790197,3228647"/>
                <v:textbox>
                  <w:txbxContent>
                    <w:p w14:paraId="127D19DA" w14:textId="77777777" w:rsidR="00E84568" w:rsidRDefault="00E84568" w:rsidP="00E84568">
                      <w:pPr>
                        <w:ind w:left="0" w:hanging="2"/>
                        <w:jc w:val="center"/>
                      </w:pPr>
                    </w:p>
                    <w:p w14:paraId="63650358" w14:textId="706A0313" w:rsidR="00E758D8" w:rsidRDefault="00E758D8" w:rsidP="00E758D8">
                      <w:pPr>
                        <w:tabs>
                          <w:tab w:val="left" w:pos="7576"/>
                        </w:tabs>
                        <w:ind w:leftChars="0" w:left="0" w:firstLineChars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06EE23" w14:textId="37EA6DF6" w:rsidR="00E758D8" w:rsidRDefault="00E758D8" w:rsidP="00E758D8">
                      <w:pPr>
                        <w:tabs>
                          <w:tab w:val="left" w:pos="7576"/>
                        </w:tabs>
                        <w:ind w:leftChars="0" w:left="0" w:firstLineChars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894784" w14:textId="77777777" w:rsidR="00E758D8" w:rsidRDefault="00E758D8" w:rsidP="00E758D8">
                      <w:pPr>
                        <w:tabs>
                          <w:tab w:val="left" w:pos="7576"/>
                        </w:tabs>
                        <w:ind w:leftChars="0" w:left="0" w:firstLineChars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6C7C45" w14:textId="77777777" w:rsidR="00E758D8" w:rsidRDefault="00E758D8" w:rsidP="00E758D8">
                      <w:pPr>
                        <w:tabs>
                          <w:tab w:val="left" w:pos="7576"/>
                        </w:tabs>
                        <w:ind w:leftChars="0" w:left="0" w:firstLineChars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56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A976D" wp14:editId="2568DE67">
                <wp:simplePos x="0" y="0"/>
                <wp:positionH relativeFrom="column">
                  <wp:posOffset>-181128</wp:posOffset>
                </wp:positionH>
                <wp:positionV relativeFrom="paragraph">
                  <wp:posOffset>693572</wp:posOffset>
                </wp:positionV>
                <wp:extent cx="1740119" cy="942647"/>
                <wp:effectExtent l="57150" t="19050" r="50800" b="219710"/>
                <wp:wrapNone/>
                <wp:docPr id="18" name="Düşünce Balonu: Bul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119" cy="942647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547A" w14:textId="77777777" w:rsidR="00E84568" w:rsidRDefault="00E84568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976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18" o:spid="_x0000_s1028" type="#_x0000_t106" style="position:absolute;margin-left:-14.25pt;margin-top:54.6pt;width:137pt;height:7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&#13;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373547A" w14:textId="77777777" w:rsidR="00E84568" w:rsidRDefault="00E84568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E758D8" w:rsidRPr="00E84568">
        <w:rPr>
          <w:b/>
          <w:bCs/>
          <w:color w:val="000000" w:themeColor="text1"/>
          <w:sz w:val="28"/>
          <w:szCs w:val="28"/>
        </w:rPr>
        <w:t>Grubumuzun Fikirleri</w:t>
      </w:r>
    </w:p>
    <w:sectPr w:rsidR="00E758D8" w:rsidRPr="00E84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E2BA" w14:textId="77777777" w:rsidR="005119E4" w:rsidRDefault="005119E4">
      <w:pPr>
        <w:spacing w:line="240" w:lineRule="auto"/>
        <w:ind w:left="0" w:hanging="2"/>
      </w:pPr>
      <w:r>
        <w:separator/>
      </w:r>
    </w:p>
  </w:endnote>
  <w:endnote w:type="continuationSeparator" w:id="0">
    <w:p w14:paraId="0D46F7B9" w14:textId="77777777" w:rsidR="005119E4" w:rsidRDefault="005119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63C6" w14:textId="77777777" w:rsidR="008069EC" w:rsidRDefault="008069EC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DD61" w14:textId="77777777" w:rsidR="008069EC" w:rsidRDefault="008069EC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F998" w14:textId="77777777" w:rsidR="008069EC" w:rsidRDefault="008069EC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345A" w14:textId="77777777" w:rsidR="005119E4" w:rsidRDefault="005119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02A878C" w14:textId="77777777" w:rsidR="005119E4" w:rsidRDefault="005119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C982" w14:textId="77777777" w:rsidR="008069EC" w:rsidRDefault="008069EC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1A62" w14:textId="77777777" w:rsidR="008069EC" w:rsidRDefault="008069EC">
    <w:pPr>
      <w:pStyle w:val="stBilgi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361F" w14:textId="77777777" w:rsidR="008069EC" w:rsidRDefault="008069EC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2C5"/>
    <w:multiLevelType w:val="hybridMultilevel"/>
    <w:tmpl w:val="D72A1B92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8525DCC"/>
    <w:multiLevelType w:val="hybridMultilevel"/>
    <w:tmpl w:val="45425688"/>
    <w:lvl w:ilvl="0" w:tplc="041F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EFA354F"/>
    <w:multiLevelType w:val="multilevel"/>
    <w:tmpl w:val="A7E2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8436D"/>
    <w:multiLevelType w:val="multilevel"/>
    <w:tmpl w:val="F48A1414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E0D225A"/>
    <w:multiLevelType w:val="hybridMultilevel"/>
    <w:tmpl w:val="CBF87C4E"/>
    <w:lvl w:ilvl="0" w:tplc="01903D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C11C6"/>
    <w:multiLevelType w:val="multilevel"/>
    <w:tmpl w:val="588ED47E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975248A"/>
    <w:multiLevelType w:val="hybridMultilevel"/>
    <w:tmpl w:val="F3082782"/>
    <w:lvl w:ilvl="0" w:tplc="05D40A74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30310FFA"/>
    <w:multiLevelType w:val="multilevel"/>
    <w:tmpl w:val="588ED47E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3260571D"/>
    <w:multiLevelType w:val="multilevel"/>
    <w:tmpl w:val="B1BCF40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3B845AC"/>
    <w:multiLevelType w:val="hybridMultilevel"/>
    <w:tmpl w:val="169CC2B0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D04009D"/>
    <w:multiLevelType w:val="hybridMultilevel"/>
    <w:tmpl w:val="D72A1B92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44DB55EB"/>
    <w:multiLevelType w:val="hybridMultilevel"/>
    <w:tmpl w:val="BE1E23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936FC"/>
    <w:multiLevelType w:val="hybridMultilevel"/>
    <w:tmpl w:val="7952B1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C5D2E"/>
    <w:multiLevelType w:val="hybridMultilevel"/>
    <w:tmpl w:val="F34C5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113F1"/>
    <w:multiLevelType w:val="hybridMultilevel"/>
    <w:tmpl w:val="75189D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B23408"/>
    <w:multiLevelType w:val="hybridMultilevel"/>
    <w:tmpl w:val="C1BCE308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F7A5D99"/>
    <w:multiLevelType w:val="multilevel"/>
    <w:tmpl w:val="EEEA1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4A77AFF"/>
    <w:multiLevelType w:val="multilevel"/>
    <w:tmpl w:val="AF54D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84"/>
    <w:rsid w:val="00005AA2"/>
    <w:rsid w:val="00013DCF"/>
    <w:rsid w:val="001057C9"/>
    <w:rsid w:val="00127D84"/>
    <w:rsid w:val="001702BC"/>
    <w:rsid w:val="00242FBB"/>
    <w:rsid w:val="002E6D5A"/>
    <w:rsid w:val="00302067"/>
    <w:rsid w:val="00311F28"/>
    <w:rsid w:val="0037108A"/>
    <w:rsid w:val="00385504"/>
    <w:rsid w:val="003C3B47"/>
    <w:rsid w:val="003F384C"/>
    <w:rsid w:val="0046086F"/>
    <w:rsid w:val="00477B77"/>
    <w:rsid w:val="004D0529"/>
    <w:rsid w:val="004E25BF"/>
    <w:rsid w:val="004F3C7C"/>
    <w:rsid w:val="004F5915"/>
    <w:rsid w:val="005119E4"/>
    <w:rsid w:val="005E1508"/>
    <w:rsid w:val="006C63AC"/>
    <w:rsid w:val="006D6967"/>
    <w:rsid w:val="00771C1D"/>
    <w:rsid w:val="007811A3"/>
    <w:rsid w:val="007A128D"/>
    <w:rsid w:val="008069EC"/>
    <w:rsid w:val="008125E3"/>
    <w:rsid w:val="00872228"/>
    <w:rsid w:val="008A09DC"/>
    <w:rsid w:val="008E4462"/>
    <w:rsid w:val="008F242E"/>
    <w:rsid w:val="00995169"/>
    <w:rsid w:val="009C6C2D"/>
    <w:rsid w:val="009E2B36"/>
    <w:rsid w:val="00AF7ECB"/>
    <w:rsid w:val="00B84599"/>
    <w:rsid w:val="00BD7D89"/>
    <w:rsid w:val="00BE68D0"/>
    <w:rsid w:val="00C0076F"/>
    <w:rsid w:val="00D35B8B"/>
    <w:rsid w:val="00D425C5"/>
    <w:rsid w:val="00D67DFF"/>
    <w:rsid w:val="00D704B0"/>
    <w:rsid w:val="00E758D8"/>
    <w:rsid w:val="00E84568"/>
    <w:rsid w:val="00EC2EF0"/>
    <w:rsid w:val="00F766F2"/>
    <w:rsid w:val="00F80B7E"/>
    <w:rsid w:val="00FE2F82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ABC6"/>
  <w15:docId w15:val="{AABD6BFC-715B-47D7-90B4-9FD7482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  <w:rPr>
      <w:rFonts w:ascii="Calibri" w:hAnsi="Calibri"/>
    </w:rPr>
  </w:style>
  <w:style w:type="character" w:styleId="AklamaBavurus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Pr>
      <w:sz w:val="20"/>
      <w:szCs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rPr>
      <w:sz w:val="20"/>
      <w:szCs w:val="20"/>
    </w:rPr>
  </w:style>
  <w:style w:type="character" w:styleId="DipnotBavurus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9E2B3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8069E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9EC"/>
    <w:rPr>
      <w:position w:val="-1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8069E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9EC"/>
    <w:rPr>
      <w:position w:val="-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0QtP5KzZH7HmxifcuuYTY/FpA==">AMUW2mWOb853HQ5Qt98vAE9NcRyln35VmnWpsouOxtqHNeO2772UvXrOHlBIq2PNjR8seZwlheFwHwww16MyBI479drE+jVcE6KeIQRC67Vm/MLLnPtv6iM=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BA9BB-6251-7141-9A56-C354AB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dcterms:created xsi:type="dcterms:W3CDTF">2021-01-06T17:02:00Z</dcterms:created>
  <dcterms:modified xsi:type="dcterms:W3CDTF">2021-03-08T18:31:00Z</dcterms:modified>
</cp:coreProperties>
</file>