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AF7D18" w:rsidRDefault="0090452E" w:rsidP="005D07A4">
      <w:pPr>
        <w:spacing w:line="360" w:lineRule="auto"/>
        <w:jc w:val="center"/>
        <w:rPr>
          <w:b/>
        </w:rPr>
      </w:pPr>
      <w:bookmarkStart w:id="0" w:name="_GoBack"/>
      <w:bookmarkEnd w:id="0"/>
      <w:r w:rsidRPr="0090452E">
        <w:rPr>
          <w:b/>
          <w:bCs/>
        </w:rPr>
        <w:t xml:space="preserve">AYNA </w:t>
      </w:r>
      <w:proofErr w:type="spellStart"/>
      <w:r w:rsidRPr="0090452E">
        <w:rPr>
          <w:b/>
          <w:bCs/>
        </w:rPr>
        <w:t>AYNA</w:t>
      </w:r>
      <w:proofErr w:type="spellEnd"/>
      <w:r w:rsidRPr="0090452E">
        <w:rPr>
          <w:b/>
          <w:bCs/>
        </w:rPr>
        <w:t xml:space="preserve"> ANLAT BANA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AF7D18" w:rsidRPr="00297774" w:rsidTr="007C2CE7">
        <w:tc>
          <w:tcPr>
            <w:tcW w:w="3936" w:type="dxa"/>
          </w:tcPr>
          <w:p w:rsidR="00AF7D18" w:rsidRPr="00297774" w:rsidRDefault="00AF7D18" w:rsidP="00297774">
            <w:pPr>
              <w:spacing w:line="276" w:lineRule="auto"/>
              <w:rPr>
                <w:b/>
              </w:rPr>
            </w:pPr>
            <w:r w:rsidRPr="00297774">
              <w:rPr>
                <w:b/>
              </w:rPr>
              <w:t>Gelişim Alanı:</w:t>
            </w:r>
          </w:p>
        </w:tc>
        <w:tc>
          <w:tcPr>
            <w:tcW w:w="5528" w:type="dxa"/>
          </w:tcPr>
          <w:p w:rsidR="00AF7D18" w:rsidRPr="00297774" w:rsidRDefault="009E30F1" w:rsidP="00297774">
            <w:pPr>
              <w:spacing w:line="276" w:lineRule="auto"/>
              <w:jc w:val="both"/>
            </w:pPr>
            <w:r w:rsidRPr="00297774">
              <w:t>Sosyal</w:t>
            </w:r>
            <w:r w:rsidR="00F208DD">
              <w:t xml:space="preserve"> </w:t>
            </w:r>
            <w:r w:rsidRPr="00297774">
              <w:t>Duygusal</w:t>
            </w:r>
          </w:p>
        </w:tc>
      </w:tr>
      <w:tr w:rsidR="00AF7D18" w:rsidRPr="00297774" w:rsidTr="007C2CE7">
        <w:tc>
          <w:tcPr>
            <w:tcW w:w="3936" w:type="dxa"/>
          </w:tcPr>
          <w:p w:rsidR="00AF7D18" w:rsidRPr="00297774" w:rsidRDefault="00AF7D18" w:rsidP="00297774">
            <w:pPr>
              <w:spacing w:line="276" w:lineRule="auto"/>
              <w:rPr>
                <w:b/>
              </w:rPr>
            </w:pPr>
            <w:r w:rsidRPr="00297774">
              <w:rPr>
                <w:b/>
              </w:rPr>
              <w:t>Yeterlik Alanı:</w:t>
            </w:r>
          </w:p>
        </w:tc>
        <w:tc>
          <w:tcPr>
            <w:tcW w:w="5528" w:type="dxa"/>
          </w:tcPr>
          <w:p w:rsidR="00AF7D18" w:rsidRPr="00297774" w:rsidRDefault="009E30F1" w:rsidP="00297774">
            <w:pPr>
              <w:spacing w:line="276" w:lineRule="auto"/>
              <w:jc w:val="both"/>
            </w:pPr>
            <w:r w:rsidRPr="00297774">
              <w:t>Ki</w:t>
            </w:r>
            <w:r w:rsidR="00F208DD" w:rsidRPr="00297774">
              <w:t>şiler Arası Beceriler</w:t>
            </w:r>
          </w:p>
        </w:tc>
      </w:tr>
      <w:tr w:rsidR="00AF7D18" w:rsidRPr="00297774" w:rsidTr="007C2CE7">
        <w:tc>
          <w:tcPr>
            <w:tcW w:w="3936" w:type="dxa"/>
          </w:tcPr>
          <w:p w:rsidR="00AF7D18" w:rsidRPr="00297774" w:rsidRDefault="00AF7D18" w:rsidP="00297774">
            <w:pPr>
              <w:spacing w:line="276" w:lineRule="auto"/>
              <w:rPr>
                <w:b/>
              </w:rPr>
            </w:pPr>
            <w:r w:rsidRPr="00297774">
              <w:rPr>
                <w:b/>
              </w:rPr>
              <w:t>Kazanım/Hafta:</w:t>
            </w:r>
          </w:p>
        </w:tc>
        <w:tc>
          <w:tcPr>
            <w:tcW w:w="5528" w:type="dxa"/>
          </w:tcPr>
          <w:p w:rsidR="00AF7D18" w:rsidRPr="00297774" w:rsidRDefault="009E30F1" w:rsidP="00297774">
            <w:pPr>
              <w:spacing w:line="276" w:lineRule="auto"/>
              <w:jc w:val="both"/>
            </w:pPr>
            <w:r w:rsidRPr="00297774">
              <w:t>İletişim sürecinde işittiklerini kendi kelimeleriyle ifade eder.</w:t>
            </w:r>
            <w:r w:rsidR="003B2D4E">
              <w:t xml:space="preserve"> </w:t>
            </w:r>
            <w:r w:rsidR="00B72BE3" w:rsidRPr="00297774">
              <w:t>/</w:t>
            </w:r>
            <w:r w:rsidR="003B2D4E">
              <w:t xml:space="preserve"> </w:t>
            </w:r>
            <w:r w:rsidR="00B72BE3" w:rsidRPr="00297774">
              <w:t>21.</w:t>
            </w:r>
            <w:r w:rsidR="00F208DD">
              <w:t xml:space="preserve"> </w:t>
            </w:r>
            <w:r w:rsidR="00B72BE3" w:rsidRPr="00297774">
              <w:t>Hafta</w:t>
            </w:r>
          </w:p>
        </w:tc>
      </w:tr>
      <w:tr w:rsidR="00AF7D18" w:rsidRPr="00297774" w:rsidTr="007C2CE7">
        <w:tc>
          <w:tcPr>
            <w:tcW w:w="3936" w:type="dxa"/>
          </w:tcPr>
          <w:p w:rsidR="00AF7D18" w:rsidRPr="00297774" w:rsidRDefault="00AF7D18" w:rsidP="00297774">
            <w:pPr>
              <w:spacing w:line="276" w:lineRule="auto"/>
              <w:rPr>
                <w:b/>
              </w:rPr>
            </w:pPr>
            <w:r w:rsidRPr="00297774">
              <w:rPr>
                <w:b/>
              </w:rPr>
              <w:t>Sınıf Düzeyi:</w:t>
            </w:r>
          </w:p>
        </w:tc>
        <w:tc>
          <w:tcPr>
            <w:tcW w:w="5528" w:type="dxa"/>
          </w:tcPr>
          <w:p w:rsidR="00AF7D18" w:rsidRPr="00297774" w:rsidRDefault="003B2D4E" w:rsidP="00297774">
            <w:pPr>
              <w:spacing w:line="276" w:lineRule="auto"/>
              <w:jc w:val="both"/>
            </w:pPr>
            <w:r>
              <w:t>4. S</w:t>
            </w:r>
            <w:r w:rsidR="009E30F1" w:rsidRPr="00297774">
              <w:t>ınıf</w:t>
            </w:r>
          </w:p>
        </w:tc>
      </w:tr>
      <w:tr w:rsidR="00AF7D18" w:rsidRPr="00297774" w:rsidTr="007C2CE7">
        <w:tc>
          <w:tcPr>
            <w:tcW w:w="3936" w:type="dxa"/>
          </w:tcPr>
          <w:p w:rsidR="00AF7D18" w:rsidRPr="00297774" w:rsidRDefault="00AF7D18" w:rsidP="00297774">
            <w:pPr>
              <w:spacing w:line="276" w:lineRule="auto"/>
              <w:rPr>
                <w:b/>
              </w:rPr>
            </w:pPr>
            <w:r w:rsidRPr="00297774">
              <w:rPr>
                <w:b/>
              </w:rPr>
              <w:t>Süre:</w:t>
            </w:r>
          </w:p>
        </w:tc>
        <w:tc>
          <w:tcPr>
            <w:tcW w:w="5528" w:type="dxa"/>
          </w:tcPr>
          <w:p w:rsidR="00AF7D18" w:rsidRPr="00297774" w:rsidRDefault="00867DEB" w:rsidP="00297774">
            <w:pPr>
              <w:spacing w:line="276" w:lineRule="auto"/>
              <w:jc w:val="both"/>
            </w:pPr>
            <w:r w:rsidRPr="00297774">
              <w:t xml:space="preserve">40 </w:t>
            </w:r>
            <w:proofErr w:type="spellStart"/>
            <w:r w:rsidRPr="00297774">
              <w:t>dk</w:t>
            </w:r>
            <w:proofErr w:type="spellEnd"/>
            <w:r w:rsidR="003B2D4E">
              <w:t xml:space="preserve"> (Bir ders saati)</w:t>
            </w:r>
          </w:p>
        </w:tc>
      </w:tr>
      <w:tr w:rsidR="00AF7D18" w:rsidRPr="00297774" w:rsidTr="007C2CE7">
        <w:tc>
          <w:tcPr>
            <w:tcW w:w="3936" w:type="dxa"/>
          </w:tcPr>
          <w:p w:rsidR="00AF7D18" w:rsidRPr="00297774" w:rsidRDefault="00AF7D18" w:rsidP="00297774">
            <w:pPr>
              <w:spacing w:line="276" w:lineRule="auto"/>
              <w:rPr>
                <w:b/>
              </w:rPr>
            </w:pPr>
            <w:r w:rsidRPr="00297774">
              <w:rPr>
                <w:b/>
              </w:rPr>
              <w:t>Araç-Gereçler:</w:t>
            </w:r>
          </w:p>
        </w:tc>
        <w:tc>
          <w:tcPr>
            <w:tcW w:w="5528" w:type="dxa"/>
          </w:tcPr>
          <w:p w:rsidR="00AF7D18" w:rsidRPr="00297774" w:rsidRDefault="00867DEB" w:rsidP="003B2D4E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297774">
              <w:t>Çalışma Yaprağı</w:t>
            </w:r>
            <w:r w:rsidR="003B2D4E">
              <w:t>-</w:t>
            </w:r>
            <w:r w:rsidRPr="00297774">
              <w:t>1</w:t>
            </w:r>
          </w:p>
        </w:tc>
      </w:tr>
      <w:tr w:rsidR="00AF7D18" w:rsidRPr="00297774" w:rsidTr="007C2CE7">
        <w:tc>
          <w:tcPr>
            <w:tcW w:w="3936" w:type="dxa"/>
          </w:tcPr>
          <w:p w:rsidR="00AF7D18" w:rsidRPr="00297774" w:rsidRDefault="00AF7D18" w:rsidP="00297774">
            <w:pPr>
              <w:spacing w:line="276" w:lineRule="auto"/>
              <w:rPr>
                <w:b/>
              </w:rPr>
            </w:pPr>
            <w:r w:rsidRPr="00297774">
              <w:rPr>
                <w:b/>
              </w:rPr>
              <w:t>Uygulayıcı İçin Ön Hazırlık:</w:t>
            </w:r>
          </w:p>
        </w:tc>
        <w:tc>
          <w:tcPr>
            <w:tcW w:w="5528" w:type="dxa"/>
          </w:tcPr>
          <w:p w:rsidR="00AF7D18" w:rsidRPr="00297774" w:rsidRDefault="00867DEB" w:rsidP="00116278">
            <w:pPr>
              <w:numPr>
                <w:ilvl w:val="0"/>
                <w:numId w:val="10"/>
              </w:numPr>
              <w:spacing w:line="276" w:lineRule="auto"/>
              <w:jc w:val="both"/>
            </w:pPr>
            <w:r w:rsidRPr="00297774">
              <w:t xml:space="preserve">Uygulayıcı </w:t>
            </w:r>
            <w:r w:rsidR="004429EF">
              <w:t xml:space="preserve">tarafından </w:t>
            </w:r>
            <w:r w:rsidRPr="00297774">
              <w:t>Çalışma Yaprağı</w:t>
            </w:r>
            <w:r w:rsidR="00F83A35">
              <w:t>-</w:t>
            </w:r>
            <w:r w:rsidRPr="00297774">
              <w:t xml:space="preserve">1’deki </w:t>
            </w:r>
            <w:r w:rsidR="00116278">
              <w:t xml:space="preserve">konular </w:t>
            </w:r>
            <w:r w:rsidR="004429EF">
              <w:t>tahtaya yazılır</w:t>
            </w:r>
            <w:r w:rsidRPr="00297774">
              <w:t>.</w:t>
            </w:r>
          </w:p>
        </w:tc>
      </w:tr>
      <w:tr w:rsidR="00AF7D18" w:rsidRPr="00297774" w:rsidTr="007C2CE7">
        <w:tc>
          <w:tcPr>
            <w:tcW w:w="3936" w:type="dxa"/>
          </w:tcPr>
          <w:p w:rsidR="00AF7D18" w:rsidRPr="00297774" w:rsidRDefault="00AF7D18" w:rsidP="00297774">
            <w:pPr>
              <w:spacing w:line="276" w:lineRule="auto"/>
              <w:rPr>
                <w:b/>
              </w:rPr>
            </w:pPr>
            <w:r w:rsidRPr="00297774">
              <w:rPr>
                <w:b/>
              </w:rPr>
              <w:t>Süreç (Uygulama Basamakları):</w:t>
            </w:r>
          </w:p>
        </w:tc>
        <w:tc>
          <w:tcPr>
            <w:tcW w:w="5528" w:type="dxa"/>
          </w:tcPr>
          <w:p w:rsidR="00AF7D18" w:rsidRPr="00297774" w:rsidRDefault="00867DEB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 xml:space="preserve">Uygulayıcı </w:t>
            </w:r>
            <w:r w:rsidR="000E2908">
              <w:rPr>
                <w:rFonts w:ascii="Times New Roman" w:hAnsi="Times New Roman"/>
              </w:rPr>
              <w:t xml:space="preserve">tarafından </w:t>
            </w:r>
            <w:r w:rsidRPr="00297774">
              <w:rPr>
                <w:rFonts w:ascii="Times New Roman" w:hAnsi="Times New Roman"/>
              </w:rPr>
              <w:t>sınıfı A ve B grubu olacak şekilde 2</w:t>
            </w:r>
            <w:r w:rsidR="004429EF">
              <w:rPr>
                <w:rFonts w:ascii="Times New Roman" w:hAnsi="Times New Roman"/>
              </w:rPr>
              <w:t xml:space="preserve"> gruba</w:t>
            </w:r>
            <w:r w:rsidR="000E2908">
              <w:rPr>
                <w:rFonts w:ascii="Times New Roman" w:hAnsi="Times New Roman"/>
              </w:rPr>
              <w:t xml:space="preserve"> ayrılı</w:t>
            </w:r>
            <w:r w:rsidRPr="00297774">
              <w:rPr>
                <w:rFonts w:ascii="Times New Roman" w:hAnsi="Times New Roman"/>
              </w:rPr>
              <w:t>r.</w:t>
            </w:r>
          </w:p>
          <w:p w:rsidR="00867DEB" w:rsidRPr="00297774" w:rsidRDefault="000E2908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ve B grubu öğrencileri</w:t>
            </w:r>
            <w:r w:rsidR="00867DEB" w:rsidRPr="00297774">
              <w:rPr>
                <w:rFonts w:ascii="Times New Roman" w:hAnsi="Times New Roman"/>
              </w:rPr>
              <w:t xml:space="preserve"> ikili olarak eşl</w:t>
            </w:r>
            <w:r>
              <w:rPr>
                <w:rFonts w:ascii="Times New Roman" w:hAnsi="Times New Roman"/>
              </w:rPr>
              <w:t>eştirilir.</w:t>
            </w:r>
          </w:p>
          <w:p w:rsidR="00867DEB" w:rsidRPr="00297774" w:rsidRDefault="007D3FF9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grubu öğrenciler</w:t>
            </w:r>
            <w:r w:rsidR="00867DEB" w:rsidRPr="00297774">
              <w:rPr>
                <w:rFonts w:ascii="Times New Roman" w:hAnsi="Times New Roman"/>
              </w:rPr>
              <w:t>den</w:t>
            </w:r>
            <w:r w:rsidR="00081233" w:rsidRPr="00297774">
              <w:rPr>
                <w:rFonts w:ascii="Times New Roman" w:hAnsi="Times New Roman"/>
              </w:rPr>
              <w:t>,</w:t>
            </w:r>
            <w:r w:rsidR="00867DEB" w:rsidRPr="00297774">
              <w:rPr>
                <w:rFonts w:ascii="Times New Roman" w:hAnsi="Times New Roman"/>
              </w:rPr>
              <w:t xml:space="preserve"> tahtada yaz</w:t>
            </w:r>
            <w:r w:rsidR="000E2908">
              <w:rPr>
                <w:rFonts w:ascii="Times New Roman" w:hAnsi="Times New Roman"/>
              </w:rPr>
              <w:t>ılı olan konulardan birini seçerek, kendileri</w:t>
            </w:r>
            <w:r w:rsidR="00867DEB" w:rsidRPr="00297774">
              <w:rPr>
                <w:rFonts w:ascii="Times New Roman" w:hAnsi="Times New Roman"/>
              </w:rPr>
              <w:t xml:space="preserve"> ile eşleşen B grub</w:t>
            </w:r>
            <w:r w:rsidR="000E2908">
              <w:rPr>
                <w:rFonts w:ascii="Times New Roman" w:hAnsi="Times New Roman"/>
              </w:rPr>
              <w:t>undan öğrencil</w:t>
            </w:r>
            <w:r w:rsidR="00867DEB" w:rsidRPr="00297774">
              <w:rPr>
                <w:rFonts w:ascii="Times New Roman" w:hAnsi="Times New Roman"/>
              </w:rPr>
              <w:t>e</w:t>
            </w:r>
            <w:r w:rsidR="000E2908">
              <w:rPr>
                <w:rFonts w:ascii="Times New Roman" w:hAnsi="Times New Roman"/>
              </w:rPr>
              <w:t>re</w:t>
            </w:r>
            <w:r w:rsidR="00867DEB" w:rsidRPr="00297774">
              <w:rPr>
                <w:rFonts w:ascii="Times New Roman" w:hAnsi="Times New Roman"/>
              </w:rPr>
              <w:t xml:space="preserve"> anlatma</w:t>
            </w:r>
            <w:r w:rsidR="000E2908">
              <w:rPr>
                <w:rFonts w:ascii="Times New Roman" w:hAnsi="Times New Roman"/>
              </w:rPr>
              <w:t>lar</w:t>
            </w:r>
            <w:r w:rsidR="00867DEB" w:rsidRPr="00297774">
              <w:rPr>
                <w:rFonts w:ascii="Times New Roman" w:hAnsi="Times New Roman"/>
              </w:rPr>
              <w:t>ı istenir.</w:t>
            </w:r>
          </w:p>
          <w:p w:rsidR="00867DEB" w:rsidRPr="00297774" w:rsidRDefault="00867DEB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>B grubu öğrencilerine ise, A Grubu öğrencileri anlatırken sadece dinleyici durumunda olmaları gerektiği belirtilir</w:t>
            </w:r>
            <w:r w:rsidR="0031553E" w:rsidRPr="00297774">
              <w:rPr>
                <w:rFonts w:ascii="Times New Roman" w:hAnsi="Times New Roman"/>
              </w:rPr>
              <w:t>.</w:t>
            </w:r>
          </w:p>
          <w:p w:rsidR="00E70CD8" w:rsidRPr="00297774" w:rsidRDefault="008A4007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 xml:space="preserve">Uygulayıcı </w:t>
            </w:r>
            <w:r w:rsidR="005057B1">
              <w:rPr>
                <w:rFonts w:ascii="Times New Roman" w:hAnsi="Times New Roman"/>
              </w:rPr>
              <w:t xml:space="preserve">tarafından </w:t>
            </w:r>
            <w:r w:rsidR="001878FA" w:rsidRPr="00297774">
              <w:rPr>
                <w:rFonts w:ascii="Times New Roman" w:hAnsi="Times New Roman"/>
              </w:rPr>
              <w:t>“Başlayabi</w:t>
            </w:r>
            <w:r w:rsidR="00FC78A8" w:rsidRPr="00297774">
              <w:rPr>
                <w:rFonts w:ascii="Times New Roman" w:hAnsi="Times New Roman"/>
              </w:rPr>
              <w:t>li</w:t>
            </w:r>
            <w:r w:rsidR="001878FA" w:rsidRPr="00297774">
              <w:rPr>
                <w:rFonts w:ascii="Times New Roman" w:hAnsi="Times New Roman"/>
              </w:rPr>
              <w:t>rsiniz” de</w:t>
            </w:r>
            <w:r w:rsidR="005057B1">
              <w:rPr>
                <w:rFonts w:ascii="Times New Roman" w:hAnsi="Times New Roman"/>
              </w:rPr>
              <w:t>nild</w:t>
            </w:r>
            <w:r w:rsidR="001878FA" w:rsidRPr="00297774">
              <w:rPr>
                <w:rFonts w:ascii="Times New Roman" w:hAnsi="Times New Roman"/>
              </w:rPr>
              <w:t>i</w:t>
            </w:r>
            <w:r w:rsidR="005057B1">
              <w:rPr>
                <w:rFonts w:ascii="Times New Roman" w:hAnsi="Times New Roman"/>
              </w:rPr>
              <w:t>ği</w:t>
            </w:r>
            <w:r w:rsidR="00CF3FF1">
              <w:rPr>
                <w:rFonts w:ascii="Times New Roman" w:hAnsi="Times New Roman"/>
              </w:rPr>
              <w:t>nde</w:t>
            </w:r>
            <w:r w:rsidRPr="00297774">
              <w:rPr>
                <w:rFonts w:ascii="Times New Roman" w:hAnsi="Times New Roman"/>
              </w:rPr>
              <w:t xml:space="preserve"> A grubundaki öğrencilerin</w:t>
            </w:r>
            <w:r w:rsidR="00CF3FF1">
              <w:rPr>
                <w:rFonts w:ascii="Times New Roman" w:hAnsi="Times New Roman"/>
              </w:rPr>
              <w:t>,</w:t>
            </w:r>
            <w:r w:rsidRPr="00297774">
              <w:rPr>
                <w:rFonts w:ascii="Times New Roman" w:hAnsi="Times New Roman"/>
              </w:rPr>
              <w:t xml:space="preserve"> eşleştikleri B grubundaki arkadaş</w:t>
            </w:r>
            <w:r w:rsidR="00CF3FF1">
              <w:rPr>
                <w:rFonts w:ascii="Times New Roman" w:hAnsi="Times New Roman"/>
              </w:rPr>
              <w:t>larına</w:t>
            </w:r>
            <w:r w:rsidRPr="00297774">
              <w:rPr>
                <w:rFonts w:ascii="Times New Roman" w:hAnsi="Times New Roman"/>
              </w:rPr>
              <w:t xml:space="preserve"> anlatmaya başlama</w:t>
            </w:r>
            <w:r w:rsidR="00CF3FF1">
              <w:rPr>
                <w:rFonts w:ascii="Times New Roman" w:hAnsi="Times New Roman"/>
              </w:rPr>
              <w:t>ları</w:t>
            </w:r>
            <w:r w:rsidRPr="00297774">
              <w:rPr>
                <w:rFonts w:ascii="Times New Roman" w:hAnsi="Times New Roman"/>
              </w:rPr>
              <w:t xml:space="preserve"> istenir.</w:t>
            </w:r>
          </w:p>
          <w:p w:rsidR="00F84E9A" w:rsidRPr="00297774" w:rsidRDefault="008A5A07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>4</w:t>
            </w:r>
            <w:r w:rsidR="00E70CD8" w:rsidRPr="00297774">
              <w:rPr>
                <w:rFonts w:ascii="Times New Roman" w:hAnsi="Times New Roman"/>
              </w:rPr>
              <w:t xml:space="preserve"> dakika sonunda </w:t>
            </w:r>
            <w:r w:rsidR="00CF3FF1">
              <w:rPr>
                <w:rFonts w:ascii="Times New Roman" w:hAnsi="Times New Roman"/>
              </w:rPr>
              <w:t>uygulayıcı tarafından “Süre doldu” denild</w:t>
            </w:r>
            <w:r w:rsidR="001878FA" w:rsidRPr="00297774">
              <w:rPr>
                <w:rFonts w:ascii="Times New Roman" w:hAnsi="Times New Roman"/>
              </w:rPr>
              <w:t>iğinde</w:t>
            </w:r>
            <w:r w:rsidR="00E70CD8" w:rsidRPr="00297774">
              <w:rPr>
                <w:rFonts w:ascii="Times New Roman" w:hAnsi="Times New Roman"/>
              </w:rPr>
              <w:t xml:space="preserve"> A grubundaki öğrenciler </w:t>
            </w:r>
            <w:r w:rsidR="00CF3FF1">
              <w:rPr>
                <w:rFonts w:ascii="Times New Roman" w:hAnsi="Times New Roman"/>
              </w:rPr>
              <w:t xml:space="preserve">tarafından </w:t>
            </w:r>
            <w:r w:rsidR="00E70CD8" w:rsidRPr="00297774">
              <w:rPr>
                <w:rFonts w:ascii="Times New Roman" w:hAnsi="Times New Roman"/>
              </w:rPr>
              <w:t>anlat</w:t>
            </w:r>
            <w:r w:rsidR="00CF3FF1">
              <w:rPr>
                <w:rFonts w:ascii="Times New Roman" w:hAnsi="Times New Roman"/>
              </w:rPr>
              <w:t>ım</w:t>
            </w:r>
            <w:r w:rsidR="00E70CD8" w:rsidRPr="00297774">
              <w:rPr>
                <w:rFonts w:ascii="Times New Roman" w:hAnsi="Times New Roman"/>
              </w:rPr>
              <w:t xml:space="preserve"> sonlandırı</w:t>
            </w:r>
            <w:r w:rsidR="00CF3FF1">
              <w:rPr>
                <w:rFonts w:ascii="Times New Roman" w:hAnsi="Times New Roman"/>
              </w:rPr>
              <w:t>lı</w:t>
            </w:r>
            <w:r w:rsidR="00E70CD8" w:rsidRPr="00297774">
              <w:rPr>
                <w:rFonts w:ascii="Times New Roman" w:hAnsi="Times New Roman"/>
              </w:rPr>
              <w:t>r.</w:t>
            </w:r>
          </w:p>
          <w:p w:rsidR="008A5A07" w:rsidRPr="00297774" w:rsidRDefault="008A5A07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>Arkadaşlarının anlattıkl</w:t>
            </w:r>
            <w:r w:rsidR="0081745B">
              <w:rPr>
                <w:rFonts w:ascii="Times New Roman" w:hAnsi="Times New Roman"/>
              </w:rPr>
              <w:t>arını dinleyen B grubu öğrencilerine</w:t>
            </w:r>
            <w:r w:rsidRPr="00297774">
              <w:rPr>
                <w:rFonts w:ascii="Times New Roman" w:hAnsi="Times New Roman"/>
              </w:rPr>
              <w:t xml:space="preserve">, uygulayıcı </w:t>
            </w:r>
            <w:r w:rsidR="0081745B">
              <w:rPr>
                <w:rFonts w:ascii="Times New Roman" w:hAnsi="Times New Roman"/>
              </w:rPr>
              <w:t>tarafından “B</w:t>
            </w:r>
            <w:r w:rsidRPr="00297774">
              <w:rPr>
                <w:rFonts w:ascii="Times New Roman" w:hAnsi="Times New Roman"/>
              </w:rPr>
              <w:t>aşlayabilirsiniz</w:t>
            </w:r>
            <w:r w:rsidR="0081745B">
              <w:rPr>
                <w:rFonts w:ascii="Times New Roman" w:hAnsi="Times New Roman"/>
              </w:rPr>
              <w:t>.”</w:t>
            </w:r>
            <w:r w:rsidRPr="00297774">
              <w:rPr>
                <w:rFonts w:ascii="Times New Roman" w:hAnsi="Times New Roman"/>
              </w:rPr>
              <w:t xml:space="preserve"> </w:t>
            </w:r>
            <w:r w:rsidR="00C97685">
              <w:rPr>
                <w:rFonts w:ascii="Times New Roman" w:hAnsi="Times New Roman"/>
              </w:rPr>
              <w:t>d</w:t>
            </w:r>
            <w:r w:rsidRPr="00297774">
              <w:rPr>
                <w:rFonts w:ascii="Times New Roman" w:hAnsi="Times New Roman"/>
              </w:rPr>
              <w:t>e</w:t>
            </w:r>
            <w:r w:rsidR="0081745B">
              <w:rPr>
                <w:rFonts w:ascii="Times New Roman" w:hAnsi="Times New Roman"/>
              </w:rPr>
              <w:t>nil</w:t>
            </w:r>
            <w:r w:rsidRPr="00297774">
              <w:rPr>
                <w:rFonts w:ascii="Times New Roman" w:hAnsi="Times New Roman"/>
              </w:rPr>
              <w:t>diğinde</w:t>
            </w:r>
            <w:r w:rsidR="00C97685">
              <w:rPr>
                <w:rFonts w:ascii="Times New Roman" w:hAnsi="Times New Roman"/>
              </w:rPr>
              <w:t>,</w:t>
            </w:r>
            <w:r w:rsidRPr="00297774">
              <w:rPr>
                <w:rFonts w:ascii="Times New Roman" w:hAnsi="Times New Roman"/>
              </w:rPr>
              <w:t xml:space="preserve"> a</w:t>
            </w:r>
            <w:r w:rsidR="00C97685">
              <w:rPr>
                <w:rFonts w:ascii="Times New Roman" w:hAnsi="Times New Roman"/>
              </w:rPr>
              <w:t>rkadaşının anlattıklarını yine aynı</w:t>
            </w:r>
            <w:r w:rsidRPr="00297774">
              <w:rPr>
                <w:rFonts w:ascii="Times New Roman" w:hAnsi="Times New Roman"/>
              </w:rPr>
              <w:t xml:space="preserve"> arkada</w:t>
            </w:r>
            <w:r w:rsidR="00C97685">
              <w:rPr>
                <w:rFonts w:ascii="Times New Roman" w:hAnsi="Times New Roman"/>
              </w:rPr>
              <w:t>şına kendi ifadeleriyle anlatma</w:t>
            </w:r>
            <w:r w:rsidR="003B38C2">
              <w:rPr>
                <w:rFonts w:ascii="Times New Roman" w:hAnsi="Times New Roman"/>
              </w:rPr>
              <w:t>ları</w:t>
            </w:r>
            <w:r w:rsidR="00C97685">
              <w:rPr>
                <w:rFonts w:ascii="Times New Roman" w:hAnsi="Times New Roman"/>
              </w:rPr>
              <w:t xml:space="preserve"> istenir.</w:t>
            </w:r>
          </w:p>
          <w:p w:rsidR="008A4007" w:rsidRPr="00297774" w:rsidRDefault="008A4007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 xml:space="preserve"> </w:t>
            </w:r>
            <w:r w:rsidR="001878FA" w:rsidRPr="00297774">
              <w:rPr>
                <w:rFonts w:ascii="Times New Roman" w:hAnsi="Times New Roman"/>
              </w:rPr>
              <w:t>“Süreniz doldu” de</w:t>
            </w:r>
            <w:r w:rsidR="003B38C2">
              <w:rPr>
                <w:rFonts w:ascii="Times New Roman" w:hAnsi="Times New Roman"/>
              </w:rPr>
              <w:t>nil</w:t>
            </w:r>
            <w:r w:rsidR="001878FA" w:rsidRPr="00297774">
              <w:rPr>
                <w:rFonts w:ascii="Times New Roman" w:hAnsi="Times New Roman"/>
              </w:rPr>
              <w:t xml:space="preserve">diğinde </w:t>
            </w:r>
            <w:r w:rsidR="003B38C2">
              <w:rPr>
                <w:rFonts w:ascii="Times New Roman" w:hAnsi="Times New Roman"/>
              </w:rPr>
              <w:t xml:space="preserve">ise </w:t>
            </w:r>
            <w:r w:rsidR="001878FA" w:rsidRPr="00297774">
              <w:rPr>
                <w:rFonts w:ascii="Times New Roman" w:hAnsi="Times New Roman"/>
              </w:rPr>
              <w:t xml:space="preserve">bu sefer B grubu öğrencileri </w:t>
            </w:r>
            <w:r w:rsidR="003B38C2">
              <w:rPr>
                <w:rFonts w:ascii="Times New Roman" w:hAnsi="Times New Roman"/>
              </w:rPr>
              <w:t>tarafından anlatımlar sonlandırılır</w:t>
            </w:r>
            <w:r w:rsidR="001878FA" w:rsidRPr="00297774">
              <w:rPr>
                <w:rFonts w:ascii="Times New Roman" w:hAnsi="Times New Roman"/>
              </w:rPr>
              <w:t>.</w:t>
            </w:r>
          </w:p>
          <w:p w:rsidR="001878FA" w:rsidRPr="00297774" w:rsidRDefault="001878FA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>Uygulayıcı</w:t>
            </w:r>
            <w:r w:rsidR="002A119C">
              <w:rPr>
                <w:rFonts w:ascii="Times New Roman" w:hAnsi="Times New Roman"/>
              </w:rPr>
              <w:t xml:space="preserve"> tarafından</w:t>
            </w:r>
            <w:r w:rsidRPr="00297774">
              <w:rPr>
                <w:rFonts w:ascii="Times New Roman" w:hAnsi="Times New Roman"/>
              </w:rPr>
              <w:t xml:space="preserve">, bir önceki öğrenciler birbirleriyle </w:t>
            </w:r>
            <w:r w:rsidR="00FD70DD" w:rsidRPr="00297774">
              <w:rPr>
                <w:rFonts w:ascii="Times New Roman" w:hAnsi="Times New Roman"/>
              </w:rPr>
              <w:t>denk gelmeyecek</w:t>
            </w:r>
            <w:r w:rsidRPr="00297774">
              <w:rPr>
                <w:rFonts w:ascii="Times New Roman" w:hAnsi="Times New Roman"/>
              </w:rPr>
              <w:t xml:space="preserve"> şek</w:t>
            </w:r>
            <w:r w:rsidR="00793EF9">
              <w:rPr>
                <w:rFonts w:ascii="Times New Roman" w:hAnsi="Times New Roman"/>
              </w:rPr>
              <w:t xml:space="preserve">ilde A ve B grubu öğrencileri </w:t>
            </w:r>
            <w:r w:rsidRPr="00297774">
              <w:rPr>
                <w:rFonts w:ascii="Times New Roman" w:hAnsi="Times New Roman"/>
              </w:rPr>
              <w:t>yeniden eşleştiri</w:t>
            </w:r>
            <w:r w:rsidR="00793EF9">
              <w:rPr>
                <w:rFonts w:ascii="Times New Roman" w:hAnsi="Times New Roman"/>
              </w:rPr>
              <w:t>li</w:t>
            </w:r>
            <w:r w:rsidRPr="00297774">
              <w:rPr>
                <w:rFonts w:ascii="Times New Roman" w:hAnsi="Times New Roman"/>
              </w:rPr>
              <w:t>r.</w:t>
            </w:r>
          </w:p>
          <w:p w:rsidR="00FC78A8" w:rsidRPr="00297774" w:rsidRDefault="00FC78A8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>Etkinliğin bu aş</w:t>
            </w:r>
            <w:r w:rsidR="005F1E61">
              <w:rPr>
                <w:rFonts w:ascii="Times New Roman" w:hAnsi="Times New Roman"/>
              </w:rPr>
              <w:t>amasında B grubundaki öğrencilerin</w:t>
            </w:r>
            <w:r w:rsidRPr="00297774">
              <w:rPr>
                <w:rFonts w:ascii="Times New Roman" w:hAnsi="Times New Roman"/>
              </w:rPr>
              <w:t>, tahtada ya</w:t>
            </w:r>
            <w:r w:rsidR="005F1E61">
              <w:rPr>
                <w:rFonts w:ascii="Times New Roman" w:hAnsi="Times New Roman"/>
              </w:rPr>
              <w:t>zılı olan konulardan birini seçerek</w:t>
            </w:r>
            <w:r w:rsidRPr="00297774">
              <w:rPr>
                <w:rFonts w:ascii="Times New Roman" w:hAnsi="Times New Roman"/>
              </w:rPr>
              <w:t>, kendisi ile eşleşen A grubu öğrencisine anlatması istenir.</w:t>
            </w:r>
          </w:p>
          <w:p w:rsidR="00FC78A8" w:rsidRPr="00297774" w:rsidRDefault="00FC78A8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 xml:space="preserve">A grubu öğrencilerine, </w:t>
            </w:r>
            <w:r w:rsidR="00AD339F">
              <w:rPr>
                <w:rFonts w:ascii="Times New Roman" w:hAnsi="Times New Roman"/>
              </w:rPr>
              <w:t>bu süreçte</w:t>
            </w:r>
            <w:r w:rsidRPr="00297774">
              <w:rPr>
                <w:rFonts w:ascii="Times New Roman" w:hAnsi="Times New Roman"/>
              </w:rPr>
              <w:t xml:space="preserve"> sadece dinleyici olmaları gerektiği belirtilir.</w:t>
            </w:r>
          </w:p>
          <w:p w:rsidR="007F78E2" w:rsidRPr="00297774" w:rsidRDefault="00FC78A8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>Süreç bu eşleşe</w:t>
            </w:r>
            <w:r w:rsidR="00AD339F">
              <w:rPr>
                <w:rFonts w:ascii="Times New Roman" w:hAnsi="Times New Roman"/>
              </w:rPr>
              <w:t>n öğrencilerle de aynen yukarıdaki gibi devam ettirilir.</w:t>
            </w:r>
          </w:p>
          <w:p w:rsidR="007F78E2" w:rsidRPr="00297774" w:rsidRDefault="007F78E2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lastRenderedPageBreak/>
              <w:t>Bu ikinci eşleşmede dinleyici olan A grubu öğrencisi</w:t>
            </w:r>
            <w:r w:rsidR="00AD339F">
              <w:rPr>
                <w:rFonts w:ascii="Times New Roman" w:hAnsi="Times New Roman"/>
              </w:rPr>
              <w:t>nden</w:t>
            </w:r>
            <w:r w:rsidRPr="00297774">
              <w:rPr>
                <w:rFonts w:ascii="Times New Roman" w:hAnsi="Times New Roman"/>
              </w:rPr>
              <w:t xml:space="preserve">, B grubundaki eşleştiği arkadaşının </w:t>
            </w:r>
            <w:r w:rsidR="00AD339F">
              <w:rPr>
                <w:rFonts w:ascii="Times New Roman" w:hAnsi="Times New Roman"/>
              </w:rPr>
              <w:t xml:space="preserve">kendisine </w:t>
            </w:r>
            <w:r w:rsidRPr="00297774">
              <w:rPr>
                <w:rFonts w:ascii="Times New Roman" w:hAnsi="Times New Roman"/>
              </w:rPr>
              <w:t xml:space="preserve">anlattığını </w:t>
            </w:r>
            <w:r w:rsidR="00AD339F">
              <w:rPr>
                <w:rFonts w:ascii="Times New Roman" w:hAnsi="Times New Roman"/>
              </w:rPr>
              <w:t>tekrar ona kendi ifadeleriyle anlatması istenir.</w:t>
            </w:r>
          </w:p>
          <w:p w:rsidR="007F78E2" w:rsidRPr="00297774" w:rsidRDefault="007F78E2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>Uygulayıcı</w:t>
            </w:r>
            <w:r w:rsidR="00AD339F">
              <w:rPr>
                <w:rFonts w:ascii="Times New Roman" w:hAnsi="Times New Roman"/>
              </w:rPr>
              <w:t xml:space="preserve"> tarafından</w:t>
            </w:r>
            <w:r w:rsidRPr="00297774">
              <w:rPr>
                <w:rFonts w:ascii="Times New Roman" w:hAnsi="Times New Roman"/>
              </w:rPr>
              <w:t xml:space="preserve"> aşağıda</w:t>
            </w:r>
            <w:r w:rsidR="00AD339F">
              <w:rPr>
                <w:rFonts w:ascii="Times New Roman" w:hAnsi="Times New Roman"/>
              </w:rPr>
              <w:t xml:space="preserve">ki sorularla sınıf etkileşimi </w:t>
            </w:r>
            <w:r w:rsidR="00FD70DD" w:rsidRPr="00297774">
              <w:rPr>
                <w:rFonts w:ascii="Times New Roman" w:hAnsi="Times New Roman"/>
              </w:rPr>
              <w:t>sürdürü</w:t>
            </w:r>
            <w:r w:rsidR="00AD339F">
              <w:rPr>
                <w:rFonts w:ascii="Times New Roman" w:hAnsi="Times New Roman"/>
              </w:rPr>
              <w:t>lü</w:t>
            </w:r>
            <w:r w:rsidR="00FD70DD" w:rsidRPr="00297774">
              <w:rPr>
                <w:rFonts w:ascii="Times New Roman" w:hAnsi="Times New Roman"/>
              </w:rPr>
              <w:t>r</w:t>
            </w:r>
            <w:r w:rsidR="00AD339F">
              <w:rPr>
                <w:rFonts w:ascii="Times New Roman" w:hAnsi="Times New Roman"/>
              </w:rPr>
              <w:t>:</w:t>
            </w:r>
          </w:p>
          <w:p w:rsidR="007F78E2" w:rsidRPr="00297774" w:rsidRDefault="007F78E2" w:rsidP="002977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>Arkadaşınızı dinlerken dikkatinizi dağıtan şeyler oldu mu?</w:t>
            </w:r>
          </w:p>
          <w:p w:rsidR="007F78E2" w:rsidRPr="00297774" w:rsidRDefault="007F78E2" w:rsidP="002977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 xml:space="preserve">Dinlediklerinizi </w:t>
            </w:r>
            <w:r w:rsidR="00FD70DD" w:rsidRPr="00297774">
              <w:rPr>
                <w:rFonts w:ascii="Times New Roman" w:hAnsi="Times New Roman"/>
              </w:rPr>
              <w:t>kendi kelimelerinizle ifade etmek nasıldı? Bu konuda zorlandığınız durumlar oldu mu? Neden?</w:t>
            </w:r>
          </w:p>
          <w:p w:rsidR="007F78E2" w:rsidRPr="00297774" w:rsidRDefault="007F78E2" w:rsidP="002977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>Sizin anlattıklarınızı, arkadaşınızın size ifade edebilmesi size ne hissettirdi?</w:t>
            </w:r>
          </w:p>
          <w:p w:rsidR="00A31E57" w:rsidRPr="00297774" w:rsidRDefault="00015122" w:rsidP="0029777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97774">
              <w:rPr>
                <w:rFonts w:ascii="Times New Roman" w:hAnsi="Times New Roman"/>
              </w:rPr>
              <w:t xml:space="preserve">Uygulayıcı </w:t>
            </w:r>
            <w:r w:rsidR="00AD339F">
              <w:rPr>
                <w:rFonts w:ascii="Times New Roman" w:hAnsi="Times New Roman"/>
              </w:rPr>
              <w:t xml:space="preserve">tarafından </w:t>
            </w:r>
            <w:r w:rsidRPr="00297774">
              <w:rPr>
                <w:rFonts w:ascii="Times New Roman" w:hAnsi="Times New Roman"/>
              </w:rPr>
              <w:t xml:space="preserve">aşağıdaki </w:t>
            </w:r>
            <w:r w:rsidR="00AD339F">
              <w:rPr>
                <w:rFonts w:ascii="Times New Roman" w:hAnsi="Times New Roman"/>
              </w:rPr>
              <w:t xml:space="preserve">açıklama </w:t>
            </w:r>
            <w:r w:rsidR="00A31E57" w:rsidRPr="00297774">
              <w:rPr>
                <w:rFonts w:ascii="Times New Roman" w:hAnsi="Times New Roman"/>
              </w:rPr>
              <w:t>yap</w:t>
            </w:r>
            <w:r w:rsidR="00AD339F">
              <w:rPr>
                <w:rFonts w:ascii="Times New Roman" w:hAnsi="Times New Roman"/>
              </w:rPr>
              <w:t>ıl</w:t>
            </w:r>
            <w:r w:rsidR="00A31E57" w:rsidRPr="00297774">
              <w:rPr>
                <w:rFonts w:ascii="Times New Roman" w:hAnsi="Times New Roman"/>
              </w:rPr>
              <w:t>arak</w:t>
            </w:r>
            <w:r w:rsidR="00AD339F">
              <w:rPr>
                <w:rFonts w:ascii="Times New Roman" w:hAnsi="Times New Roman"/>
              </w:rPr>
              <w:t xml:space="preserve"> etkinlik</w:t>
            </w:r>
            <w:r w:rsidRPr="00297774">
              <w:rPr>
                <w:rFonts w:ascii="Times New Roman" w:hAnsi="Times New Roman"/>
              </w:rPr>
              <w:t xml:space="preserve"> sonlandırı</w:t>
            </w:r>
            <w:r w:rsidR="00AD339F">
              <w:rPr>
                <w:rFonts w:ascii="Times New Roman" w:hAnsi="Times New Roman"/>
              </w:rPr>
              <w:t>lı</w:t>
            </w:r>
            <w:r w:rsidRPr="00297774">
              <w:rPr>
                <w:rFonts w:ascii="Times New Roman" w:hAnsi="Times New Roman"/>
              </w:rPr>
              <w:t>r</w:t>
            </w:r>
            <w:r w:rsidR="00AD339F">
              <w:rPr>
                <w:rFonts w:ascii="Times New Roman" w:hAnsi="Times New Roman"/>
              </w:rPr>
              <w:t>:</w:t>
            </w:r>
            <w:r w:rsidRPr="00297774">
              <w:rPr>
                <w:rFonts w:ascii="Times New Roman" w:hAnsi="Times New Roman"/>
              </w:rPr>
              <w:t xml:space="preserve"> </w:t>
            </w:r>
          </w:p>
          <w:p w:rsidR="0067798B" w:rsidRPr="00297774" w:rsidRDefault="00015122" w:rsidP="00297774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97774">
              <w:rPr>
                <w:rFonts w:ascii="Times New Roman" w:hAnsi="Times New Roman"/>
                <w:i/>
                <w:iCs/>
              </w:rPr>
              <w:t>“Karşımızdaki kişiyi dikkatlice dinlediğimizi hissettirmek için onun anlattıklarında, neler hissettiğini anladığımızı kendisine ifade e</w:t>
            </w:r>
            <w:r w:rsidR="00C35E3F" w:rsidRPr="00297774">
              <w:rPr>
                <w:rFonts w:ascii="Times New Roman" w:hAnsi="Times New Roman"/>
                <w:i/>
                <w:iCs/>
              </w:rPr>
              <w:t>tmemiz iletişimlerimizde çok önemlidir.</w:t>
            </w:r>
            <w:r w:rsidRPr="00297774">
              <w:rPr>
                <w:rFonts w:ascii="Times New Roman" w:hAnsi="Times New Roman"/>
                <w:i/>
                <w:iCs/>
              </w:rPr>
              <w:t xml:space="preserve"> </w:t>
            </w:r>
            <w:r w:rsidR="00C35E3F" w:rsidRPr="00297774">
              <w:rPr>
                <w:rFonts w:ascii="Times New Roman" w:hAnsi="Times New Roman"/>
                <w:i/>
                <w:iCs/>
              </w:rPr>
              <w:t>K</w:t>
            </w:r>
            <w:r w:rsidRPr="00297774">
              <w:rPr>
                <w:rFonts w:ascii="Times New Roman" w:hAnsi="Times New Roman"/>
                <w:i/>
                <w:iCs/>
              </w:rPr>
              <w:t>arşımızdaki kişiye onunla ilgilendiğimizi, onu anladığımızı düşündürecek, kendisini değerli hissettir</w:t>
            </w:r>
            <w:r w:rsidR="00C35E3F" w:rsidRPr="00297774">
              <w:rPr>
                <w:rFonts w:ascii="Times New Roman" w:hAnsi="Times New Roman"/>
                <w:i/>
                <w:iCs/>
              </w:rPr>
              <w:t>ir</w:t>
            </w:r>
            <w:r w:rsidRPr="00297774">
              <w:rPr>
                <w:rFonts w:ascii="Times New Roman" w:hAnsi="Times New Roman"/>
                <w:i/>
                <w:iCs/>
              </w:rPr>
              <w:t>.</w:t>
            </w:r>
            <w:r w:rsidR="00AD339F">
              <w:rPr>
                <w:rFonts w:ascii="Times New Roman" w:hAnsi="Times New Roman"/>
                <w:i/>
                <w:iCs/>
              </w:rPr>
              <w:t xml:space="preserve"> </w:t>
            </w:r>
            <w:r w:rsidRPr="00297774">
              <w:rPr>
                <w:rFonts w:ascii="Times New Roman" w:hAnsi="Times New Roman"/>
                <w:i/>
                <w:iCs/>
              </w:rPr>
              <w:t xml:space="preserve"> Aynı zamanda anlattığı konuyla ilgili kendi</w:t>
            </w:r>
            <w:r w:rsidR="00C35E3F" w:rsidRPr="00297774">
              <w:rPr>
                <w:rFonts w:ascii="Times New Roman" w:hAnsi="Times New Roman"/>
                <w:i/>
                <w:iCs/>
              </w:rPr>
              <w:t xml:space="preserve"> duygu ve düşüncelerini</w:t>
            </w:r>
            <w:r w:rsidRPr="00297774">
              <w:rPr>
                <w:rFonts w:ascii="Times New Roman" w:hAnsi="Times New Roman"/>
                <w:i/>
                <w:iCs/>
              </w:rPr>
              <w:t xml:space="preserve"> de fark</w:t>
            </w:r>
            <w:r w:rsidR="00C35E3F" w:rsidRPr="00297774">
              <w:rPr>
                <w:rFonts w:ascii="Times New Roman" w:hAnsi="Times New Roman"/>
                <w:i/>
                <w:iCs/>
              </w:rPr>
              <w:t xml:space="preserve"> ettirmiş</w:t>
            </w:r>
            <w:r w:rsidR="008A7AAF" w:rsidRPr="00297774">
              <w:rPr>
                <w:rFonts w:ascii="Times New Roman" w:hAnsi="Times New Roman"/>
                <w:i/>
                <w:iCs/>
              </w:rPr>
              <w:t xml:space="preserve"> olup</w:t>
            </w:r>
            <w:r w:rsidRPr="00297774">
              <w:rPr>
                <w:rFonts w:ascii="Times New Roman" w:hAnsi="Times New Roman"/>
                <w:i/>
                <w:iCs/>
              </w:rPr>
              <w:t xml:space="preserve"> </w:t>
            </w:r>
            <w:r w:rsidR="00E50911" w:rsidRPr="00297774">
              <w:rPr>
                <w:rFonts w:ascii="Times New Roman" w:hAnsi="Times New Roman"/>
                <w:i/>
                <w:iCs/>
              </w:rPr>
              <w:t>bunları</w:t>
            </w:r>
            <w:r w:rsidRPr="00297774">
              <w:rPr>
                <w:rFonts w:ascii="Times New Roman" w:hAnsi="Times New Roman"/>
                <w:i/>
                <w:iCs/>
              </w:rPr>
              <w:t xml:space="preserve"> </w:t>
            </w:r>
            <w:r w:rsidR="00A31E57" w:rsidRPr="00297774">
              <w:rPr>
                <w:rFonts w:ascii="Times New Roman" w:hAnsi="Times New Roman"/>
                <w:i/>
                <w:iCs/>
              </w:rPr>
              <w:t>tanımlamasına katkı</w:t>
            </w:r>
            <w:r w:rsidR="005A6217" w:rsidRPr="00297774">
              <w:rPr>
                <w:rFonts w:ascii="Times New Roman" w:hAnsi="Times New Roman"/>
                <w:i/>
                <w:iCs/>
              </w:rPr>
              <w:t xml:space="preserve"> sağlamış</w:t>
            </w:r>
            <w:r w:rsidRPr="00297774">
              <w:rPr>
                <w:rFonts w:ascii="Times New Roman" w:hAnsi="Times New Roman"/>
                <w:i/>
                <w:iCs/>
              </w:rPr>
              <w:t xml:space="preserve"> ol</w:t>
            </w:r>
            <w:r w:rsidR="00C35E3F" w:rsidRPr="00297774">
              <w:rPr>
                <w:rFonts w:ascii="Times New Roman" w:hAnsi="Times New Roman"/>
                <w:i/>
                <w:iCs/>
              </w:rPr>
              <w:t>uruz</w:t>
            </w:r>
            <w:r w:rsidRPr="00297774">
              <w:rPr>
                <w:rFonts w:ascii="Times New Roman" w:hAnsi="Times New Roman"/>
                <w:i/>
                <w:iCs/>
              </w:rPr>
              <w:t>.”</w:t>
            </w:r>
          </w:p>
          <w:p w:rsidR="00867DEB" w:rsidRPr="00297774" w:rsidRDefault="00867DEB" w:rsidP="00297774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F7D18" w:rsidRPr="00297774" w:rsidTr="007C2CE7">
        <w:tc>
          <w:tcPr>
            <w:tcW w:w="3936" w:type="dxa"/>
          </w:tcPr>
          <w:p w:rsidR="00AF7D18" w:rsidRPr="00297774" w:rsidRDefault="00E67F6D" w:rsidP="00297774">
            <w:pPr>
              <w:spacing w:line="276" w:lineRule="auto"/>
              <w:rPr>
                <w:b/>
              </w:rPr>
            </w:pPr>
            <w:r w:rsidRPr="00297774">
              <w:rPr>
                <w:b/>
              </w:rPr>
              <w:lastRenderedPageBreak/>
              <w:t>Kazanımın</w:t>
            </w:r>
            <w:r w:rsidR="00AF7D18" w:rsidRPr="00297774">
              <w:rPr>
                <w:b/>
              </w:rPr>
              <w:t xml:space="preserve"> Değerlendirilmesi:</w:t>
            </w:r>
          </w:p>
        </w:tc>
        <w:tc>
          <w:tcPr>
            <w:tcW w:w="5528" w:type="dxa"/>
          </w:tcPr>
          <w:p w:rsidR="00094CDC" w:rsidRPr="00297774" w:rsidRDefault="00E76D2B" w:rsidP="002678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297774">
              <w:t>Öğrencilerden arkadaşlarının anlattıklarını k</w:t>
            </w:r>
            <w:r w:rsidR="0026788D">
              <w:t>endi ifadeleriyle yazması istenebilir</w:t>
            </w:r>
            <w:r w:rsidRPr="00297774">
              <w:t xml:space="preserve"> ve ertesi gün </w:t>
            </w:r>
            <w:r w:rsidR="009756E9" w:rsidRPr="00297774">
              <w:t>her öğrenci yazdığı o</w:t>
            </w:r>
            <w:r w:rsidR="0026788D">
              <w:t xml:space="preserve"> yazıyı ilgili arkadaşına verebilir.</w:t>
            </w:r>
          </w:p>
        </w:tc>
      </w:tr>
      <w:tr w:rsidR="00AF7D18" w:rsidRPr="00297774" w:rsidTr="007C2CE7">
        <w:tc>
          <w:tcPr>
            <w:tcW w:w="3936" w:type="dxa"/>
          </w:tcPr>
          <w:p w:rsidR="00AF7D18" w:rsidRPr="00297774" w:rsidRDefault="00AF7D18" w:rsidP="00297774">
            <w:pPr>
              <w:spacing w:line="276" w:lineRule="auto"/>
              <w:rPr>
                <w:b/>
              </w:rPr>
            </w:pPr>
            <w:r w:rsidRPr="00297774">
              <w:rPr>
                <w:b/>
              </w:rPr>
              <w:t>Uygulayıcıya Not:</w:t>
            </w:r>
          </w:p>
        </w:tc>
        <w:tc>
          <w:tcPr>
            <w:tcW w:w="5528" w:type="dxa"/>
          </w:tcPr>
          <w:p w:rsidR="00B86F14" w:rsidRDefault="00B70957" w:rsidP="00E24113">
            <w:pPr>
              <w:spacing w:line="276" w:lineRule="auto"/>
              <w:ind w:left="738"/>
              <w:jc w:val="both"/>
            </w:pPr>
            <w:r>
              <w:t xml:space="preserve">Özel </w:t>
            </w:r>
            <w:proofErr w:type="spellStart"/>
            <w:r>
              <w:t>gereksinimli</w:t>
            </w:r>
            <w:proofErr w:type="spellEnd"/>
            <w:r>
              <w:t xml:space="preserve"> öğrenciler için;</w:t>
            </w:r>
          </w:p>
          <w:p w:rsidR="00F208DD" w:rsidRDefault="00F208DD" w:rsidP="00F208DD">
            <w:pPr>
              <w:spacing w:line="276" w:lineRule="auto"/>
              <w:jc w:val="both"/>
            </w:pPr>
          </w:p>
          <w:p w:rsidR="00B70957" w:rsidRDefault="00B70957" w:rsidP="00B70957">
            <w:pPr>
              <w:numPr>
                <w:ilvl w:val="0"/>
                <w:numId w:val="11"/>
              </w:numPr>
              <w:spacing w:line="276" w:lineRule="auto"/>
              <w:ind w:left="741" w:hanging="425"/>
              <w:jc w:val="both"/>
            </w:pPr>
            <w:r>
              <w:t>Gruplama yapılırken öğrencilerin birbirinden destek alabilecekleri akranların bir araya getirilmesine dikkat edilebilir.</w:t>
            </w:r>
          </w:p>
          <w:p w:rsidR="00B70957" w:rsidRDefault="00B70957" w:rsidP="00B70957">
            <w:pPr>
              <w:numPr>
                <w:ilvl w:val="0"/>
                <w:numId w:val="11"/>
              </w:numPr>
              <w:spacing w:line="276" w:lineRule="auto"/>
              <w:ind w:left="316" w:hanging="44"/>
              <w:jc w:val="both"/>
            </w:pPr>
            <w:r>
              <w:t>Öğrencilere ek süre verilebilir.</w:t>
            </w:r>
          </w:p>
          <w:p w:rsidR="00B70957" w:rsidRDefault="00B70957" w:rsidP="00B70957">
            <w:pPr>
              <w:numPr>
                <w:ilvl w:val="0"/>
                <w:numId w:val="11"/>
              </w:numPr>
              <w:spacing w:line="276" w:lineRule="auto"/>
              <w:ind w:left="741" w:hanging="469"/>
              <w:jc w:val="both"/>
            </w:pPr>
            <w:r>
              <w:t>Sorular basitleştirilerek öğrencilerin etkinlik sürecine katılımları desteklenebilir.</w:t>
            </w:r>
          </w:p>
          <w:p w:rsidR="00E24113" w:rsidRPr="00297774" w:rsidRDefault="00E24113" w:rsidP="00E24113">
            <w:pPr>
              <w:spacing w:line="276" w:lineRule="auto"/>
              <w:ind w:left="741"/>
              <w:jc w:val="both"/>
            </w:pPr>
          </w:p>
        </w:tc>
      </w:tr>
      <w:tr w:rsidR="000E215D" w:rsidRPr="00297774" w:rsidTr="007C2CE7">
        <w:tc>
          <w:tcPr>
            <w:tcW w:w="3936" w:type="dxa"/>
          </w:tcPr>
          <w:p w:rsidR="000E215D" w:rsidRPr="00297774" w:rsidRDefault="000E215D" w:rsidP="00297774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5528" w:type="dxa"/>
          </w:tcPr>
          <w:p w:rsidR="000E215D" w:rsidRPr="00297774" w:rsidRDefault="00035C14" w:rsidP="000E215D">
            <w:pPr>
              <w:spacing w:line="276" w:lineRule="auto"/>
              <w:jc w:val="both"/>
            </w:pPr>
            <w:proofErr w:type="spellStart"/>
            <w:r w:rsidRPr="00035C14">
              <w:t>Şazile</w:t>
            </w:r>
            <w:proofErr w:type="spellEnd"/>
            <w:r w:rsidRPr="00035C14">
              <w:t xml:space="preserve"> K</w:t>
            </w:r>
            <w:r w:rsidR="00F208DD" w:rsidRPr="00035C14">
              <w:t>aragöz</w:t>
            </w:r>
          </w:p>
        </w:tc>
      </w:tr>
    </w:tbl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Pr="000E215D" w:rsidRDefault="000E215D" w:rsidP="00932A54">
      <w:pPr>
        <w:spacing w:line="360" w:lineRule="auto"/>
        <w:jc w:val="center"/>
        <w:rPr>
          <w:b/>
          <w:szCs w:val="22"/>
        </w:rPr>
      </w:pPr>
      <w:r w:rsidRPr="000E215D">
        <w:rPr>
          <w:b/>
          <w:szCs w:val="22"/>
        </w:rPr>
        <w:t>Çalışma Yaprağı-1</w:t>
      </w:r>
    </w:p>
    <w:p w:rsidR="00D84337" w:rsidRDefault="00D84337" w:rsidP="00932A54">
      <w:pPr>
        <w:spacing w:line="360" w:lineRule="auto"/>
        <w:jc w:val="center"/>
        <w:rPr>
          <w:b/>
          <w:sz w:val="22"/>
          <w:szCs w:val="22"/>
        </w:rPr>
      </w:pPr>
    </w:p>
    <w:p w:rsidR="00D84337" w:rsidRPr="00DA081A" w:rsidRDefault="00D84337" w:rsidP="00D84337">
      <w:pPr>
        <w:numPr>
          <w:ilvl w:val="0"/>
          <w:numId w:val="5"/>
        </w:numPr>
        <w:spacing w:line="360" w:lineRule="auto"/>
        <w:jc w:val="both"/>
        <w:rPr>
          <w:b/>
          <w:szCs w:val="22"/>
        </w:rPr>
      </w:pPr>
      <w:r w:rsidRPr="00DA081A">
        <w:rPr>
          <w:b/>
          <w:szCs w:val="22"/>
        </w:rPr>
        <w:t xml:space="preserve">KONU : </w:t>
      </w:r>
      <w:r w:rsidRPr="00DA081A">
        <w:rPr>
          <w:bCs/>
          <w:szCs w:val="22"/>
        </w:rPr>
        <w:t>Ailen ile birlikte yaşadığın ve keyif aldığın bir anını anlatır mısın?</w:t>
      </w:r>
    </w:p>
    <w:p w:rsidR="00D84337" w:rsidRPr="00DA081A" w:rsidRDefault="00D84337" w:rsidP="00D84337">
      <w:pPr>
        <w:numPr>
          <w:ilvl w:val="0"/>
          <w:numId w:val="5"/>
        </w:numPr>
        <w:spacing w:line="360" w:lineRule="auto"/>
        <w:jc w:val="both"/>
        <w:rPr>
          <w:b/>
          <w:szCs w:val="22"/>
        </w:rPr>
      </w:pPr>
      <w:r w:rsidRPr="00DA081A">
        <w:rPr>
          <w:b/>
          <w:szCs w:val="22"/>
        </w:rPr>
        <w:t>KONU :</w:t>
      </w:r>
      <w:r w:rsidRPr="00DA081A">
        <w:rPr>
          <w:bCs/>
          <w:szCs w:val="22"/>
        </w:rPr>
        <w:t xml:space="preserve"> Ara dönem tatilini nasıl geçirdin, tatilde neler yaptın?</w:t>
      </w:r>
    </w:p>
    <w:p w:rsidR="00D84337" w:rsidRPr="00DA081A" w:rsidRDefault="00D84337" w:rsidP="00D84337">
      <w:pPr>
        <w:numPr>
          <w:ilvl w:val="0"/>
          <w:numId w:val="5"/>
        </w:numPr>
        <w:spacing w:line="360" w:lineRule="auto"/>
        <w:jc w:val="both"/>
        <w:rPr>
          <w:b/>
          <w:szCs w:val="22"/>
        </w:rPr>
      </w:pPr>
      <w:r w:rsidRPr="00DA081A">
        <w:rPr>
          <w:b/>
          <w:szCs w:val="22"/>
        </w:rPr>
        <w:t>KONU :</w:t>
      </w:r>
      <w:r w:rsidRPr="00DA081A">
        <w:rPr>
          <w:bCs/>
          <w:szCs w:val="22"/>
        </w:rPr>
        <w:t xml:space="preserve"> İzlemekten keyif aldığın bir filmi yada okumaktan keyif aldığın bir kitabı anlatır mısın?</w:t>
      </w:r>
    </w:p>
    <w:p w:rsidR="00D84337" w:rsidRPr="00DA081A" w:rsidRDefault="00D84337" w:rsidP="00D84337">
      <w:pPr>
        <w:numPr>
          <w:ilvl w:val="0"/>
          <w:numId w:val="5"/>
        </w:numPr>
        <w:spacing w:line="360" w:lineRule="auto"/>
        <w:jc w:val="both"/>
        <w:rPr>
          <w:b/>
          <w:szCs w:val="22"/>
        </w:rPr>
      </w:pPr>
      <w:r w:rsidRPr="00DA081A">
        <w:rPr>
          <w:b/>
          <w:szCs w:val="22"/>
        </w:rPr>
        <w:t>KONU :</w:t>
      </w:r>
      <w:r w:rsidRPr="00DA081A">
        <w:rPr>
          <w:bCs/>
          <w:szCs w:val="22"/>
        </w:rPr>
        <w:t xml:space="preserve"> </w:t>
      </w:r>
      <w:r w:rsidR="008943D1" w:rsidRPr="00DA081A">
        <w:rPr>
          <w:bCs/>
          <w:szCs w:val="22"/>
        </w:rPr>
        <w:t>Uğraştığın</w:t>
      </w:r>
      <w:r w:rsidRPr="00DA081A">
        <w:rPr>
          <w:bCs/>
          <w:szCs w:val="22"/>
        </w:rPr>
        <w:t xml:space="preserve"> sportif yada sanatsal faaliyet</w:t>
      </w:r>
      <w:r w:rsidR="008943D1" w:rsidRPr="00DA081A">
        <w:rPr>
          <w:bCs/>
          <w:szCs w:val="22"/>
        </w:rPr>
        <w:t xml:space="preserve"> varsa</w:t>
      </w:r>
      <w:r w:rsidRPr="00DA081A">
        <w:rPr>
          <w:bCs/>
          <w:szCs w:val="22"/>
        </w:rPr>
        <w:t xml:space="preserve"> bahseder misin?</w:t>
      </w:r>
    </w:p>
    <w:p w:rsidR="00102C31" w:rsidRPr="00DA081A" w:rsidRDefault="00D84337" w:rsidP="00D84337">
      <w:pPr>
        <w:numPr>
          <w:ilvl w:val="0"/>
          <w:numId w:val="5"/>
        </w:numPr>
        <w:spacing w:line="360" w:lineRule="auto"/>
        <w:jc w:val="both"/>
        <w:rPr>
          <w:b/>
          <w:szCs w:val="22"/>
        </w:rPr>
      </w:pPr>
      <w:r w:rsidRPr="00DA081A">
        <w:rPr>
          <w:b/>
          <w:szCs w:val="22"/>
        </w:rPr>
        <w:t>KONU :</w:t>
      </w:r>
      <w:r w:rsidRPr="00DA081A">
        <w:rPr>
          <w:bCs/>
          <w:szCs w:val="22"/>
        </w:rPr>
        <w:t xml:space="preserve">  </w:t>
      </w:r>
      <w:r w:rsidR="00102C31" w:rsidRPr="00DA081A">
        <w:rPr>
          <w:bCs/>
          <w:szCs w:val="22"/>
        </w:rPr>
        <w:t>Katıldığın bir kültürel faaliyeti anlatır mısın?</w:t>
      </w:r>
    </w:p>
    <w:p w:rsidR="00D84337" w:rsidRPr="00DA081A" w:rsidRDefault="00102C31" w:rsidP="00D84337">
      <w:pPr>
        <w:numPr>
          <w:ilvl w:val="0"/>
          <w:numId w:val="5"/>
        </w:numPr>
        <w:spacing w:line="360" w:lineRule="auto"/>
        <w:jc w:val="both"/>
        <w:rPr>
          <w:b/>
          <w:szCs w:val="22"/>
        </w:rPr>
      </w:pPr>
      <w:r w:rsidRPr="00DA081A">
        <w:rPr>
          <w:b/>
          <w:szCs w:val="22"/>
        </w:rPr>
        <w:t>KONU</w:t>
      </w:r>
      <w:r w:rsidR="00D84337" w:rsidRPr="00DA081A">
        <w:rPr>
          <w:b/>
          <w:szCs w:val="22"/>
        </w:rPr>
        <w:t xml:space="preserve">  </w:t>
      </w:r>
      <w:r w:rsidRPr="00DA081A">
        <w:rPr>
          <w:b/>
          <w:szCs w:val="22"/>
        </w:rPr>
        <w:t xml:space="preserve">: </w:t>
      </w:r>
      <w:r w:rsidRPr="00DA081A">
        <w:rPr>
          <w:bCs/>
          <w:szCs w:val="22"/>
        </w:rPr>
        <w:t>O</w:t>
      </w:r>
      <w:r w:rsidR="00154C8D" w:rsidRPr="00DA081A">
        <w:rPr>
          <w:bCs/>
          <w:szCs w:val="22"/>
        </w:rPr>
        <w:t>kulda yapmaktan keyif aldığın şeyler nelerdir?</w:t>
      </w:r>
    </w:p>
    <w:p w:rsidR="00154C8D" w:rsidRPr="00DA081A" w:rsidRDefault="00154C8D" w:rsidP="00D84337">
      <w:pPr>
        <w:numPr>
          <w:ilvl w:val="0"/>
          <w:numId w:val="5"/>
        </w:numPr>
        <w:spacing w:line="360" w:lineRule="auto"/>
        <w:jc w:val="both"/>
        <w:rPr>
          <w:b/>
          <w:szCs w:val="22"/>
        </w:rPr>
      </w:pPr>
      <w:r w:rsidRPr="00DA081A">
        <w:rPr>
          <w:b/>
          <w:szCs w:val="22"/>
        </w:rPr>
        <w:t xml:space="preserve">KONU : </w:t>
      </w:r>
      <w:r w:rsidRPr="00DA081A">
        <w:rPr>
          <w:bCs/>
          <w:szCs w:val="22"/>
        </w:rPr>
        <w:t>Arkadaşlarınla birlikte yaşadığın bir anını anlatır mısın?</w:t>
      </w: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E826F8" w:rsidRDefault="00E826F8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A31E57" w:rsidRDefault="00A31E57" w:rsidP="00932A54">
      <w:pPr>
        <w:spacing w:line="360" w:lineRule="auto"/>
        <w:jc w:val="center"/>
        <w:rPr>
          <w:b/>
          <w:sz w:val="22"/>
          <w:szCs w:val="22"/>
        </w:rPr>
      </w:pPr>
    </w:p>
    <w:sectPr w:rsidR="00A31E57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2F" w:rsidRDefault="00C0252F">
      <w:r>
        <w:separator/>
      </w:r>
    </w:p>
  </w:endnote>
  <w:endnote w:type="continuationSeparator" w:id="0">
    <w:p w:rsidR="00C0252F" w:rsidRDefault="00C0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2F" w:rsidRDefault="00C0252F">
      <w:r>
        <w:separator/>
      </w:r>
    </w:p>
  </w:footnote>
  <w:footnote w:type="continuationSeparator" w:id="0">
    <w:p w:rsidR="00C0252F" w:rsidRDefault="00C0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C4C"/>
    <w:multiLevelType w:val="hybridMultilevel"/>
    <w:tmpl w:val="73D2A6A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4DBA"/>
    <w:multiLevelType w:val="hybridMultilevel"/>
    <w:tmpl w:val="68CCEC84"/>
    <w:lvl w:ilvl="0" w:tplc="37CCF396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050A2"/>
    <w:multiLevelType w:val="hybridMultilevel"/>
    <w:tmpl w:val="274AB9A2"/>
    <w:lvl w:ilvl="0" w:tplc="12D8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>
    <w:nsid w:val="16E22083"/>
    <w:multiLevelType w:val="hybridMultilevel"/>
    <w:tmpl w:val="A0649D4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D2B0A"/>
    <w:multiLevelType w:val="hybridMultilevel"/>
    <w:tmpl w:val="40CEB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A39AD"/>
    <w:multiLevelType w:val="hybridMultilevel"/>
    <w:tmpl w:val="9A5C4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B6E6C"/>
    <w:multiLevelType w:val="hybridMultilevel"/>
    <w:tmpl w:val="F65AA68C"/>
    <w:lvl w:ilvl="0" w:tplc="9F2CD9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FD1F09"/>
    <w:multiLevelType w:val="hybridMultilevel"/>
    <w:tmpl w:val="8F1E0286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2704F"/>
    <w:multiLevelType w:val="hybridMultilevel"/>
    <w:tmpl w:val="1E4A6D1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15122"/>
    <w:rsid w:val="00034E1F"/>
    <w:rsid w:val="00035C14"/>
    <w:rsid w:val="00053662"/>
    <w:rsid w:val="00063A23"/>
    <w:rsid w:val="00077195"/>
    <w:rsid w:val="00081233"/>
    <w:rsid w:val="00086F58"/>
    <w:rsid w:val="00094CDC"/>
    <w:rsid w:val="000E215D"/>
    <w:rsid w:val="000E2908"/>
    <w:rsid w:val="00102C31"/>
    <w:rsid w:val="00116278"/>
    <w:rsid w:val="00123DFC"/>
    <w:rsid w:val="001332EE"/>
    <w:rsid w:val="00154C8D"/>
    <w:rsid w:val="001878FA"/>
    <w:rsid w:val="001940DE"/>
    <w:rsid w:val="001A030D"/>
    <w:rsid w:val="001E1D0D"/>
    <w:rsid w:val="001F649F"/>
    <w:rsid w:val="0026788D"/>
    <w:rsid w:val="00297774"/>
    <w:rsid w:val="002A119C"/>
    <w:rsid w:val="002A76AA"/>
    <w:rsid w:val="002D531C"/>
    <w:rsid w:val="0031553E"/>
    <w:rsid w:val="003A2206"/>
    <w:rsid w:val="003B2D4E"/>
    <w:rsid w:val="003B38C2"/>
    <w:rsid w:val="004429EF"/>
    <w:rsid w:val="004E2E3A"/>
    <w:rsid w:val="005057B1"/>
    <w:rsid w:val="0054706F"/>
    <w:rsid w:val="00560EEC"/>
    <w:rsid w:val="005872BA"/>
    <w:rsid w:val="00597B6D"/>
    <w:rsid w:val="005A6217"/>
    <w:rsid w:val="005C0389"/>
    <w:rsid w:val="005D07A4"/>
    <w:rsid w:val="005F1E61"/>
    <w:rsid w:val="0067798B"/>
    <w:rsid w:val="006911D4"/>
    <w:rsid w:val="00693A20"/>
    <w:rsid w:val="006C1081"/>
    <w:rsid w:val="006F0BFF"/>
    <w:rsid w:val="007114CD"/>
    <w:rsid w:val="0078378C"/>
    <w:rsid w:val="0078389B"/>
    <w:rsid w:val="00793EF9"/>
    <w:rsid w:val="007C2CE7"/>
    <w:rsid w:val="007C3DB6"/>
    <w:rsid w:val="007D3FF9"/>
    <w:rsid w:val="007E4A8D"/>
    <w:rsid w:val="007F5926"/>
    <w:rsid w:val="007F78E2"/>
    <w:rsid w:val="0081745B"/>
    <w:rsid w:val="00841C7A"/>
    <w:rsid w:val="00855122"/>
    <w:rsid w:val="0085750C"/>
    <w:rsid w:val="00867DEB"/>
    <w:rsid w:val="00881135"/>
    <w:rsid w:val="008943D1"/>
    <w:rsid w:val="008A4007"/>
    <w:rsid w:val="008A5A07"/>
    <w:rsid w:val="008A7AAF"/>
    <w:rsid w:val="0090452E"/>
    <w:rsid w:val="00910CBD"/>
    <w:rsid w:val="009128C6"/>
    <w:rsid w:val="00912D1E"/>
    <w:rsid w:val="00922AD7"/>
    <w:rsid w:val="00932A54"/>
    <w:rsid w:val="0095322B"/>
    <w:rsid w:val="00964E09"/>
    <w:rsid w:val="00966190"/>
    <w:rsid w:val="009756E9"/>
    <w:rsid w:val="009858ED"/>
    <w:rsid w:val="009E2F8A"/>
    <w:rsid w:val="009E30F1"/>
    <w:rsid w:val="009E36FD"/>
    <w:rsid w:val="009E604F"/>
    <w:rsid w:val="00A31E57"/>
    <w:rsid w:val="00AD339F"/>
    <w:rsid w:val="00AF7D18"/>
    <w:rsid w:val="00B142E6"/>
    <w:rsid w:val="00B44722"/>
    <w:rsid w:val="00B70957"/>
    <w:rsid w:val="00B70967"/>
    <w:rsid w:val="00B72BE3"/>
    <w:rsid w:val="00B86F14"/>
    <w:rsid w:val="00BC33B3"/>
    <w:rsid w:val="00C005A4"/>
    <w:rsid w:val="00C0252F"/>
    <w:rsid w:val="00C34725"/>
    <w:rsid w:val="00C35E3F"/>
    <w:rsid w:val="00C4371E"/>
    <w:rsid w:val="00C87C88"/>
    <w:rsid w:val="00C97685"/>
    <w:rsid w:val="00CD0C5D"/>
    <w:rsid w:val="00CF3FF1"/>
    <w:rsid w:val="00CF5C19"/>
    <w:rsid w:val="00D27F09"/>
    <w:rsid w:val="00D84337"/>
    <w:rsid w:val="00DA081A"/>
    <w:rsid w:val="00DD03AC"/>
    <w:rsid w:val="00DE1CFC"/>
    <w:rsid w:val="00E24113"/>
    <w:rsid w:val="00E50911"/>
    <w:rsid w:val="00E52988"/>
    <w:rsid w:val="00E67F6D"/>
    <w:rsid w:val="00E70CD8"/>
    <w:rsid w:val="00E7212E"/>
    <w:rsid w:val="00E76D2B"/>
    <w:rsid w:val="00E826F8"/>
    <w:rsid w:val="00EE5645"/>
    <w:rsid w:val="00F208DD"/>
    <w:rsid w:val="00F3783A"/>
    <w:rsid w:val="00F83A35"/>
    <w:rsid w:val="00F84E9A"/>
    <w:rsid w:val="00F86F6E"/>
    <w:rsid w:val="00FB12FC"/>
    <w:rsid w:val="00FB1398"/>
    <w:rsid w:val="00FC78A8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2021-01-30T18:30:00Z</dcterms:created>
  <dcterms:modified xsi:type="dcterms:W3CDTF">2021-01-30T18:30:00Z</dcterms:modified>
</cp:coreProperties>
</file>