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7C2EAD" w:rsidRDefault="007C2EAD" w:rsidP="004B3356">
      <w:pPr>
        <w:spacing w:line="360" w:lineRule="auto"/>
        <w:jc w:val="center"/>
        <w:rPr>
          <w:b/>
        </w:rPr>
      </w:pPr>
      <w:bookmarkStart w:id="0" w:name="_Hlk47743674"/>
      <w:bookmarkStart w:id="1" w:name="_GoBack"/>
      <w:bookmarkEnd w:id="1"/>
      <w:r w:rsidRPr="007C2EAD">
        <w:rPr>
          <w:b/>
        </w:rPr>
        <w:t>YAPICIYIM YAPICISIN YAPICI</w:t>
      </w:r>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E59E5" w:rsidRPr="00B003FE" w:rsidTr="00B003FE">
        <w:tc>
          <w:tcPr>
            <w:tcW w:w="3369" w:type="dxa"/>
          </w:tcPr>
          <w:p w:rsidR="00AF7D18" w:rsidRPr="00B003FE" w:rsidRDefault="00AF7D18" w:rsidP="00B003FE">
            <w:pPr>
              <w:spacing w:line="276" w:lineRule="auto"/>
              <w:rPr>
                <w:b/>
              </w:rPr>
            </w:pPr>
            <w:r w:rsidRPr="00B003FE">
              <w:rPr>
                <w:b/>
              </w:rPr>
              <w:t>Gelişim Alanı:</w:t>
            </w:r>
          </w:p>
        </w:tc>
        <w:tc>
          <w:tcPr>
            <w:tcW w:w="6095" w:type="dxa"/>
            <w:vAlign w:val="center"/>
          </w:tcPr>
          <w:p w:rsidR="00AF7D18" w:rsidRPr="00B003FE" w:rsidRDefault="00D8564B" w:rsidP="00B003FE">
            <w:pPr>
              <w:spacing w:line="276" w:lineRule="auto"/>
              <w:jc w:val="both"/>
            </w:pPr>
            <w:r w:rsidRPr="00B003FE">
              <w:t xml:space="preserve">Sosyal Duygusal </w:t>
            </w:r>
          </w:p>
        </w:tc>
      </w:tr>
      <w:tr w:rsidR="001E59E5" w:rsidRPr="00B003FE" w:rsidTr="00B003FE">
        <w:tc>
          <w:tcPr>
            <w:tcW w:w="3369" w:type="dxa"/>
          </w:tcPr>
          <w:p w:rsidR="00AF7D18" w:rsidRPr="00B003FE" w:rsidRDefault="00AF7D18" w:rsidP="00B003FE">
            <w:pPr>
              <w:spacing w:line="276" w:lineRule="auto"/>
              <w:rPr>
                <w:b/>
              </w:rPr>
            </w:pPr>
            <w:r w:rsidRPr="00B003FE">
              <w:rPr>
                <w:b/>
              </w:rPr>
              <w:t>Yeterlik Alanı:</w:t>
            </w:r>
          </w:p>
        </w:tc>
        <w:tc>
          <w:tcPr>
            <w:tcW w:w="6095" w:type="dxa"/>
            <w:vAlign w:val="center"/>
          </w:tcPr>
          <w:p w:rsidR="00AF7D18" w:rsidRPr="00B003FE" w:rsidRDefault="00914D53" w:rsidP="00B003FE">
            <w:pPr>
              <w:spacing w:line="276" w:lineRule="auto"/>
              <w:jc w:val="both"/>
            </w:pPr>
            <w:r w:rsidRPr="00B003FE">
              <w:t>Kişiler Arası Beceriler</w:t>
            </w:r>
          </w:p>
        </w:tc>
      </w:tr>
      <w:tr w:rsidR="001E59E5" w:rsidRPr="00B003FE" w:rsidTr="00B003FE">
        <w:tc>
          <w:tcPr>
            <w:tcW w:w="3369" w:type="dxa"/>
          </w:tcPr>
          <w:p w:rsidR="00AF7D18" w:rsidRPr="00B003FE" w:rsidRDefault="00AF7D18" w:rsidP="00B003FE">
            <w:pPr>
              <w:spacing w:line="276" w:lineRule="auto"/>
              <w:rPr>
                <w:b/>
              </w:rPr>
            </w:pPr>
            <w:r w:rsidRPr="00B003FE">
              <w:rPr>
                <w:b/>
              </w:rPr>
              <w:t>Kazanım/Hafta:</w:t>
            </w:r>
          </w:p>
        </w:tc>
        <w:tc>
          <w:tcPr>
            <w:tcW w:w="6095" w:type="dxa"/>
            <w:vAlign w:val="center"/>
          </w:tcPr>
          <w:p w:rsidR="00AF7D18" w:rsidRPr="00B003FE" w:rsidRDefault="009D3DBA" w:rsidP="00B003FE">
            <w:pPr>
              <w:spacing w:line="276" w:lineRule="auto"/>
              <w:jc w:val="both"/>
            </w:pPr>
            <w:r w:rsidRPr="00B003FE">
              <w:t>Arkadaşlık ilişkilerinde yaşadığı sorunları yapıcı yollarla çözer</w:t>
            </w:r>
            <w:r w:rsidR="00914D53" w:rsidRPr="00B003FE">
              <w:t>.</w:t>
            </w:r>
            <w:r w:rsidR="002C0F28" w:rsidRPr="00B003FE">
              <w:t xml:space="preserve"> / </w:t>
            </w:r>
            <w:r w:rsidRPr="00B003FE">
              <w:t>1</w:t>
            </w:r>
            <w:r w:rsidR="002C0F28" w:rsidRPr="00B003FE">
              <w:t>8. Hafta</w:t>
            </w:r>
          </w:p>
        </w:tc>
      </w:tr>
      <w:tr w:rsidR="001E59E5" w:rsidRPr="00B003FE" w:rsidTr="00B003FE">
        <w:tc>
          <w:tcPr>
            <w:tcW w:w="3369" w:type="dxa"/>
          </w:tcPr>
          <w:p w:rsidR="00AF7D18" w:rsidRPr="00B003FE" w:rsidRDefault="00AF7D18" w:rsidP="00B003FE">
            <w:pPr>
              <w:spacing w:line="276" w:lineRule="auto"/>
              <w:rPr>
                <w:b/>
              </w:rPr>
            </w:pPr>
            <w:r w:rsidRPr="00B003FE">
              <w:rPr>
                <w:b/>
              </w:rPr>
              <w:t>Sınıf Düzeyi:</w:t>
            </w:r>
          </w:p>
        </w:tc>
        <w:tc>
          <w:tcPr>
            <w:tcW w:w="6095" w:type="dxa"/>
            <w:vAlign w:val="center"/>
          </w:tcPr>
          <w:p w:rsidR="00AF7D18" w:rsidRPr="00B003FE" w:rsidRDefault="009D3DBA" w:rsidP="00B003FE">
            <w:pPr>
              <w:spacing w:line="276" w:lineRule="auto"/>
              <w:jc w:val="both"/>
            </w:pPr>
            <w:r w:rsidRPr="00B003FE">
              <w:t>3</w:t>
            </w:r>
            <w:r w:rsidR="00D8564B" w:rsidRPr="00B003FE">
              <w:t>. Sınıf</w:t>
            </w:r>
          </w:p>
        </w:tc>
      </w:tr>
      <w:tr w:rsidR="001E59E5" w:rsidRPr="00B003FE" w:rsidTr="00B003FE">
        <w:tc>
          <w:tcPr>
            <w:tcW w:w="3369" w:type="dxa"/>
          </w:tcPr>
          <w:p w:rsidR="00AF7D18" w:rsidRPr="00B003FE" w:rsidRDefault="00AF7D18" w:rsidP="00B003FE">
            <w:pPr>
              <w:spacing w:line="276" w:lineRule="auto"/>
              <w:rPr>
                <w:b/>
              </w:rPr>
            </w:pPr>
            <w:r w:rsidRPr="00B003FE">
              <w:rPr>
                <w:b/>
              </w:rPr>
              <w:t>Süre:</w:t>
            </w:r>
          </w:p>
        </w:tc>
        <w:tc>
          <w:tcPr>
            <w:tcW w:w="6095" w:type="dxa"/>
            <w:vAlign w:val="center"/>
          </w:tcPr>
          <w:p w:rsidR="00AF7D18" w:rsidRPr="00B003FE" w:rsidRDefault="007C2EAD" w:rsidP="00B003FE">
            <w:pPr>
              <w:spacing w:line="276" w:lineRule="auto"/>
              <w:jc w:val="both"/>
            </w:pPr>
            <w:r w:rsidRPr="00B003FE">
              <w:t>40 dk</w:t>
            </w:r>
            <w:r w:rsidR="00B003FE" w:rsidRPr="00B003FE">
              <w:t>.</w:t>
            </w:r>
            <w:r w:rsidR="00D8564B" w:rsidRPr="00B003FE">
              <w:t xml:space="preserve"> (Bir ders saati)</w:t>
            </w:r>
          </w:p>
        </w:tc>
      </w:tr>
      <w:tr w:rsidR="001E59E5" w:rsidRPr="00B003FE" w:rsidTr="00B003FE">
        <w:tc>
          <w:tcPr>
            <w:tcW w:w="3369" w:type="dxa"/>
          </w:tcPr>
          <w:p w:rsidR="00AF7D18" w:rsidRPr="00B003FE" w:rsidRDefault="00AF7D18" w:rsidP="00B003FE">
            <w:pPr>
              <w:spacing w:line="276" w:lineRule="auto"/>
              <w:rPr>
                <w:b/>
              </w:rPr>
            </w:pPr>
            <w:r w:rsidRPr="00B003FE">
              <w:rPr>
                <w:b/>
              </w:rPr>
              <w:t>Araç-Gereçler:</w:t>
            </w:r>
          </w:p>
        </w:tc>
        <w:tc>
          <w:tcPr>
            <w:tcW w:w="6095" w:type="dxa"/>
            <w:vAlign w:val="center"/>
          </w:tcPr>
          <w:p w:rsidR="00841BBE" w:rsidRPr="00B003FE" w:rsidRDefault="007C2EAD" w:rsidP="00B003FE">
            <w:pPr>
              <w:numPr>
                <w:ilvl w:val="0"/>
                <w:numId w:val="31"/>
              </w:numPr>
              <w:spacing w:line="276" w:lineRule="auto"/>
              <w:jc w:val="both"/>
            </w:pPr>
            <w:r w:rsidRPr="00B003FE">
              <w:t>Çalışma Yaprağı-</w:t>
            </w:r>
            <w:r w:rsidR="008E7114" w:rsidRPr="00B003FE">
              <w:t>1</w:t>
            </w:r>
          </w:p>
        </w:tc>
      </w:tr>
      <w:tr w:rsidR="001E59E5" w:rsidRPr="00B003FE" w:rsidTr="00B003FE">
        <w:tc>
          <w:tcPr>
            <w:tcW w:w="3369" w:type="dxa"/>
          </w:tcPr>
          <w:p w:rsidR="00AF7D18" w:rsidRPr="00B003FE" w:rsidRDefault="00AF7D18" w:rsidP="00B003FE">
            <w:pPr>
              <w:spacing w:line="276" w:lineRule="auto"/>
              <w:rPr>
                <w:b/>
              </w:rPr>
            </w:pPr>
            <w:r w:rsidRPr="00B003FE">
              <w:rPr>
                <w:b/>
              </w:rPr>
              <w:t>Uygulayıcı İçin Ön Hazırlık:</w:t>
            </w:r>
          </w:p>
        </w:tc>
        <w:tc>
          <w:tcPr>
            <w:tcW w:w="6095" w:type="dxa"/>
            <w:vAlign w:val="center"/>
          </w:tcPr>
          <w:p w:rsidR="001D51E7" w:rsidRPr="00B003FE" w:rsidRDefault="008E7114" w:rsidP="00B003FE">
            <w:pPr>
              <w:numPr>
                <w:ilvl w:val="0"/>
                <w:numId w:val="32"/>
              </w:numPr>
              <w:spacing w:line="276" w:lineRule="auto"/>
              <w:jc w:val="both"/>
            </w:pPr>
            <w:r w:rsidRPr="00B003FE">
              <w:t>Çalışma Yaprağı</w:t>
            </w:r>
            <w:r w:rsidR="007C2EAD" w:rsidRPr="00B003FE">
              <w:t>-1 bir adet kopyalanır ve her durum</w:t>
            </w:r>
            <w:r w:rsidRPr="00B003FE">
              <w:t xml:space="preserve"> kesilir.</w:t>
            </w:r>
          </w:p>
        </w:tc>
      </w:tr>
      <w:tr w:rsidR="001E59E5" w:rsidRPr="00B003FE" w:rsidTr="00B003FE">
        <w:tc>
          <w:tcPr>
            <w:tcW w:w="3369" w:type="dxa"/>
          </w:tcPr>
          <w:p w:rsidR="00AF7D18" w:rsidRPr="00B003FE" w:rsidRDefault="00AF7D18" w:rsidP="00B003FE">
            <w:pPr>
              <w:spacing w:line="276" w:lineRule="auto"/>
              <w:rPr>
                <w:b/>
              </w:rPr>
            </w:pPr>
            <w:r w:rsidRPr="00B003FE">
              <w:rPr>
                <w:b/>
              </w:rPr>
              <w:t>Süreç (Uygulama Basamakları):</w:t>
            </w:r>
          </w:p>
        </w:tc>
        <w:tc>
          <w:tcPr>
            <w:tcW w:w="6095" w:type="dxa"/>
            <w:vAlign w:val="center"/>
          </w:tcPr>
          <w:p w:rsidR="003B630C" w:rsidRPr="00B003FE" w:rsidRDefault="00B613E1" w:rsidP="00B003FE">
            <w:pPr>
              <w:pStyle w:val="ListParagraph"/>
              <w:numPr>
                <w:ilvl w:val="0"/>
                <w:numId w:val="33"/>
              </w:numPr>
              <w:spacing w:line="276" w:lineRule="auto"/>
              <w:jc w:val="both"/>
              <w:rPr>
                <w:rFonts w:ascii="Times New Roman" w:hAnsi="Times New Roman"/>
              </w:rPr>
            </w:pPr>
            <w:r w:rsidRPr="00B003FE">
              <w:rPr>
                <w:rFonts w:ascii="Times New Roman" w:hAnsi="Times New Roman"/>
              </w:rPr>
              <w:t>Öğrencilere etkinliğin amacı açıklanır.</w:t>
            </w:r>
          </w:p>
          <w:p w:rsidR="006372D1" w:rsidRPr="00B003FE" w:rsidRDefault="00B613E1" w:rsidP="00B003FE">
            <w:pPr>
              <w:pStyle w:val="ListParagraph"/>
              <w:spacing w:line="276" w:lineRule="auto"/>
              <w:ind w:left="708"/>
              <w:jc w:val="both"/>
              <w:rPr>
                <w:rFonts w:ascii="Times New Roman" w:hAnsi="Times New Roman"/>
                <w:i/>
                <w:iCs/>
              </w:rPr>
            </w:pPr>
            <w:r w:rsidRPr="00B003FE">
              <w:rPr>
                <w:rFonts w:ascii="Times New Roman" w:hAnsi="Times New Roman"/>
                <w:i/>
                <w:iCs/>
              </w:rPr>
              <w:t>“Geçen hafta arkadaşlık ilişkilerinde yaşanılabilecek sorunları, bu sorunları çözerken sizin hangi yöntemleri kullandığınızı</w:t>
            </w:r>
            <w:r w:rsidR="00AC1D81" w:rsidRPr="00B003FE">
              <w:rPr>
                <w:rFonts w:ascii="Times New Roman" w:hAnsi="Times New Roman"/>
                <w:i/>
                <w:iCs/>
              </w:rPr>
              <w:t xml:space="preserve"> ve ayrıca benzer sorunlarda hangi yolların daha yapıcı çözümler getirdiğini konuşmuştuk. </w:t>
            </w:r>
            <w:r w:rsidR="006372D1" w:rsidRPr="00B003FE">
              <w:rPr>
                <w:rFonts w:ascii="Times New Roman" w:hAnsi="Times New Roman"/>
                <w:i/>
                <w:iCs/>
              </w:rPr>
              <w:t>Arkadaşlık ilişkilerinde yaşadığımız sorunları çözmede kullanacağınız yapıcı yollar nelerdir?”</w:t>
            </w:r>
          </w:p>
          <w:p w:rsidR="006372D1" w:rsidRPr="00B003FE" w:rsidRDefault="006372D1" w:rsidP="00B003FE">
            <w:pPr>
              <w:pStyle w:val="ListParagraph"/>
              <w:numPr>
                <w:ilvl w:val="0"/>
                <w:numId w:val="33"/>
              </w:numPr>
              <w:spacing w:line="276" w:lineRule="auto"/>
              <w:jc w:val="both"/>
              <w:rPr>
                <w:rFonts w:ascii="Times New Roman" w:hAnsi="Times New Roman"/>
              </w:rPr>
            </w:pPr>
            <w:r w:rsidRPr="00B003FE">
              <w:rPr>
                <w:rFonts w:ascii="Times New Roman" w:hAnsi="Times New Roman"/>
              </w:rPr>
              <w:t xml:space="preserve">Öğrencilerden gönüllü olanların söz alarak önceki haftaki etkinlik sonunda gördüğü, hafta boyunca sınıf panosunda da asılı kalması sağlanmış olan sorun çözmede kullanılan yapıcı yollar listesini söylemeleri beklenir. Cevaplar alındıktan sonra etkinliğe </w:t>
            </w:r>
            <w:r w:rsidR="00DE0DB6" w:rsidRPr="00B003FE">
              <w:rPr>
                <w:rFonts w:ascii="Times New Roman" w:hAnsi="Times New Roman"/>
              </w:rPr>
              <w:t>aşağıdaki açıklama ile giriş yapılır:</w:t>
            </w:r>
          </w:p>
          <w:p w:rsidR="00DE0DB6" w:rsidRPr="00B003FE" w:rsidRDefault="006372D1" w:rsidP="00B003FE">
            <w:pPr>
              <w:pStyle w:val="ListParagraph"/>
              <w:spacing w:line="276" w:lineRule="auto"/>
              <w:ind w:left="708"/>
              <w:jc w:val="both"/>
              <w:rPr>
                <w:rFonts w:ascii="Times New Roman" w:hAnsi="Times New Roman"/>
                <w:i/>
                <w:iCs/>
              </w:rPr>
            </w:pPr>
            <w:r w:rsidRPr="00B003FE">
              <w:rPr>
                <w:rFonts w:ascii="Times New Roman" w:hAnsi="Times New Roman"/>
                <w:i/>
                <w:iCs/>
              </w:rPr>
              <w:t>“</w:t>
            </w:r>
            <w:r w:rsidR="00AC1D81" w:rsidRPr="00B003FE">
              <w:rPr>
                <w:rFonts w:ascii="Times New Roman" w:hAnsi="Times New Roman"/>
                <w:i/>
                <w:iCs/>
              </w:rPr>
              <w:t>Bugün de sorun çözmede kullanabileceğimiz bu yapıcı yolla</w:t>
            </w:r>
            <w:r w:rsidR="008E7114" w:rsidRPr="00B003FE">
              <w:rPr>
                <w:rFonts w:ascii="Times New Roman" w:hAnsi="Times New Roman"/>
                <w:i/>
                <w:iCs/>
              </w:rPr>
              <w:t xml:space="preserve">rı </w:t>
            </w:r>
            <w:r w:rsidRPr="00B003FE">
              <w:rPr>
                <w:rFonts w:ascii="Times New Roman" w:hAnsi="Times New Roman"/>
                <w:i/>
                <w:iCs/>
              </w:rPr>
              <w:t>ne gibi durumlarda ve nasıl kullanacağımızı</w:t>
            </w:r>
            <w:r w:rsidR="008E7114" w:rsidRPr="00B003FE">
              <w:rPr>
                <w:rFonts w:ascii="Times New Roman" w:hAnsi="Times New Roman"/>
                <w:i/>
                <w:iCs/>
              </w:rPr>
              <w:t xml:space="preserve"> gözden geçirelim</w:t>
            </w:r>
            <w:r w:rsidR="00AC1D81" w:rsidRPr="00B003FE">
              <w:rPr>
                <w:rFonts w:ascii="Times New Roman" w:hAnsi="Times New Roman"/>
                <w:i/>
                <w:iCs/>
              </w:rPr>
              <w:t>.”</w:t>
            </w:r>
          </w:p>
          <w:p w:rsidR="00B613E1" w:rsidRPr="00B003FE" w:rsidRDefault="00B613E1" w:rsidP="00B003FE">
            <w:pPr>
              <w:pStyle w:val="ListParagraph"/>
              <w:numPr>
                <w:ilvl w:val="0"/>
                <w:numId w:val="33"/>
              </w:numPr>
              <w:spacing w:line="276" w:lineRule="auto"/>
              <w:jc w:val="both"/>
              <w:rPr>
                <w:rFonts w:ascii="Times New Roman" w:hAnsi="Times New Roman"/>
                <w:i/>
                <w:iCs/>
              </w:rPr>
            </w:pPr>
            <w:r w:rsidRPr="00B003FE">
              <w:rPr>
                <w:rFonts w:ascii="Times New Roman" w:hAnsi="Times New Roman"/>
              </w:rPr>
              <w:t>Ö</w:t>
            </w:r>
            <w:r w:rsidR="00AC1D81" w:rsidRPr="00B003FE">
              <w:rPr>
                <w:rFonts w:ascii="Times New Roman" w:hAnsi="Times New Roman"/>
              </w:rPr>
              <w:t>ğrenciler altı gruba ayrılır, ön hazırlıklarını grup olarak yapabilmeleri için sınıfın belli bölgelerinde toplanmaları sağlanır. Her bir gruba</w:t>
            </w:r>
            <w:r w:rsidR="008E7114" w:rsidRPr="00B003FE">
              <w:rPr>
                <w:rFonts w:ascii="Times New Roman" w:hAnsi="Times New Roman"/>
              </w:rPr>
              <w:t xml:space="preserve"> Çalışma Yaprağı</w:t>
            </w:r>
            <w:r w:rsidR="00DE0DB6" w:rsidRPr="00B003FE">
              <w:rPr>
                <w:rFonts w:ascii="Times New Roman" w:hAnsi="Times New Roman"/>
              </w:rPr>
              <w:t>-</w:t>
            </w:r>
            <w:r w:rsidR="008E7114" w:rsidRPr="00B003FE">
              <w:rPr>
                <w:rFonts w:ascii="Times New Roman" w:hAnsi="Times New Roman"/>
              </w:rPr>
              <w:t xml:space="preserve">1’de yer alan durumlardan bir tanesinin yazılı olduğu </w:t>
            </w:r>
            <w:r w:rsidR="00DE0DB6" w:rsidRPr="00B003FE">
              <w:rPr>
                <w:rFonts w:ascii="Times New Roman" w:hAnsi="Times New Roman"/>
              </w:rPr>
              <w:t>kâğıtlar</w:t>
            </w:r>
            <w:r w:rsidR="008E7114" w:rsidRPr="00B003FE">
              <w:rPr>
                <w:rFonts w:ascii="Times New Roman" w:hAnsi="Times New Roman"/>
              </w:rPr>
              <w:t xml:space="preserve"> verilir</w:t>
            </w:r>
            <w:r w:rsidR="00DE0DB6" w:rsidRPr="00B003FE">
              <w:rPr>
                <w:rFonts w:ascii="Times New Roman" w:hAnsi="Times New Roman"/>
              </w:rPr>
              <w:t xml:space="preserve"> ve aşağıdaki yönerge paylaşılır:</w:t>
            </w:r>
          </w:p>
          <w:p w:rsidR="00DE0DB6" w:rsidRPr="00B003FE" w:rsidRDefault="008E7114" w:rsidP="00B003FE">
            <w:pPr>
              <w:pStyle w:val="ListParagraph"/>
              <w:spacing w:line="276" w:lineRule="auto"/>
              <w:ind w:left="708"/>
              <w:jc w:val="both"/>
              <w:rPr>
                <w:rFonts w:ascii="Times New Roman" w:hAnsi="Times New Roman"/>
                <w:i/>
                <w:iCs/>
              </w:rPr>
            </w:pPr>
            <w:r w:rsidRPr="00B003FE">
              <w:rPr>
                <w:rFonts w:ascii="Times New Roman" w:hAnsi="Times New Roman"/>
                <w:i/>
                <w:iCs/>
              </w:rPr>
              <w:t xml:space="preserve">“Her grup kendisine verilen </w:t>
            </w:r>
            <w:r w:rsidR="00DE0DB6" w:rsidRPr="00B003FE">
              <w:rPr>
                <w:rFonts w:ascii="Times New Roman" w:hAnsi="Times New Roman"/>
                <w:i/>
                <w:iCs/>
              </w:rPr>
              <w:t>kâğıtta</w:t>
            </w:r>
            <w:r w:rsidRPr="00B003FE">
              <w:rPr>
                <w:rFonts w:ascii="Times New Roman" w:hAnsi="Times New Roman"/>
                <w:i/>
                <w:iCs/>
              </w:rPr>
              <w:t xml:space="preserve"> yazılı olan durumu düşünsün</w:t>
            </w:r>
            <w:r w:rsidR="006372D1" w:rsidRPr="00B003FE">
              <w:rPr>
                <w:rFonts w:ascii="Times New Roman" w:hAnsi="Times New Roman"/>
                <w:i/>
                <w:iCs/>
              </w:rPr>
              <w:t xml:space="preserve"> ve bu durumun yaşandığı</w:t>
            </w:r>
            <w:r w:rsidRPr="00B003FE">
              <w:rPr>
                <w:rFonts w:ascii="Times New Roman" w:hAnsi="Times New Roman"/>
                <w:i/>
                <w:iCs/>
              </w:rPr>
              <w:t xml:space="preserve"> bir senaryo oluştursun. Sizlerden </w:t>
            </w:r>
            <w:r w:rsidR="00DE0DB6" w:rsidRPr="00B003FE">
              <w:rPr>
                <w:rFonts w:ascii="Times New Roman" w:hAnsi="Times New Roman"/>
                <w:i/>
                <w:iCs/>
              </w:rPr>
              <w:t>kâğıdınızda</w:t>
            </w:r>
            <w:r w:rsidRPr="00B003FE">
              <w:rPr>
                <w:rFonts w:ascii="Times New Roman" w:hAnsi="Times New Roman"/>
                <w:i/>
                <w:iCs/>
              </w:rPr>
              <w:t xml:space="preserve"> yazılı olan durum ile ilgili yapıcı çözüm yollarını kullanarak senaryonuzu tamaml</w:t>
            </w:r>
            <w:r w:rsidR="006372D1" w:rsidRPr="00B003FE">
              <w:rPr>
                <w:rFonts w:ascii="Times New Roman" w:hAnsi="Times New Roman"/>
                <w:i/>
                <w:iCs/>
              </w:rPr>
              <w:t>amanızı istiyorum</w:t>
            </w:r>
            <w:r w:rsidRPr="00B003FE">
              <w:rPr>
                <w:rFonts w:ascii="Times New Roman" w:hAnsi="Times New Roman"/>
                <w:i/>
                <w:iCs/>
              </w:rPr>
              <w:t>.</w:t>
            </w:r>
            <w:r w:rsidR="006372D1" w:rsidRPr="00B003FE">
              <w:rPr>
                <w:rFonts w:ascii="Times New Roman" w:hAnsi="Times New Roman"/>
                <w:i/>
                <w:iCs/>
              </w:rPr>
              <w:t xml:space="preserve"> Senaryonuzda hem yaşanan sorun, hem de yapıcı çözüm yolu olsun </w:t>
            </w:r>
            <w:r w:rsidR="00A35275" w:rsidRPr="00B003FE">
              <w:rPr>
                <w:rFonts w:ascii="Times New Roman" w:hAnsi="Times New Roman"/>
                <w:i/>
                <w:iCs/>
              </w:rPr>
              <w:t>ve grubunuzdaki</w:t>
            </w:r>
            <w:r w:rsidRPr="00B003FE">
              <w:rPr>
                <w:rFonts w:ascii="Times New Roman" w:hAnsi="Times New Roman"/>
                <w:i/>
                <w:iCs/>
              </w:rPr>
              <w:t xml:space="preserve"> herkes bu senaryoda bir ro</w:t>
            </w:r>
            <w:r w:rsidR="00A35275" w:rsidRPr="00B003FE">
              <w:rPr>
                <w:rFonts w:ascii="Times New Roman" w:hAnsi="Times New Roman"/>
                <w:i/>
                <w:iCs/>
              </w:rPr>
              <w:t>l alsın</w:t>
            </w:r>
            <w:r w:rsidRPr="00B003FE">
              <w:rPr>
                <w:rFonts w:ascii="Times New Roman" w:hAnsi="Times New Roman"/>
                <w:i/>
                <w:iCs/>
              </w:rPr>
              <w:t xml:space="preserve">. Yazım işleminiz bittikten sonra </w:t>
            </w:r>
            <w:r w:rsidR="003637D4" w:rsidRPr="00B003FE">
              <w:rPr>
                <w:rFonts w:ascii="Times New Roman" w:hAnsi="Times New Roman"/>
                <w:i/>
                <w:iCs/>
              </w:rPr>
              <w:t xml:space="preserve">senaryonuzu bize </w:t>
            </w:r>
            <w:r w:rsidR="008B4C7C" w:rsidRPr="00B003FE">
              <w:rPr>
                <w:rFonts w:ascii="Times New Roman" w:hAnsi="Times New Roman"/>
                <w:i/>
                <w:iCs/>
              </w:rPr>
              <w:t>canlandıracaksını</w:t>
            </w:r>
            <w:r w:rsidR="003637D4" w:rsidRPr="00B003FE">
              <w:rPr>
                <w:rFonts w:ascii="Times New Roman" w:hAnsi="Times New Roman"/>
                <w:i/>
                <w:iCs/>
              </w:rPr>
              <w:t>z.”</w:t>
            </w:r>
            <w:r w:rsidRPr="00B003FE">
              <w:rPr>
                <w:rFonts w:ascii="Times New Roman" w:hAnsi="Times New Roman"/>
                <w:i/>
                <w:iCs/>
              </w:rPr>
              <w:t xml:space="preserve"> </w:t>
            </w:r>
          </w:p>
          <w:p w:rsidR="00DE0DB6" w:rsidRPr="00B003FE" w:rsidRDefault="003637D4" w:rsidP="00B003FE">
            <w:pPr>
              <w:pStyle w:val="ListParagraph"/>
              <w:numPr>
                <w:ilvl w:val="0"/>
                <w:numId w:val="33"/>
              </w:numPr>
              <w:spacing w:line="276" w:lineRule="auto"/>
              <w:jc w:val="both"/>
              <w:rPr>
                <w:rFonts w:ascii="Times New Roman" w:hAnsi="Times New Roman"/>
                <w:i/>
                <w:iCs/>
              </w:rPr>
            </w:pPr>
            <w:r w:rsidRPr="00B003FE">
              <w:rPr>
                <w:rFonts w:ascii="Times New Roman" w:hAnsi="Times New Roman"/>
              </w:rPr>
              <w:t>Öğrencilere senaryolarını yazmaları için yeterli süre verildikten sonra tüm grupların sırayla canlandırma yapmaları sağlanır.</w:t>
            </w:r>
          </w:p>
          <w:p w:rsidR="00B613E1" w:rsidRPr="00B003FE" w:rsidRDefault="003637D4" w:rsidP="00B003FE">
            <w:pPr>
              <w:pStyle w:val="ListParagraph"/>
              <w:numPr>
                <w:ilvl w:val="0"/>
                <w:numId w:val="33"/>
              </w:numPr>
              <w:spacing w:line="276" w:lineRule="auto"/>
              <w:jc w:val="both"/>
              <w:rPr>
                <w:rFonts w:ascii="Times New Roman" w:hAnsi="Times New Roman"/>
                <w:i/>
                <w:iCs/>
              </w:rPr>
            </w:pPr>
            <w:r w:rsidRPr="00B003FE">
              <w:rPr>
                <w:rFonts w:ascii="Times New Roman" w:hAnsi="Times New Roman"/>
              </w:rPr>
              <w:lastRenderedPageBreak/>
              <w:t>Her grup canlandırmasından sonra sınıfın geri kalanına aşağıdaki sorular sorulur.</w:t>
            </w:r>
          </w:p>
          <w:p w:rsidR="003D6C2A" w:rsidRPr="00B003FE" w:rsidRDefault="003D6C2A" w:rsidP="00B003FE">
            <w:pPr>
              <w:pStyle w:val="ListParagraph"/>
              <w:numPr>
                <w:ilvl w:val="0"/>
                <w:numId w:val="26"/>
              </w:numPr>
              <w:spacing w:line="276" w:lineRule="auto"/>
              <w:jc w:val="both"/>
              <w:rPr>
                <w:rFonts w:ascii="Times New Roman" w:hAnsi="Times New Roman"/>
                <w:iCs/>
              </w:rPr>
            </w:pPr>
            <w:r w:rsidRPr="00B003FE">
              <w:rPr>
                <w:rFonts w:ascii="Times New Roman" w:hAnsi="Times New Roman"/>
                <w:iCs/>
              </w:rPr>
              <w:t>Arkadaşlarınızın canlandırmasında çatışmanın nedenleri nelerdi?</w:t>
            </w:r>
          </w:p>
          <w:p w:rsidR="003637D4" w:rsidRPr="00B003FE" w:rsidRDefault="003D6C2A" w:rsidP="00B003FE">
            <w:pPr>
              <w:pStyle w:val="ListParagraph"/>
              <w:numPr>
                <w:ilvl w:val="0"/>
                <w:numId w:val="26"/>
              </w:numPr>
              <w:spacing w:line="276" w:lineRule="auto"/>
              <w:jc w:val="both"/>
              <w:rPr>
                <w:rFonts w:ascii="Times New Roman" w:hAnsi="Times New Roman"/>
                <w:iCs/>
              </w:rPr>
            </w:pPr>
            <w:r w:rsidRPr="00B003FE">
              <w:rPr>
                <w:rFonts w:ascii="Times New Roman" w:hAnsi="Times New Roman"/>
                <w:iCs/>
              </w:rPr>
              <w:t>Y</w:t>
            </w:r>
            <w:r w:rsidR="003637D4" w:rsidRPr="00B003FE">
              <w:rPr>
                <w:rFonts w:ascii="Times New Roman" w:hAnsi="Times New Roman"/>
                <w:iCs/>
              </w:rPr>
              <w:t xml:space="preserve">aşanılan soruna arkadaşlarınızın bulduğu çözüm yolu </w:t>
            </w:r>
            <w:r w:rsidRPr="00B003FE">
              <w:rPr>
                <w:rFonts w:ascii="Times New Roman" w:hAnsi="Times New Roman"/>
                <w:iCs/>
              </w:rPr>
              <w:t>nasıl bir yoldu?</w:t>
            </w:r>
          </w:p>
          <w:p w:rsidR="003637D4" w:rsidRPr="00B003FE" w:rsidRDefault="003637D4" w:rsidP="00B003FE">
            <w:pPr>
              <w:pStyle w:val="ListParagraph"/>
              <w:numPr>
                <w:ilvl w:val="0"/>
                <w:numId w:val="26"/>
              </w:numPr>
              <w:spacing w:line="276" w:lineRule="auto"/>
              <w:jc w:val="both"/>
              <w:rPr>
                <w:rFonts w:ascii="Times New Roman" w:hAnsi="Times New Roman"/>
                <w:iCs/>
              </w:rPr>
            </w:pPr>
            <w:r w:rsidRPr="00B003FE">
              <w:rPr>
                <w:rFonts w:ascii="Times New Roman" w:hAnsi="Times New Roman"/>
                <w:iCs/>
              </w:rPr>
              <w:t>Bu sorunun çözümü için başka yapıcı yollar da kullanılabilir mi? Neler olabilir?</w:t>
            </w:r>
          </w:p>
          <w:p w:rsidR="003637D4" w:rsidRPr="00B003FE" w:rsidRDefault="003637D4" w:rsidP="00B003FE">
            <w:pPr>
              <w:pStyle w:val="ListParagraph"/>
              <w:numPr>
                <w:ilvl w:val="0"/>
                <w:numId w:val="26"/>
              </w:numPr>
              <w:spacing w:line="276" w:lineRule="auto"/>
              <w:jc w:val="both"/>
              <w:rPr>
                <w:rFonts w:ascii="Times New Roman" w:hAnsi="Times New Roman"/>
                <w:iCs/>
              </w:rPr>
            </w:pPr>
            <w:r w:rsidRPr="00B003FE">
              <w:rPr>
                <w:rFonts w:ascii="Times New Roman" w:hAnsi="Times New Roman"/>
                <w:iCs/>
              </w:rPr>
              <w:t>Günlük hayatınızda sorunlar</w:t>
            </w:r>
            <w:r w:rsidR="003D6C2A" w:rsidRPr="00B003FE">
              <w:rPr>
                <w:rFonts w:ascii="Times New Roman" w:hAnsi="Times New Roman"/>
                <w:iCs/>
              </w:rPr>
              <w:t xml:space="preserve">ı düşündüğünüzde, </w:t>
            </w:r>
            <w:r w:rsidRPr="00B003FE">
              <w:rPr>
                <w:rFonts w:ascii="Times New Roman" w:hAnsi="Times New Roman"/>
                <w:iCs/>
              </w:rPr>
              <w:t xml:space="preserve">sizler bu </w:t>
            </w:r>
            <w:r w:rsidR="003D6C2A" w:rsidRPr="00B003FE">
              <w:rPr>
                <w:rFonts w:ascii="Times New Roman" w:hAnsi="Times New Roman"/>
                <w:iCs/>
              </w:rPr>
              <w:t>hangi sorunlarda hangi yapıcı yolları kullanırsınız?</w:t>
            </w:r>
          </w:p>
          <w:p w:rsidR="003637D4" w:rsidRPr="00B003FE" w:rsidRDefault="00102D57" w:rsidP="00B003FE">
            <w:pPr>
              <w:pStyle w:val="ListParagraph"/>
              <w:numPr>
                <w:ilvl w:val="0"/>
                <w:numId w:val="33"/>
              </w:numPr>
              <w:spacing w:line="276" w:lineRule="auto"/>
              <w:jc w:val="both"/>
              <w:rPr>
                <w:rFonts w:ascii="Times New Roman" w:hAnsi="Times New Roman"/>
              </w:rPr>
            </w:pPr>
            <w:r w:rsidRPr="00B003FE">
              <w:rPr>
                <w:rFonts w:ascii="Times New Roman" w:hAnsi="Times New Roman"/>
              </w:rPr>
              <w:t>Tüm gruplar canlandırmalarını yaptıktan ve ardından değerlendirmeleri diğer gruplar tarafından yapıldıktan sonra etkinlik</w:t>
            </w:r>
            <w:r w:rsidR="00DE0DB6" w:rsidRPr="00B003FE">
              <w:rPr>
                <w:rFonts w:ascii="Times New Roman" w:hAnsi="Times New Roman"/>
              </w:rPr>
              <w:t xml:space="preserve"> aşağıdaki açıklama ile sonlandırılır:</w:t>
            </w:r>
          </w:p>
          <w:p w:rsidR="00102D57" w:rsidRPr="00B003FE" w:rsidRDefault="00102D57" w:rsidP="00B003FE">
            <w:pPr>
              <w:pStyle w:val="ListParagraph"/>
              <w:spacing w:line="276" w:lineRule="auto"/>
              <w:ind w:left="708"/>
              <w:jc w:val="both"/>
              <w:rPr>
                <w:rFonts w:ascii="Times New Roman" w:hAnsi="Times New Roman"/>
                <w:i/>
                <w:iCs/>
              </w:rPr>
            </w:pPr>
            <w:r w:rsidRPr="00B003FE">
              <w:rPr>
                <w:rFonts w:ascii="Times New Roman" w:hAnsi="Times New Roman"/>
                <w:i/>
                <w:iCs/>
              </w:rPr>
              <w:t xml:space="preserve">“Her birimizin farklı özellikleri, farklı bakış açıları, duygularını farklı ifade ediş biçimleri vardır. Bazen bu farklılıklar, bazen de yanlış anlamalar nedeniyle arkadaşlık ilişkilerinde sorunlar olması doğaldır. Arkadaşlarımızla yaşadığımız bu sorunların çözümü için yapıcı yolları fark etmek ve </w:t>
            </w:r>
            <w:r w:rsidR="003D6C2A" w:rsidRPr="00B003FE">
              <w:rPr>
                <w:rFonts w:ascii="Times New Roman" w:hAnsi="Times New Roman"/>
                <w:i/>
                <w:iCs/>
              </w:rPr>
              <w:t>barışçıl yöntemlerle sorunları çözmek</w:t>
            </w:r>
            <w:r w:rsidRPr="00B003FE">
              <w:rPr>
                <w:rFonts w:ascii="Times New Roman" w:hAnsi="Times New Roman"/>
                <w:i/>
                <w:iCs/>
              </w:rPr>
              <w:t xml:space="preserve"> arkadaşlık ilişkilerimizin daha sağlıklı şekilde devam etmesini sağlayacaktır.</w:t>
            </w:r>
            <w:r w:rsidR="0027310A" w:rsidRPr="00B003FE">
              <w:rPr>
                <w:rFonts w:ascii="Times New Roman" w:hAnsi="Times New Roman"/>
                <w:i/>
                <w:iCs/>
              </w:rPr>
              <w:t>”</w:t>
            </w:r>
          </w:p>
        </w:tc>
      </w:tr>
      <w:tr w:rsidR="001E59E5" w:rsidRPr="00B003FE" w:rsidTr="00B003FE">
        <w:tc>
          <w:tcPr>
            <w:tcW w:w="3369" w:type="dxa"/>
          </w:tcPr>
          <w:p w:rsidR="00AF7D18" w:rsidRPr="00B003FE" w:rsidRDefault="00E67F6D" w:rsidP="00B003FE">
            <w:pPr>
              <w:spacing w:line="276" w:lineRule="auto"/>
              <w:rPr>
                <w:b/>
              </w:rPr>
            </w:pPr>
            <w:r w:rsidRPr="00B003FE">
              <w:rPr>
                <w:b/>
              </w:rPr>
              <w:lastRenderedPageBreak/>
              <w:t>Kazanımın</w:t>
            </w:r>
            <w:r w:rsidR="00AF7D18" w:rsidRPr="00B003FE">
              <w:rPr>
                <w:b/>
              </w:rPr>
              <w:t xml:space="preserve"> Değerlendirilmesi:</w:t>
            </w:r>
          </w:p>
        </w:tc>
        <w:tc>
          <w:tcPr>
            <w:tcW w:w="6095" w:type="dxa"/>
            <w:vAlign w:val="center"/>
          </w:tcPr>
          <w:p w:rsidR="009740C6" w:rsidRPr="00B003FE" w:rsidRDefault="00280476" w:rsidP="00B003FE">
            <w:pPr>
              <w:pStyle w:val="ListParagraph"/>
              <w:numPr>
                <w:ilvl w:val="0"/>
                <w:numId w:val="34"/>
              </w:numPr>
              <w:spacing w:line="276" w:lineRule="auto"/>
              <w:jc w:val="both"/>
              <w:rPr>
                <w:rFonts w:ascii="Times New Roman" w:hAnsi="Times New Roman"/>
              </w:rPr>
            </w:pPr>
            <w:r w:rsidRPr="00B003FE">
              <w:rPr>
                <w:rFonts w:ascii="Times New Roman" w:hAnsi="Times New Roman"/>
              </w:rPr>
              <w:t>Sınıfta</w:t>
            </w:r>
            <w:r w:rsidR="00071A6A" w:rsidRPr="00B003FE">
              <w:rPr>
                <w:rFonts w:ascii="Times New Roman" w:hAnsi="Times New Roman"/>
              </w:rPr>
              <w:t xml:space="preserve"> kapağı açılıp kapanan kapaklı</w:t>
            </w:r>
            <w:r w:rsidRPr="00B003FE">
              <w:rPr>
                <w:rFonts w:ascii="Times New Roman" w:hAnsi="Times New Roman"/>
              </w:rPr>
              <w:t xml:space="preserve"> küçük bir “Yapıcı Çözümler Kumbarası” oluşturul</w:t>
            </w:r>
            <w:r w:rsidR="00071A6A" w:rsidRPr="00B003FE">
              <w:rPr>
                <w:rFonts w:ascii="Times New Roman" w:hAnsi="Times New Roman"/>
              </w:rPr>
              <w:t>ur</w:t>
            </w:r>
            <w:r w:rsidRPr="00B003FE">
              <w:rPr>
                <w:rFonts w:ascii="Times New Roman" w:hAnsi="Times New Roman"/>
              </w:rPr>
              <w:t>.</w:t>
            </w:r>
            <w:r w:rsidR="00071A6A" w:rsidRPr="00B003FE">
              <w:rPr>
                <w:rFonts w:ascii="Times New Roman" w:hAnsi="Times New Roman"/>
              </w:rPr>
              <w:t xml:space="preserve"> </w:t>
            </w:r>
            <w:r w:rsidRPr="00B003FE">
              <w:rPr>
                <w:rFonts w:ascii="Times New Roman" w:hAnsi="Times New Roman"/>
              </w:rPr>
              <w:t>Öğrenciler arkadaşlarıyla yaşadıkları sorunları</w:t>
            </w:r>
            <w:r w:rsidR="00071A6A" w:rsidRPr="00B003FE">
              <w:rPr>
                <w:rFonts w:ascii="Times New Roman" w:hAnsi="Times New Roman"/>
              </w:rPr>
              <w:t>nı</w:t>
            </w:r>
            <w:r w:rsidRPr="00B003FE">
              <w:rPr>
                <w:rFonts w:ascii="Times New Roman" w:hAnsi="Times New Roman"/>
              </w:rPr>
              <w:t xml:space="preserve"> ve bu sorunlara yönelik yapıcı çözümleri</w:t>
            </w:r>
            <w:r w:rsidR="00071A6A" w:rsidRPr="00B003FE">
              <w:rPr>
                <w:rFonts w:ascii="Times New Roman" w:hAnsi="Times New Roman"/>
              </w:rPr>
              <w:t>ni</w:t>
            </w:r>
            <w:r w:rsidRPr="00B003FE">
              <w:rPr>
                <w:rFonts w:ascii="Times New Roman" w:hAnsi="Times New Roman"/>
              </w:rPr>
              <w:t xml:space="preserve"> bir </w:t>
            </w:r>
            <w:r w:rsidR="00DE0DB6" w:rsidRPr="00B003FE">
              <w:rPr>
                <w:rFonts w:ascii="Times New Roman" w:hAnsi="Times New Roman"/>
              </w:rPr>
              <w:t>kâğıda</w:t>
            </w:r>
            <w:r w:rsidRPr="00B003FE">
              <w:rPr>
                <w:rFonts w:ascii="Times New Roman" w:hAnsi="Times New Roman"/>
              </w:rPr>
              <w:t xml:space="preserve"> yazıp bu kumbaraya ata</w:t>
            </w:r>
            <w:r w:rsidR="00071A6A" w:rsidRPr="00B003FE">
              <w:rPr>
                <w:rFonts w:ascii="Times New Roman" w:hAnsi="Times New Roman"/>
              </w:rPr>
              <w:t>rlar</w:t>
            </w:r>
            <w:r w:rsidRPr="00B003FE">
              <w:rPr>
                <w:rFonts w:ascii="Times New Roman" w:hAnsi="Times New Roman"/>
              </w:rPr>
              <w:t xml:space="preserve">. </w:t>
            </w:r>
            <w:r w:rsidR="00071A6A" w:rsidRPr="00B003FE">
              <w:rPr>
                <w:rFonts w:ascii="Times New Roman" w:hAnsi="Times New Roman"/>
              </w:rPr>
              <w:t>Belli aralıklarla</w:t>
            </w:r>
            <w:r w:rsidRPr="00B003FE">
              <w:rPr>
                <w:rFonts w:ascii="Times New Roman" w:hAnsi="Times New Roman"/>
              </w:rPr>
              <w:t xml:space="preserve"> bu </w:t>
            </w:r>
            <w:r w:rsidR="00DE0DB6" w:rsidRPr="00B003FE">
              <w:rPr>
                <w:rFonts w:ascii="Times New Roman" w:hAnsi="Times New Roman"/>
              </w:rPr>
              <w:t>kâğıtlar</w:t>
            </w:r>
            <w:r w:rsidRPr="00B003FE">
              <w:rPr>
                <w:rFonts w:ascii="Times New Roman" w:hAnsi="Times New Roman"/>
              </w:rPr>
              <w:t xml:space="preserve"> </w:t>
            </w:r>
            <w:r w:rsidR="00071A6A" w:rsidRPr="00B003FE">
              <w:rPr>
                <w:rFonts w:ascii="Times New Roman" w:hAnsi="Times New Roman"/>
              </w:rPr>
              <w:t xml:space="preserve">sınıfta </w:t>
            </w:r>
            <w:r w:rsidRPr="00B003FE">
              <w:rPr>
                <w:rFonts w:ascii="Times New Roman" w:hAnsi="Times New Roman"/>
              </w:rPr>
              <w:t>okunarak paylaşımda bulunul</w:t>
            </w:r>
            <w:r w:rsidR="00071A6A" w:rsidRPr="00B003FE">
              <w:rPr>
                <w:rFonts w:ascii="Times New Roman" w:hAnsi="Times New Roman"/>
              </w:rPr>
              <w:t>ur</w:t>
            </w:r>
            <w:r w:rsidR="0067145A" w:rsidRPr="00B003FE">
              <w:rPr>
                <w:rFonts w:ascii="Times New Roman" w:hAnsi="Times New Roman"/>
              </w:rPr>
              <w:t>.</w:t>
            </w:r>
          </w:p>
        </w:tc>
      </w:tr>
      <w:tr w:rsidR="00426091" w:rsidRPr="00B003FE" w:rsidTr="00B003FE">
        <w:tc>
          <w:tcPr>
            <w:tcW w:w="3369" w:type="dxa"/>
          </w:tcPr>
          <w:p w:rsidR="00AF7D18" w:rsidRPr="00B003FE" w:rsidRDefault="00AF7D18" w:rsidP="00B003FE">
            <w:pPr>
              <w:spacing w:line="276" w:lineRule="auto"/>
              <w:rPr>
                <w:b/>
              </w:rPr>
            </w:pPr>
            <w:r w:rsidRPr="00B003FE">
              <w:rPr>
                <w:b/>
              </w:rPr>
              <w:t>Uygulayıcıya Not:</w:t>
            </w:r>
          </w:p>
        </w:tc>
        <w:tc>
          <w:tcPr>
            <w:tcW w:w="6095" w:type="dxa"/>
            <w:vAlign w:val="center"/>
          </w:tcPr>
          <w:p w:rsidR="009D3DBA" w:rsidRPr="00B003FE" w:rsidRDefault="0027310A" w:rsidP="00B003FE">
            <w:pPr>
              <w:pStyle w:val="ListParagraph"/>
              <w:numPr>
                <w:ilvl w:val="0"/>
                <w:numId w:val="36"/>
              </w:numPr>
              <w:spacing w:line="276" w:lineRule="auto"/>
              <w:jc w:val="both"/>
              <w:rPr>
                <w:rFonts w:ascii="Times New Roman" w:hAnsi="Times New Roman"/>
              </w:rPr>
            </w:pPr>
            <w:r w:rsidRPr="00B003FE">
              <w:rPr>
                <w:rFonts w:ascii="Times New Roman" w:hAnsi="Times New Roman"/>
              </w:rPr>
              <w:t>Grup canlandırmalarında h</w:t>
            </w:r>
            <w:r w:rsidR="00B003FE" w:rsidRPr="00B003FE">
              <w:rPr>
                <w:rFonts w:ascii="Times New Roman" w:hAnsi="Times New Roman"/>
              </w:rPr>
              <w:t xml:space="preserve">er öğrencinin küçük de olsa bir </w:t>
            </w:r>
            <w:r w:rsidRPr="00B003FE">
              <w:rPr>
                <w:rFonts w:ascii="Times New Roman" w:hAnsi="Times New Roman"/>
              </w:rPr>
              <w:t>rol alması sağlan</w:t>
            </w:r>
            <w:r w:rsidR="008B6590" w:rsidRPr="00B003FE">
              <w:rPr>
                <w:rFonts w:ascii="Times New Roman" w:hAnsi="Times New Roman"/>
              </w:rPr>
              <w:t>ır</w:t>
            </w:r>
            <w:r w:rsidRPr="00B003FE">
              <w:rPr>
                <w:rFonts w:ascii="Times New Roman" w:hAnsi="Times New Roman"/>
              </w:rPr>
              <w:t>.</w:t>
            </w:r>
          </w:p>
          <w:p w:rsidR="00425785" w:rsidRPr="00B003FE" w:rsidRDefault="0027310A" w:rsidP="00B003FE">
            <w:pPr>
              <w:pStyle w:val="ListParagraph"/>
              <w:numPr>
                <w:ilvl w:val="0"/>
                <w:numId w:val="36"/>
              </w:numPr>
              <w:spacing w:line="276" w:lineRule="auto"/>
              <w:jc w:val="both"/>
              <w:rPr>
                <w:rFonts w:ascii="Times New Roman" w:hAnsi="Times New Roman"/>
              </w:rPr>
            </w:pPr>
            <w:r w:rsidRPr="00B003FE">
              <w:rPr>
                <w:rFonts w:ascii="Times New Roman" w:hAnsi="Times New Roman"/>
              </w:rPr>
              <w:t>Senaryolarda</w:t>
            </w:r>
            <w:r w:rsidR="00280476" w:rsidRPr="00B003FE">
              <w:rPr>
                <w:rFonts w:ascii="Times New Roman" w:hAnsi="Times New Roman"/>
              </w:rPr>
              <w:t xml:space="preserve"> yer alan </w:t>
            </w:r>
            <w:r w:rsidRPr="00B003FE">
              <w:rPr>
                <w:rFonts w:ascii="Times New Roman" w:hAnsi="Times New Roman"/>
              </w:rPr>
              <w:t xml:space="preserve">ve </w:t>
            </w:r>
            <w:r w:rsidR="00280476" w:rsidRPr="00B003FE">
              <w:rPr>
                <w:rFonts w:ascii="Times New Roman" w:hAnsi="Times New Roman"/>
              </w:rPr>
              <w:t xml:space="preserve">canlandırma sonrasında </w:t>
            </w:r>
            <w:r w:rsidRPr="00B003FE">
              <w:rPr>
                <w:rFonts w:ascii="Times New Roman" w:hAnsi="Times New Roman"/>
              </w:rPr>
              <w:t xml:space="preserve">sınıfın geri kalanının </w:t>
            </w:r>
            <w:r w:rsidR="00280476" w:rsidRPr="00B003FE">
              <w:rPr>
                <w:rFonts w:ascii="Times New Roman" w:hAnsi="Times New Roman"/>
              </w:rPr>
              <w:t xml:space="preserve">değerlendirmesi sırasında </w:t>
            </w:r>
            <w:r w:rsidRPr="00B003FE">
              <w:rPr>
                <w:rFonts w:ascii="Times New Roman" w:hAnsi="Times New Roman"/>
              </w:rPr>
              <w:t xml:space="preserve">üzerinde konuşulan </w:t>
            </w:r>
            <w:r w:rsidR="00280476" w:rsidRPr="00B003FE">
              <w:rPr>
                <w:rFonts w:ascii="Times New Roman" w:hAnsi="Times New Roman"/>
              </w:rPr>
              <w:t>çözümlerin</w:t>
            </w:r>
            <w:r w:rsidRPr="00B003FE">
              <w:rPr>
                <w:rFonts w:ascii="Times New Roman" w:hAnsi="Times New Roman"/>
              </w:rPr>
              <w:t xml:space="preserve"> yapıcı yollar olmasına dikkat edilir.</w:t>
            </w:r>
          </w:p>
          <w:p w:rsidR="00D7348A" w:rsidRPr="00B003FE" w:rsidRDefault="00D7348A" w:rsidP="00B003FE">
            <w:pPr>
              <w:spacing w:line="276" w:lineRule="auto"/>
              <w:jc w:val="both"/>
              <w:rPr>
                <w:rFonts w:eastAsia="Times New Roman"/>
                <w:lang w:eastAsia="en-US"/>
              </w:rPr>
            </w:pPr>
          </w:p>
          <w:p w:rsidR="00D7348A" w:rsidRPr="00B003FE" w:rsidRDefault="00D7348A" w:rsidP="00B003FE">
            <w:pPr>
              <w:spacing w:line="276" w:lineRule="auto"/>
              <w:jc w:val="both"/>
            </w:pPr>
            <w:r w:rsidRPr="00B003FE">
              <w:t>Özel gereksinimli öğrenciler için;</w:t>
            </w:r>
          </w:p>
          <w:p w:rsidR="00D7348A" w:rsidRPr="00B003FE" w:rsidRDefault="00D7348A" w:rsidP="00B003FE">
            <w:pPr>
              <w:spacing w:line="276" w:lineRule="auto"/>
              <w:jc w:val="both"/>
            </w:pPr>
          </w:p>
          <w:p w:rsidR="00D7348A" w:rsidRPr="00B003FE" w:rsidRDefault="00D7348A" w:rsidP="00B003FE">
            <w:pPr>
              <w:numPr>
                <w:ilvl w:val="0"/>
                <w:numId w:val="35"/>
              </w:numPr>
              <w:spacing w:line="276" w:lineRule="auto"/>
              <w:jc w:val="both"/>
            </w:pPr>
            <w:r w:rsidRPr="00B003FE">
              <w:t>Çalışma yaprağında yer alan yazılı materyallere Braille yazı eklenebilir ya da punto büyütülerek materyal desteği sağlanabilir.</w:t>
            </w:r>
          </w:p>
          <w:p w:rsidR="00D7348A" w:rsidRPr="00B003FE" w:rsidRDefault="00D7348A" w:rsidP="00B003FE">
            <w:pPr>
              <w:numPr>
                <w:ilvl w:val="0"/>
                <w:numId w:val="35"/>
              </w:numPr>
              <w:spacing w:line="276" w:lineRule="auto"/>
              <w:jc w:val="both"/>
            </w:pPr>
            <w:r w:rsidRPr="00B003FE">
              <w:t>Etkinliğin tamamlanması için ek süre verilebilir.</w:t>
            </w:r>
          </w:p>
          <w:p w:rsidR="00D7348A" w:rsidRPr="00B003FE" w:rsidRDefault="00D7348A" w:rsidP="00B003FE">
            <w:pPr>
              <w:numPr>
                <w:ilvl w:val="0"/>
                <w:numId w:val="35"/>
              </w:numPr>
              <w:spacing w:line="276" w:lineRule="auto"/>
              <w:jc w:val="both"/>
            </w:pPr>
            <w:r w:rsidRPr="00B003FE">
              <w:t xml:space="preserve">Grup çalışması sırasında akran </w:t>
            </w:r>
            <w:r w:rsidR="00B003FE" w:rsidRPr="00B003FE">
              <w:t>eşleştirmesi yapılarak akran</w:t>
            </w:r>
            <w:r w:rsidRPr="00B003FE">
              <w:t xml:space="preserve"> desteği sağlanabilir.</w:t>
            </w:r>
          </w:p>
          <w:p w:rsidR="00D7348A" w:rsidRPr="00B003FE" w:rsidRDefault="00D7348A" w:rsidP="00B003FE">
            <w:pPr>
              <w:numPr>
                <w:ilvl w:val="0"/>
                <w:numId w:val="35"/>
              </w:numPr>
              <w:spacing w:line="276" w:lineRule="auto"/>
              <w:jc w:val="both"/>
            </w:pPr>
            <w:r w:rsidRPr="00B003FE">
              <w:t xml:space="preserve">Canlandırma sırasında öğrencilere geri bildirim </w:t>
            </w:r>
            <w:r w:rsidRPr="00B003FE">
              <w:lastRenderedPageBreak/>
              <w:t>sunularak destek sağlanabilir.</w:t>
            </w:r>
          </w:p>
        </w:tc>
      </w:tr>
      <w:tr w:rsidR="00DE0DB6" w:rsidRPr="00B003FE" w:rsidTr="00B003FE">
        <w:tc>
          <w:tcPr>
            <w:tcW w:w="3369" w:type="dxa"/>
          </w:tcPr>
          <w:p w:rsidR="00DE0DB6" w:rsidRPr="00B003FE" w:rsidRDefault="00DE0DB6" w:rsidP="00B003FE">
            <w:pPr>
              <w:spacing w:line="276" w:lineRule="auto"/>
              <w:rPr>
                <w:b/>
              </w:rPr>
            </w:pPr>
            <w:r w:rsidRPr="00B003FE">
              <w:rPr>
                <w:b/>
              </w:rPr>
              <w:lastRenderedPageBreak/>
              <w:t>Etkinliği Geliştiren:</w:t>
            </w:r>
          </w:p>
        </w:tc>
        <w:tc>
          <w:tcPr>
            <w:tcW w:w="6095" w:type="dxa"/>
            <w:vAlign w:val="center"/>
          </w:tcPr>
          <w:p w:rsidR="00DE0DB6" w:rsidRPr="00B003FE" w:rsidRDefault="00DE0DB6" w:rsidP="00B003FE">
            <w:pPr>
              <w:pStyle w:val="ListParagraph"/>
              <w:spacing w:line="276" w:lineRule="auto"/>
              <w:ind w:left="0"/>
              <w:jc w:val="both"/>
              <w:rPr>
                <w:rFonts w:ascii="Times New Roman" w:hAnsi="Times New Roman"/>
              </w:rPr>
            </w:pPr>
            <w:r w:rsidRPr="00B003FE">
              <w:rPr>
                <w:rFonts w:ascii="Times New Roman" w:hAnsi="Times New Roman"/>
              </w:rPr>
              <w:t>Mehtap Akkurt</w:t>
            </w:r>
          </w:p>
        </w:tc>
      </w:tr>
    </w:tbl>
    <w:p w:rsidR="0067145A" w:rsidRDefault="00B003FE" w:rsidP="00B003FE">
      <w:pPr>
        <w:spacing w:line="360" w:lineRule="auto"/>
        <w:jc w:val="center"/>
        <w:rPr>
          <w:b/>
          <w:sz w:val="22"/>
          <w:szCs w:val="22"/>
        </w:rPr>
      </w:pPr>
      <w:r>
        <w:rPr>
          <w:b/>
          <w:sz w:val="22"/>
          <w:szCs w:val="22"/>
        </w:rPr>
        <w:br w:type="page"/>
      </w:r>
      <w:r w:rsidR="007C2EAD">
        <w:rPr>
          <w:b/>
          <w:szCs w:val="22"/>
        </w:rPr>
        <w:lastRenderedPageBreak/>
        <w:t>Çalışma Yaprağı-</w:t>
      </w:r>
      <w:r w:rsidR="0067145A" w:rsidRPr="007C2EAD">
        <w:rPr>
          <w:b/>
          <w:szCs w:val="22"/>
        </w:rPr>
        <w:t>1</w:t>
      </w:r>
    </w:p>
    <w:p w:rsidR="0067145A" w:rsidRDefault="0067145A" w:rsidP="00932A54">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67145A" w:rsidRPr="00081746" w:rsidTr="006E3BED">
        <w:trPr>
          <w:trHeight w:hRule="exact" w:val="2268"/>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1</w:t>
            </w:r>
          </w:p>
          <w:p w:rsidR="008B6590" w:rsidRPr="00B25369" w:rsidRDefault="0067145A" w:rsidP="00081746">
            <w:pPr>
              <w:spacing w:line="360" w:lineRule="auto"/>
              <w:jc w:val="both"/>
              <w:rPr>
                <w:bCs/>
                <w:szCs w:val="22"/>
              </w:rPr>
            </w:pPr>
            <w:r w:rsidRPr="00B25369">
              <w:rPr>
                <w:bCs/>
                <w:szCs w:val="22"/>
              </w:rPr>
              <w:t>Hep birlikte bahçede oyun oynanıyor. Gruptan bir kişi başka bir kişiyle şakalaşırken vurdu. Kendisine vurulan kişinin canı acıdı.</w:t>
            </w:r>
          </w:p>
          <w:p w:rsidR="0067145A" w:rsidRPr="00B25369" w:rsidRDefault="008B6590" w:rsidP="00081746">
            <w:pPr>
              <w:spacing w:line="360" w:lineRule="auto"/>
              <w:jc w:val="both"/>
              <w:rPr>
                <w:bCs/>
                <w:szCs w:val="22"/>
              </w:rPr>
            </w:pPr>
            <w:r w:rsidRPr="00B25369">
              <w:rPr>
                <w:bCs/>
                <w:szCs w:val="22"/>
              </w:rPr>
              <w:t>Bu olay nasıl olmuştur ve nasıl bir yolla çözülmüştür?</w:t>
            </w:r>
          </w:p>
        </w:tc>
      </w:tr>
      <w:tr w:rsidR="0067145A" w:rsidRPr="00081746" w:rsidTr="006E3BED">
        <w:trPr>
          <w:trHeight w:hRule="exact" w:val="2268"/>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2</w:t>
            </w:r>
          </w:p>
          <w:p w:rsidR="0067145A" w:rsidRPr="00B25369" w:rsidRDefault="0067145A" w:rsidP="00081746">
            <w:pPr>
              <w:spacing w:line="360" w:lineRule="auto"/>
              <w:jc w:val="both"/>
              <w:rPr>
                <w:bCs/>
                <w:szCs w:val="22"/>
              </w:rPr>
            </w:pPr>
            <w:r w:rsidRPr="00B25369">
              <w:rPr>
                <w:bCs/>
                <w:szCs w:val="22"/>
              </w:rPr>
              <w:t>Teneffüste sınıfta vakit geçirilirken gruptan bir kişi başkasına ait bir eşyayı izinsiz aldı.</w:t>
            </w:r>
          </w:p>
          <w:p w:rsidR="008B6590" w:rsidRPr="00B25369" w:rsidRDefault="008B6590" w:rsidP="00081746">
            <w:pPr>
              <w:spacing w:line="360" w:lineRule="auto"/>
              <w:jc w:val="both"/>
              <w:rPr>
                <w:bCs/>
                <w:szCs w:val="22"/>
              </w:rPr>
            </w:pPr>
            <w:r w:rsidRPr="00B25369">
              <w:rPr>
                <w:bCs/>
                <w:szCs w:val="22"/>
              </w:rPr>
              <w:t>Bu olay nasıl olmuştur ve nasıl bir yolla çözülmüştür?</w:t>
            </w:r>
          </w:p>
        </w:tc>
      </w:tr>
      <w:tr w:rsidR="0067145A" w:rsidRPr="00081746" w:rsidTr="006E3BED">
        <w:trPr>
          <w:trHeight w:hRule="exact" w:val="2268"/>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3</w:t>
            </w:r>
          </w:p>
          <w:p w:rsidR="0067145A" w:rsidRPr="00B25369" w:rsidRDefault="0067145A" w:rsidP="00081746">
            <w:pPr>
              <w:spacing w:line="360" w:lineRule="auto"/>
              <w:jc w:val="both"/>
              <w:rPr>
                <w:bCs/>
                <w:szCs w:val="22"/>
              </w:rPr>
            </w:pPr>
            <w:r w:rsidRPr="00B25369">
              <w:rPr>
                <w:bCs/>
                <w:szCs w:val="22"/>
              </w:rPr>
              <w:t>Bir grup oyun oynuyor ama bir kişiyi oyunlarına almamışlar, dışarda kalmış. Oyun oynayan gruptan</w:t>
            </w:r>
            <w:r w:rsidR="008B6590" w:rsidRPr="00B25369">
              <w:rPr>
                <w:bCs/>
                <w:szCs w:val="22"/>
              </w:rPr>
              <w:t xml:space="preserve"> ise</w:t>
            </w:r>
            <w:r w:rsidRPr="00B25369">
              <w:rPr>
                <w:bCs/>
                <w:szCs w:val="22"/>
              </w:rPr>
              <w:t xml:space="preserve"> bir kişi dışarda kalan kişiyi oyunlarında istemiyor.</w:t>
            </w:r>
          </w:p>
          <w:p w:rsidR="008B6590" w:rsidRPr="00B25369" w:rsidRDefault="008B6590" w:rsidP="00081746">
            <w:pPr>
              <w:spacing w:line="360" w:lineRule="auto"/>
              <w:jc w:val="both"/>
              <w:rPr>
                <w:bCs/>
                <w:szCs w:val="22"/>
              </w:rPr>
            </w:pPr>
            <w:r w:rsidRPr="00B25369">
              <w:rPr>
                <w:bCs/>
                <w:szCs w:val="22"/>
              </w:rPr>
              <w:t>Bu olay nasıl olmuştur ve nasıl bir yolla çözülmüştür?</w:t>
            </w:r>
          </w:p>
        </w:tc>
      </w:tr>
      <w:tr w:rsidR="0067145A" w:rsidRPr="00081746" w:rsidTr="006E3BED">
        <w:trPr>
          <w:trHeight w:hRule="exact" w:val="2268"/>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4</w:t>
            </w:r>
          </w:p>
          <w:p w:rsidR="0067145A" w:rsidRPr="00B25369" w:rsidRDefault="0067145A" w:rsidP="00081746">
            <w:pPr>
              <w:spacing w:line="360" w:lineRule="auto"/>
              <w:jc w:val="both"/>
              <w:rPr>
                <w:bCs/>
                <w:szCs w:val="22"/>
              </w:rPr>
            </w:pPr>
            <w:r w:rsidRPr="00B25369">
              <w:rPr>
                <w:bCs/>
                <w:szCs w:val="22"/>
              </w:rPr>
              <w:t>Hep birlikte bir geziye giderken otobüste iki kişilik koltuklar vardır ama birbiriyle oturmak isteyen üç arkadaş vardır.</w:t>
            </w:r>
            <w:r w:rsidR="009353A6" w:rsidRPr="00B25369">
              <w:rPr>
                <w:bCs/>
                <w:szCs w:val="22"/>
              </w:rPr>
              <w:t xml:space="preserve"> Kim kiminle oturacak, hangisi başka yerde oturacak bulamıyorlar.</w:t>
            </w:r>
          </w:p>
          <w:p w:rsidR="008B6590" w:rsidRPr="00B25369" w:rsidRDefault="008B6590" w:rsidP="00081746">
            <w:pPr>
              <w:spacing w:line="360" w:lineRule="auto"/>
              <w:jc w:val="both"/>
              <w:rPr>
                <w:bCs/>
                <w:szCs w:val="22"/>
              </w:rPr>
            </w:pPr>
            <w:r w:rsidRPr="00B25369">
              <w:rPr>
                <w:bCs/>
                <w:szCs w:val="22"/>
              </w:rPr>
              <w:t>Bu olay nasıl olmuştur ve nasıl bir yolla çözülmüştür?</w:t>
            </w:r>
          </w:p>
        </w:tc>
      </w:tr>
      <w:tr w:rsidR="0067145A" w:rsidRPr="00081746" w:rsidTr="006E3BED">
        <w:trPr>
          <w:trHeight w:hRule="exact" w:val="2268"/>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5</w:t>
            </w:r>
          </w:p>
          <w:p w:rsidR="009353A6" w:rsidRPr="00B25369" w:rsidRDefault="008B6590" w:rsidP="00081746">
            <w:pPr>
              <w:spacing w:line="360" w:lineRule="auto"/>
              <w:jc w:val="both"/>
              <w:rPr>
                <w:bCs/>
                <w:szCs w:val="22"/>
              </w:rPr>
            </w:pPr>
            <w:r w:rsidRPr="00B25369">
              <w:rPr>
                <w:bCs/>
                <w:szCs w:val="22"/>
              </w:rPr>
              <w:t>Okula aynı yoldan gelen ve evleri birbirine yakın bir grup arkadaş vardır. İçlerinden bir tanesi her gün evden geç geldiği çıktığı için hepsi okula geç kalmaktadır.</w:t>
            </w:r>
          </w:p>
          <w:p w:rsidR="008B6590" w:rsidRPr="00B25369" w:rsidRDefault="008B6590" w:rsidP="00081746">
            <w:pPr>
              <w:spacing w:line="360" w:lineRule="auto"/>
              <w:jc w:val="both"/>
              <w:rPr>
                <w:bCs/>
                <w:szCs w:val="22"/>
              </w:rPr>
            </w:pPr>
            <w:r w:rsidRPr="00B25369">
              <w:rPr>
                <w:bCs/>
                <w:szCs w:val="22"/>
              </w:rPr>
              <w:t>Bu durum nasıl bir yolla çözülmüştür?</w:t>
            </w:r>
          </w:p>
        </w:tc>
      </w:tr>
      <w:tr w:rsidR="0067145A" w:rsidRPr="00081746" w:rsidTr="00DE0DB6">
        <w:trPr>
          <w:trHeight w:hRule="exact" w:val="2055"/>
        </w:trPr>
        <w:tc>
          <w:tcPr>
            <w:tcW w:w="9210" w:type="dxa"/>
            <w:shd w:val="clear" w:color="auto" w:fill="auto"/>
            <w:vAlign w:val="center"/>
          </w:tcPr>
          <w:p w:rsidR="0067145A" w:rsidRPr="00B25369" w:rsidRDefault="0067145A" w:rsidP="00081746">
            <w:pPr>
              <w:spacing w:line="360" w:lineRule="auto"/>
              <w:jc w:val="both"/>
              <w:rPr>
                <w:b/>
                <w:szCs w:val="22"/>
              </w:rPr>
            </w:pPr>
            <w:r w:rsidRPr="00B25369">
              <w:rPr>
                <w:b/>
                <w:szCs w:val="22"/>
              </w:rPr>
              <w:t>Durum 6</w:t>
            </w:r>
          </w:p>
          <w:p w:rsidR="00426458" w:rsidRPr="00B25369" w:rsidRDefault="00D11AD4" w:rsidP="00081746">
            <w:pPr>
              <w:spacing w:line="360" w:lineRule="auto"/>
              <w:jc w:val="both"/>
              <w:rPr>
                <w:bCs/>
                <w:szCs w:val="22"/>
              </w:rPr>
            </w:pPr>
            <w:r w:rsidRPr="00B25369">
              <w:rPr>
                <w:bCs/>
                <w:szCs w:val="22"/>
              </w:rPr>
              <w:t>Sınıfta bir öğrenci daha sonradan geldiği halde sürekli olarak sıranın en önüne geçiyor.</w:t>
            </w:r>
          </w:p>
          <w:p w:rsidR="00D11AD4" w:rsidRPr="00B25369" w:rsidRDefault="00D11AD4" w:rsidP="00081746">
            <w:pPr>
              <w:spacing w:line="360" w:lineRule="auto"/>
              <w:jc w:val="both"/>
              <w:rPr>
                <w:bCs/>
                <w:szCs w:val="22"/>
              </w:rPr>
            </w:pPr>
            <w:r w:rsidRPr="00B25369">
              <w:rPr>
                <w:bCs/>
                <w:szCs w:val="22"/>
              </w:rPr>
              <w:t>Bu durum nasıl bir yolla çözülmüştür?</w:t>
            </w:r>
          </w:p>
        </w:tc>
      </w:tr>
    </w:tbl>
    <w:p w:rsidR="00B70967" w:rsidRPr="000E0652" w:rsidRDefault="00B70967" w:rsidP="00DE0DB6">
      <w:pPr>
        <w:spacing w:line="360" w:lineRule="auto"/>
        <w:rPr>
          <w:b/>
          <w:sz w:val="22"/>
          <w:szCs w:val="22"/>
        </w:rPr>
      </w:pPr>
    </w:p>
    <w:sectPr w:rsidR="00B70967" w:rsidRPr="000E0652"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EE" w:rsidRDefault="002916EE">
      <w:r>
        <w:separator/>
      </w:r>
    </w:p>
  </w:endnote>
  <w:endnote w:type="continuationSeparator" w:id="0">
    <w:p w:rsidR="002916EE" w:rsidRDefault="0029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EE" w:rsidRDefault="002916EE">
      <w:r>
        <w:separator/>
      </w:r>
    </w:p>
  </w:footnote>
  <w:footnote w:type="continuationSeparator" w:id="0">
    <w:p w:rsidR="002916EE" w:rsidRDefault="0029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E2"/>
    <w:multiLevelType w:val="hybridMultilevel"/>
    <w:tmpl w:val="E052269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C7846"/>
    <w:multiLevelType w:val="hybridMultilevel"/>
    <w:tmpl w:val="CFB4DD7C"/>
    <w:lvl w:ilvl="0" w:tplc="B1047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1126F6"/>
    <w:multiLevelType w:val="hybridMultilevel"/>
    <w:tmpl w:val="CFF0D2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3F97261"/>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DF5B98"/>
    <w:multiLevelType w:val="hybridMultilevel"/>
    <w:tmpl w:val="C35E9478"/>
    <w:lvl w:ilvl="0" w:tplc="B5FE5A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B4751"/>
    <w:multiLevelType w:val="hybridMultilevel"/>
    <w:tmpl w:val="6C78CF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205C3351"/>
    <w:multiLevelType w:val="hybridMultilevel"/>
    <w:tmpl w:val="B6800490"/>
    <w:lvl w:ilvl="0" w:tplc="257A3F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74861"/>
    <w:multiLevelType w:val="hybridMultilevel"/>
    <w:tmpl w:val="FF6C961C"/>
    <w:lvl w:ilvl="0" w:tplc="E766B32A">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DE7FE9"/>
    <w:multiLevelType w:val="hybridMultilevel"/>
    <w:tmpl w:val="ED4C1D48"/>
    <w:lvl w:ilvl="0" w:tplc="D83E8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C406086"/>
    <w:multiLevelType w:val="hybridMultilevel"/>
    <w:tmpl w:val="BB5E8F90"/>
    <w:lvl w:ilvl="0" w:tplc="0908C406">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0F2D07"/>
    <w:multiLevelType w:val="hybridMultilevel"/>
    <w:tmpl w:val="850ED5AA"/>
    <w:lvl w:ilvl="0" w:tplc="9172514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1D53A0"/>
    <w:multiLevelType w:val="hybridMultilevel"/>
    <w:tmpl w:val="CA50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465C5E"/>
    <w:multiLevelType w:val="hybridMultilevel"/>
    <w:tmpl w:val="A462D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46332"/>
    <w:multiLevelType w:val="hybridMultilevel"/>
    <w:tmpl w:val="08805E20"/>
    <w:lvl w:ilvl="0" w:tplc="3490FF84">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7016AC"/>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986B37"/>
    <w:multiLevelType w:val="hybridMultilevel"/>
    <w:tmpl w:val="B2F4E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B14AC0"/>
    <w:multiLevelType w:val="hybridMultilevel"/>
    <w:tmpl w:val="F8D23E98"/>
    <w:lvl w:ilvl="0" w:tplc="021C30E6">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147CC0"/>
    <w:multiLevelType w:val="hybridMultilevel"/>
    <w:tmpl w:val="65BE8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4F52A9"/>
    <w:multiLevelType w:val="hybridMultilevel"/>
    <w:tmpl w:val="D2BC295A"/>
    <w:lvl w:ilvl="0" w:tplc="529ED270">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4F5B34"/>
    <w:multiLevelType w:val="hybridMultilevel"/>
    <w:tmpl w:val="3D94D9B0"/>
    <w:lvl w:ilvl="0" w:tplc="A4EA43D2">
      <w:start w:val="1"/>
      <w:numFmt w:val="decimal"/>
      <w:suff w:val="space"/>
      <w:lvlText w:val="%1."/>
      <w:lvlJc w:val="left"/>
      <w:pPr>
        <w:ind w:left="0" w:firstLine="0"/>
      </w:pPr>
      <w:rPr>
        <w:rFonts w:hint="default"/>
        <w:b w:val="0"/>
        <w:bCs w:val="0"/>
      </w:rPr>
    </w:lvl>
    <w:lvl w:ilvl="1" w:tplc="021C30E6">
      <w:start w:val="1"/>
      <w:numFmt w:val="bullet"/>
      <w:suff w:val="space"/>
      <w:lvlText w:val=""/>
      <w:lvlJc w:val="left"/>
      <w:pPr>
        <w:ind w:left="113" w:firstLine="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956C50"/>
    <w:multiLevelType w:val="hybridMultilevel"/>
    <w:tmpl w:val="BFC09EAE"/>
    <w:lvl w:ilvl="0" w:tplc="AD2A90E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DD47BE6"/>
    <w:multiLevelType w:val="hybridMultilevel"/>
    <w:tmpl w:val="D93EB3C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06569BC"/>
    <w:multiLevelType w:val="hybridMultilevel"/>
    <w:tmpl w:val="351279C6"/>
    <w:lvl w:ilvl="0" w:tplc="3F2A9928">
      <w:start w:val="1"/>
      <w:numFmt w:val="decimal"/>
      <w:suff w:val="space"/>
      <w:lvlText w:val="%1-"/>
      <w:lvlJc w:val="left"/>
      <w:pPr>
        <w:ind w:left="0" w:firstLine="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1840D6"/>
    <w:multiLevelType w:val="hybridMultilevel"/>
    <w:tmpl w:val="F8825BF0"/>
    <w:lvl w:ilvl="0" w:tplc="50202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220B1B"/>
    <w:multiLevelType w:val="hybridMultilevel"/>
    <w:tmpl w:val="38FC88EE"/>
    <w:lvl w:ilvl="0" w:tplc="9DD68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7006B3"/>
    <w:multiLevelType w:val="hybridMultilevel"/>
    <w:tmpl w:val="4242451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6A6AE5"/>
    <w:multiLevelType w:val="hybridMultilevel"/>
    <w:tmpl w:val="CA00FFE4"/>
    <w:lvl w:ilvl="0" w:tplc="0AFEECDE">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C992AFC"/>
    <w:multiLevelType w:val="hybridMultilevel"/>
    <w:tmpl w:val="264CA616"/>
    <w:lvl w:ilvl="0" w:tplc="6D781C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573B38"/>
    <w:multiLevelType w:val="hybridMultilevel"/>
    <w:tmpl w:val="4C48E176"/>
    <w:lvl w:ilvl="0" w:tplc="6D781C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AE1E8E"/>
    <w:multiLevelType w:val="hybridMultilevel"/>
    <w:tmpl w:val="95BA8924"/>
    <w:lvl w:ilvl="0" w:tplc="C0EC9B60">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51E7FC2"/>
    <w:multiLevelType w:val="hybridMultilevel"/>
    <w:tmpl w:val="0CA2F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406CB8"/>
    <w:multiLevelType w:val="hybridMultilevel"/>
    <w:tmpl w:val="4468C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627AB4"/>
    <w:multiLevelType w:val="hybridMultilevel"/>
    <w:tmpl w:val="3C609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1"/>
  </w:num>
  <w:num w:numId="5">
    <w:abstractNumId w:val="12"/>
  </w:num>
  <w:num w:numId="6">
    <w:abstractNumId w:val="1"/>
  </w:num>
  <w:num w:numId="7">
    <w:abstractNumId w:val="23"/>
  </w:num>
  <w:num w:numId="8">
    <w:abstractNumId w:val="10"/>
  </w:num>
  <w:num w:numId="9">
    <w:abstractNumId w:val="3"/>
  </w:num>
  <w:num w:numId="10">
    <w:abstractNumId w:val="14"/>
  </w:num>
  <w:num w:numId="11">
    <w:abstractNumId w:val="15"/>
  </w:num>
  <w:num w:numId="12">
    <w:abstractNumId w:val="34"/>
  </w:num>
  <w:num w:numId="13">
    <w:abstractNumId w:val="17"/>
  </w:num>
  <w:num w:numId="14">
    <w:abstractNumId w:val="33"/>
  </w:num>
  <w:num w:numId="15">
    <w:abstractNumId w:val="22"/>
  </w:num>
  <w:num w:numId="16">
    <w:abstractNumId w:val="25"/>
  </w:num>
  <w:num w:numId="17">
    <w:abstractNumId w:val="19"/>
  </w:num>
  <w:num w:numId="18">
    <w:abstractNumId w:val="4"/>
  </w:num>
  <w:num w:numId="19">
    <w:abstractNumId w:val="32"/>
  </w:num>
  <w:num w:numId="20">
    <w:abstractNumId w:val="29"/>
  </w:num>
  <w:num w:numId="21">
    <w:abstractNumId w:val="9"/>
  </w:num>
  <w:num w:numId="22">
    <w:abstractNumId w:val="18"/>
  </w:num>
  <w:num w:numId="23">
    <w:abstractNumId w:val="30"/>
  </w:num>
  <w:num w:numId="24">
    <w:abstractNumId w:val="31"/>
  </w:num>
  <w:num w:numId="25">
    <w:abstractNumId w:val="35"/>
  </w:num>
  <w:num w:numId="26">
    <w:abstractNumId w:val="24"/>
  </w:num>
  <w:num w:numId="27">
    <w:abstractNumId w:val="20"/>
  </w:num>
  <w:num w:numId="28">
    <w:abstractNumId w:val="6"/>
  </w:num>
  <w:num w:numId="29">
    <w:abstractNumId w:val="5"/>
  </w:num>
  <w:num w:numId="30">
    <w:abstractNumId w:val="2"/>
  </w:num>
  <w:num w:numId="31">
    <w:abstractNumId w:val="27"/>
  </w:num>
  <w:num w:numId="32">
    <w:abstractNumId w:val="26"/>
  </w:num>
  <w:num w:numId="33">
    <w:abstractNumId w:val="13"/>
  </w:num>
  <w:num w:numId="34">
    <w:abstractNumId w:val="8"/>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7F2"/>
    <w:rsid w:val="00034E1F"/>
    <w:rsid w:val="00040610"/>
    <w:rsid w:val="000441FD"/>
    <w:rsid w:val="00053662"/>
    <w:rsid w:val="00063A23"/>
    <w:rsid w:val="00071A6A"/>
    <w:rsid w:val="00075853"/>
    <w:rsid w:val="00081746"/>
    <w:rsid w:val="00086F58"/>
    <w:rsid w:val="000A1C37"/>
    <w:rsid w:val="000C4C00"/>
    <w:rsid w:val="000C71DD"/>
    <w:rsid w:val="000E0652"/>
    <w:rsid w:val="000E7130"/>
    <w:rsid w:val="00102D57"/>
    <w:rsid w:val="0010431F"/>
    <w:rsid w:val="0012115C"/>
    <w:rsid w:val="001332EE"/>
    <w:rsid w:val="001415CC"/>
    <w:rsid w:val="00156255"/>
    <w:rsid w:val="0016311D"/>
    <w:rsid w:val="001940DE"/>
    <w:rsid w:val="001A030D"/>
    <w:rsid w:val="001C79DF"/>
    <w:rsid w:val="001D3F2B"/>
    <w:rsid w:val="001D51E7"/>
    <w:rsid w:val="001E59E5"/>
    <w:rsid w:val="001F3CDC"/>
    <w:rsid w:val="0021206C"/>
    <w:rsid w:val="00216A75"/>
    <w:rsid w:val="00223E8C"/>
    <w:rsid w:val="00244A5E"/>
    <w:rsid w:val="00246A93"/>
    <w:rsid w:val="00251124"/>
    <w:rsid w:val="0027310A"/>
    <w:rsid w:val="00280476"/>
    <w:rsid w:val="002916EE"/>
    <w:rsid w:val="002A062A"/>
    <w:rsid w:val="002A76AA"/>
    <w:rsid w:val="002C0F28"/>
    <w:rsid w:val="002D531C"/>
    <w:rsid w:val="002E6FC0"/>
    <w:rsid w:val="00317545"/>
    <w:rsid w:val="003637D4"/>
    <w:rsid w:val="003A2206"/>
    <w:rsid w:val="003B2F3D"/>
    <w:rsid w:val="003B630C"/>
    <w:rsid w:val="003D6C2A"/>
    <w:rsid w:val="003E0700"/>
    <w:rsid w:val="003F0FC1"/>
    <w:rsid w:val="003F4749"/>
    <w:rsid w:val="00410D1E"/>
    <w:rsid w:val="00425785"/>
    <w:rsid w:val="00426091"/>
    <w:rsid w:val="00426458"/>
    <w:rsid w:val="00474A4B"/>
    <w:rsid w:val="0047637F"/>
    <w:rsid w:val="004B3356"/>
    <w:rsid w:val="004B7D17"/>
    <w:rsid w:val="004E3119"/>
    <w:rsid w:val="004E552C"/>
    <w:rsid w:val="004E5BBA"/>
    <w:rsid w:val="00521E2A"/>
    <w:rsid w:val="00527BBC"/>
    <w:rsid w:val="00535AB7"/>
    <w:rsid w:val="00541BD3"/>
    <w:rsid w:val="005A7F79"/>
    <w:rsid w:val="005D07A4"/>
    <w:rsid w:val="005E1147"/>
    <w:rsid w:val="0061774C"/>
    <w:rsid w:val="006372D1"/>
    <w:rsid w:val="006604CB"/>
    <w:rsid w:val="0067145A"/>
    <w:rsid w:val="00672C93"/>
    <w:rsid w:val="00693A20"/>
    <w:rsid w:val="006E3BED"/>
    <w:rsid w:val="006F6158"/>
    <w:rsid w:val="00706D56"/>
    <w:rsid w:val="00732556"/>
    <w:rsid w:val="0078389B"/>
    <w:rsid w:val="007864DF"/>
    <w:rsid w:val="007C2EAD"/>
    <w:rsid w:val="007E1CCA"/>
    <w:rsid w:val="007E4A8D"/>
    <w:rsid w:val="008129AB"/>
    <w:rsid w:val="00821933"/>
    <w:rsid w:val="00841BBE"/>
    <w:rsid w:val="00841C7A"/>
    <w:rsid w:val="008540EC"/>
    <w:rsid w:val="0085750C"/>
    <w:rsid w:val="00873A37"/>
    <w:rsid w:val="008B4C7C"/>
    <w:rsid w:val="008B6590"/>
    <w:rsid w:val="008B73D3"/>
    <w:rsid w:val="008E7114"/>
    <w:rsid w:val="008F3F47"/>
    <w:rsid w:val="00910CBD"/>
    <w:rsid w:val="00912D1E"/>
    <w:rsid w:val="00914D53"/>
    <w:rsid w:val="00922AD7"/>
    <w:rsid w:val="00932A54"/>
    <w:rsid w:val="009353A6"/>
    <w:rsid w:val="009740C6"/>
    <w:rsid w:val="009858ED"/>
    <w:rsid w:val="009C2734"/>
    <w:rsid w:val="009C7316"/>
    <w:rsid w:val="009D3DBA"/>
    <w:rsid w:val="009D6FCF"/>
    <w:rsid w:val="009E37EE"/>
    <w:rsid w:val="009E604F"/>
    <w:rsid w:val="00A35275"/>
    <w:rsid w:val="00A35CD0"/>
    <w:rsid w:val="00A600E5"/>
    <w:rsid w:val="00AA5C61"/>
    <w:rsid w:val="00AC1D81"/>
    <w:rsid w:val="00AC27BA"/>
    <w:rsid w:val="00AC523F"/>
    <w:rsid w:val="00AF7D18"/>
    <w:rsid w:val="00B003FE"/>
    <w:rsid w:val="00B044C5"/>
    <w:rsid w:val="00B142E6"/>
    <w:rsid w:val="00B25369"/>
    <w:rsid w:val="00B60FD6"/>
    <w:rsid w:val="00B613E1"/>
    <w:rsid w:val="00B617F8"/>
    <w:rsid w:val="00B70967"/>
    <w:rsid w:val="00B86F14"/>
    <w:rsid w:val="00BA24E9"/>
    <w:rsid w:val="00BC33B3"/>
    <w:rsid w:val="00BE0759"/>
    <w:rsid w:val="00BF2316"/>
    <w:rsid w:val="00C06BD0"/>
    <w:rsid w:val="00C135BB"/>
    <w:rsid w:val="00C164BD"/>
    <w:rsid w:val="00C7789C"/>
    <w:rsid w:val="00CA008A"/>
    <w:rsid w:val="00CB6D29"/>
    <w:rsid w:val="00CD0C5D"/>
    <w:rsid w:val="00CF3E97"/>
    <w:rsid w:val="00CF7723"/>
    <w:rsid w:val="00D11AD4"/>
    <w:rsid w:val="00D26FB7"/>
    <w:rsid w:val="00D7348A"/>
    <w:rsid w:val="00D8564B"/>
    <w:rsid w:val="00D936B6"/>
    <w:rsid w:val="00DB4DBB"/>
    <w:rsid w:val="00DD03AC"/>
    <w:rsid w:val="00DD0707"/>
    <w:rsid w:val="00DD2390"/>
    <w:rsid w:val="00DD3770"/>
    <w:rsid w:val="00DE0DB6"/>
    <w:rsid w:val="00DF72F7"/>
    <w:rsid w:val="00E26F8D"/>
    <w:rsid w:val="00E53C49"/>
    <w:rsid w:val="00E5598B"/>
    <w:rsid w:val="00E629F9"/>
    <w:rsid w:val="00E6593B"/>
    <w:rsid w:val="00E67F6D"/>
    <w:rsid w:val="00E7212E"/>
    <w:rsid w:val="00ED1B59"/>
    <w:rsid w:val="00F128B5"/>
    <w:rsid w:val="00F15637"/>
    <w:rsid w:val="00F22E45"/>
    <w:rsid w:val="00F271FD"/>
    <w:rsid w:val="00F3783A"/>
    <w:rsid w:val="00F63559"/>
    <w:rsid w:val="00FB12FC"/>
    <w:rsid w:val="00FB659F"/>
    <w:rsid w:val="00FC558B"/>
    <w:rsid w:val="00FC629E"/>
    <w:rsid w:val="00FC7A73"/>
    <w:rsid w:val="00FF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2021-01-30T18:23:00Z</dcterms:created>
  <dcterms:modified xsi:type="dcterms:W3CDTF">2021-01-30T18:23:00Z</dcterms:modified>
</cp:coreProperties>
</file>