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03E" w:rsidRPr="00CC4796" w:rsidRDefault="00CC4796">
      <w:pPr>
        <w:pStyle w:val="normal1"/>
        <w:spacing w:line="360" w:lineRule="auto"/>
        <w:jc w:val="center"/>
        <w:rPr>
          <w:b/>
        </w:rPr>
      </w:pPr>
      <w:r w:rsidRPr="00CC4796">
        <w:rPr>
          <w:b/>
        </w:rPr>
        <w:t>BİRLİKTE GELİŞİYORUZ</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6095"/>
      </w:tblGrid>
      <w:tr w:rsidR="00AD003E" w:rsidRPr="00EC4C8E" w:rsidTr="00EC4C8E">
        <w:tc>
          <w:tcPr>
            <w:tcW w:w="3369" w:type="dxa"/>
          </w:tcPr>
          <w:p w:rsidR="00AD003E" w:rsidRPr="00EC4C8E" w:rsidRDefault="00AD003E" w:rsidP="00EC4C8E">
            <w:pPr>
              <w:pStyle w:val="normal1"/>
              <w:spacing w:line="276" w:lineRule="auto"/>
            </w:pPr>
            <w:r w:rsidRPr="00EC4C8E">
              <w:rPr>
                <w:b/>
              </w:rPr>
              <w:t>Gelişim Alanı:</w:t>
            </w:r>
          </w:p>
        </w:tc>
        <w:tc>
          <w:tcPr>
            <w:tcW w:w="6095" w:type="dxa"/>
          </w:tcPr>
          <w:p w:rsidR="00AD003E" w:rsidRPr="00EC4C8E" w:rsidRDefault="00AD003E" w:rsidP="00EC4C8E">
            <w:pPr>
              <w:pStyle w:val="normal1"/>
              <w:spacing w:before="60" w:after="60" w:line="276" w:lineRule="auto"/>
              <w:jc w:val="both"/>
            </w:pPr>
            <w:r w:rsidRPr="00EC4C8E">
              <w:t>Sosyal Duygusal</w:t>
            </w:r>
          </w:p>
        </w:tc>
      </w:tr>
      <w:tr w:rsidR="00AD003E" w:rsidRPr="00EC4C8E" w:rsidTr="00EC4C8E">
        <w:tc>
          <w:tcPr>
            <w:tcW w:w="3369" w:type="dxa"/>
          </w:tcPr>
          <w:p w:rsidR="00AD003E" w:rsidRPr="00EC4C8E" w:rsidRDefault="00AD003E" w:rsidP="00EC4C8E">
            <w:pPr>
              <w:pStyle w:val="normal1"/>
              <w:spacing w:line="276" w:lineRule="auto"/>
            </w:pPr>
            <w:r w:rsidRPr="00EC4C8E">
              <w:rPr>
                <w:b/>
              </w:rPr>
              <w:t>Yeterlik Alanı:</w:t>
            </w:r>
          </w:p>
        </w:tc>
        <w:tc>
          <w:tcPr>
            <w:tcW w:w="6095" w:type="dxa"/>
          </w:tcPr>
          <w:p w:rsidR="00AD003E" w:rsidRPr="00EC4C8E" w:rsidRDefault="00AD003E" w:rsidP="00EC4C8E">
            <w:pPr>
              <w:pStyle w:val="normal1"/>
              <w:spacing w:before="60" w:after="60" w:line="276" w:lineRule="auto"/>
              <w:jc w:val="both"/>
            </w:pPr>
            <w:r w:rsidRPr="00EC4C8E">
              <w:t>Kişiler Arası Beceriler</w:t>
            </w:r>
          </w:p>
        </w:tc>
      </w:tr>
      <w:tr w:rsidR="00AD003E" w:rsidRPr="00EC4C8E" w:rsidTr="00EC4C8E">
        <w:tc>
          <w:tcPr>
            <w:tcW w:w="3369" w:type="dxa"/>
          </w:tcPr>
          <w:p w:rsidR="00AD003E" w:rsidRPr="00EC4C8E" w:rsidRDefault="00AD003E" w:rsidP="00EC4C8E">
            <w:pPr>
              <w:pStyle w:val="normal1"/>
              <w:spacing w:line="276" w:lineRule="auto"/>
            </w:pPr>
            <w:r w:rsidRPr="00EC4C8E">
              <w:rPr>
                <w:b/>
              </w:rPr>
              <w:t>Kazanım/Hafta:</w:t>
            </w:r>
          </w:p>
        </w:tc>
        <w:tc>
          <w:tcPr>
            <w:tcW w:w="6095" w:type="dxa"/>
          </w:tcPr>
          <w:p w:rsidR="00AD003E" w:rsidRPr="00EC4C8E" w:rsidRDefault="00AD003E" w:rsidP="00EC4C8E">
            <w:pPr>
              <w:pStyle w:val="normal1"/>
              <w:spacing w:line="276" w:lineRule="auto"/>
              <w:jc w:val="both"/>
            </w:pPr>
            <w:r w:rsidRPr="00EC4C8E">
              <w:t>Takım çalışmalarının kişisel gelişimine etkilerini fark eder. / 10. Hafta</w:t>
            </w:r>
          </w:p>
        </w:tc>
      </w:tr>
      <w:tr w:rsidR="00AD003E" w:rsidRPr="00EC4C8E" w:rsidTr="00EC4C8E">
        <w:tc>
          <w:tcPr>
            <w:tcW w:w="3369" w:type="dxa"/>
          </w:tcPr>
          <w:p w:rsidR="00AD003E" w:rsidRPr="00EC4C8E" w:rsidRDefault="00AD003E" w:rsidP="00EC4C8E">
            <w:pPr>
              <w:pStyle w:val="normal1"/>
              <w:spacing w:line="276" w:lineRule="auto"/>
            </w:pPr>
            <w:r w:rsidRPr="00EC4C8E">
              <w:rPr>
                <w:b/>
              </w:rPr>
              <w:t>Sınıf Düzeyi:</w:t>
            </w:r>
          </w:p>
        </w:tc>
        <w:tc>
          <w:tcPr>
            <w:tcW w:w="6095" w:type="dxa"/>
          </w:tcPr>
          <w:p w:rsidR="00AD003E" w:rsidRPr="00EC4C8E" w:rsidRDefault="00AD003E" w:rsidP="00EC4C8E">
            <w:pPr>
              <w:pStyle w:val="normal1"/>
              <w:spacing w:line="276" w:lineRule="auto"/>
              <w:jc w:val="both"/>
            </w:pPr>
            <w:r w:rsidRPr="00EC4C8E">
              <w:t>3</w:t>
            </w:r>
            <w:r w:rsidR="00CC4796" w:rsidRPr="00EC4C8E">
              <w:t>. Sınıf</w:t>
            </w:r>
          </w:p>
        </w:tc>
      </w:tr>
      <w:tr w:rsidR="00AD003E" w:rsidRPr="00EC4C8E" w:rsidTr="00EC4C8E">
        <w:tc>
          <w:tcPr>
            <w:tcW w:w="3369" w:type="dxa"/>
          </w:tcPr>
          <w:p w:rsidR="00AD003E" w:rsidRPr="00EC4C8E" w:rsidRDefault="00AD003E" w:rsidP="00EC4C8E">
            <w:pPr>
              <w:pStyle w:val="normal1"/>
              <w:spacing w:line="276" w:lineRule="auto"/>
            </w:pPr>
            <w:r w:rsidRPr="00EC4C8E">
              <w:rPr>
                <w:b/>
              </w:rPr>
              <w:t>Süre:</w:t>
            </w:r>
          </w:p>
        </w:tc>
        <w:tc>
          <w:tcPr>
            <w:tcW w:w="6095" w:type="dxa"/>
          </w:tcPr>
          <w:p w:rsidR="00AD003E" w:rsidRPr="00EC4C8E" w:rsidRDefault="00CC4796" w:rsidP="00EC4C8E">
            <w:pPr>
              <w:pStyle w:val="normal1"/>
              <w:spacing w:line="276" w:lineRule="auto"/>
              <w:jc w:val="both"/>
            </w:pPr>
            <w:r w:rsidRPr="00EC4C8E">
              <w:t>40 dk. (Bir ders saati)</w:t>
            </w:r>
          </w:p>
        </w:tc>
      </w:tr>
      <w:tr w:rsidR="00AD003E" w:rsidRPr="00EC4C8E" w:rsidTr="00EC4C8E">
        <w:tc>
          <w:tcPr>
            <w:tcW w:w="3369" w:type="dxa"/>
          </w:tcPr>
          <w:p w:rsidR="00AD003E" w:rsidRPr="00EC4C8E" w:rsidRDefault="00AD003E" w:rsidP="00EC4C8E">
            <w:pPr>
              <w:pStyle w:val="normal1"/>
              <w:spacing w:line="276" w:lineRule="auto"/>
            </w:pPr>
            <w:r w:rsidRPr="00EC4C8E">
              <w:rPr>
                <w:b/>
              </w:rPr>
              <w:t>Araç-Gereçler:</w:t>
            </w:r>
          </w:p>
        </w:tc>
        <w:tc>
          <w:tcPr>
            <w:tcW w:w="6095" w:type="dxa"/>
          </w:tcPr>
          <w:p w:rsidR="00AD003E" w:rsidRPr="00EC4C8E" w:rsidRDefault="001472D2" w:rsidP="00EC4C8E">
            <w:pPr>
              <w:pStyle w:val="normal1"/>
              <w:numPr>
                <w:ilvl w:val="0"/>
                <w:numId w:val="8"/>
              </w:numPr>
              <w:spacing w:line="276" w:lineRule="auto"/>
              <w:jc w:val="both"/>
            </w:pPr>
            <w:r w:rsidRPr="00EC4C8E">
              <w:t xml:space="preserve">Akıllı tahta / </w:t>
            </w:r>
            <w:proofErr w:type="gramStart"/>
            <w:r w:rsidR="00AD003E" w:rsidRPr="00EC4C8E">
              <w:t>projeksiyon</w:t>
            </w:r>
            <w:proofErr w:type="gramEnd"/>
          </w:p>
          <w:p w:rsidR="004144CB" w:rsidRPr="00EC4C8E" w:rsidRDefault="00AD003E" w:rsidP="00EC4C8E">
            <w:pPr>
              <w:pStyle w:val="normal1"/>
              <w:numPr>
                <w:ilvl w:val="0"/>
                <w:numId w:val="8"/>
              </w:numPr>
              <w:spacing w:line="276" w:lineRule="auto"/>
              <w:jc w:val="both"/>
            </w:pPr>
            <w:r w:rsidRPr="00EC4C8E">
              <w:t>Çalışma Yaprağı-1</w:t>
            </w:r>
          </w:p>
          <w:p w:rsidR="00AD003E" w:rsidRPr="00EC4C8E" w:rsidRDefault="004144CB" w:rsidP="00EC4C8E">
            <w:pPr>
              <w:pStyle w:val="normal1"/>
              <w:numPr>
                <w:ilvl w:val="0"/>
                <w:numId w:val="8"/>
              </w:numPr>
              <w:spacing w:line="276" w:lineRule="auto"/>
              <w:jc w:val="both"/>
            </w:pPr>
            <w:r w:rsidRPr="00EC4C8E">
              <w:t xml:space="preserve">Etkinlik Bilgi Notu </w:t>
            </w:r>
          </w:p>
        </w:tc>
      </w:tr>
      <w:tr w:rsidR="00AD003E" w:rsidRPr="00EC4C8E" w:rsidTr="00EC4C8E">
        <w:tc>
          <w:tcPr>
            <w:tcW w:w="3369" w:type="dxa"/>
          </w:tcPr>
          <w:p w:rsidR="00AD003E" w:rsidRPr="00EC4C8E" w:rsidRDefault="00AD003E" w:rsidP="00EC4C8E">
            <w:pPr>
              <w:pStyle w:val="normal1"/>
              <w:spacing w:line="276" w:lineRule="auto"/>
            </w:pPr>
            <w:r w:rsidRPr="00EC4C8E">
              <w:rPr>
                <w:b/>
              </w:rPr>
              <w:t>Uygulayıcı İçin Ön Hazırlık:</w:t>
            </w:r>
          </w:p>
        </w:tc>
        <w:tc>
          <w:tcPr>
            <w:tcW w:w="6095" w:type="dxa"/>
          </w:tcPr>
          <w:p w:rsidR="00AD003E" w:rsidRPr="00EC4C8E" w:rsidRDefault="00652B4A" w:rsidP="00EC4C8E">
            <w:pPr>
              <w:pStyle w:val="normal1"/>
              <w:numPr>
                <w:ilvl w:val="0"/>
                <w:numId w:val="2"/>
              </w:numPr>
              <w:spacing w:line="276" w:lineRule="auto"/>
              <w:jc w:val="both"/>
            </w:pPr>
            <w:hyperlink r:id="rId7">
              <w:r w:rsidR="00AD003E" w:rsidRPr="00EC4C8E">
                <w:rPr>
                  <w:color w:val="1155CC"/>
                  <w:u w:val="single"/>
                </w:rPr>
                <w:t>https://www.youtube.com/watch?v=lCQg0gMhvOU</w:t>
              </w:r>
            </w:hyperlink>
            <w:r w:rsidR="00AD003E" w:rsidRPr="00EC4C8E">
              <w:t xml:space="preserve"> bağlantısı ile “</w:t>
            </w:r>
            <w:proofErr w:type="spellStart"/>
            <w:r w:rsidR="00AD003E" w:rsidRPr="00EC4C8E">
              <w:t>The</w:t>
            </w:r>
            <w:proofErr w:type="spellEnd"/>
            <w:r w:rsidR="00AD003E" w:rsidRPr="00EC4C8E">
              <w:t xml:space="preserve"> </w:t>
            </w:r>
            <w:proofErr w:type="spellStart"/>
            <w:r w:rsidR="00AD003E" w:rsidRPr="00EC4C8E">
              <w:t>Power</w:t>
            </w:r>
            <w:proofErr w:type="spellEnd"/>
            <w:r w:rsidR="00AD003E" w:rsidRPr="00EC4C8E">
              <w:t xml:space="preserve"> Of </w:t>
            </w:r>
            <w:proofErr w:type="spellStart"/>
            <w:r w:rsidR="00AD003E" w:rsidRPr="00EC4C8E">
              <w:t>Teamwork</w:t>
            </w:r>
            <w:proofErr w:type="spellEnd"/>
            <w:r w:rsidR="00AD003E" w:rsidRPr="00EC4C8E">
              <w:t>” (Takım Çalışmasının Gücü) adlı vide</w:t>
            </w:r>
            <w:r w:rsidR="001472D2" w:rsidRPr="00EC4C8E">
              <w:t>o izlenir</w:t>
            </w:r>
            <w:r w:rsidR="00565851" w:rsidRPr="00EC4C8E">
              <w:t>.</w:t>
            </w:r>
          </w:p>
          <w:p w:rsidR="00AD003E" w:rsidRPr="00EC4C8E" w:rsidRDefault="00952EE7" w:rsidP="00EC4C8E">
            <w:pPr>
              <w:pStyle w:val="normal1"/>
              <w:numPr>
                <w:ilvl w:val="0"/>
                <w:numId w:val="2"/>
              </w:numPr>
              <w:spacing w:line="276" w:lineRule="auto"/>
              <w:jc w:val="both"/>
            </w:pPr>
            <w:r w:rsidRPr="00EC4C8E">
              <w:t xml:space="preserve">Çalışma Yaprağı-1 </w:t>
            </w:r>
            <w:r w:rsidR="00AD003E" w:rsidRPr="00EC4C8E">
              <w:t>öğrenci sayısı kadar çoğaltılır.</w:t>
            </w:r>
          </w:p>
          <w:p w:rsidR="00AD003E" w:rsidRPr="00EC4C8E" w:rsidRDefault="00952EE7" w:rsidP="00EC4C8E">
            <w:pPr>
              <w:pStyle w:val="normal1"/>
              <w:numPr>
                <w:ilvl w:val="0"/>
                <w:numId w:val="2"/>
              </w:numPr>
              <w:spacing w:line="276" w:lineRule="auto"/>
              <w:jc w:val="both"/>
            </w:pPr>
            <w:r w:rsidRPr="00EC4C8E">
              <w:t>Etkinlik Bilgi Notu</w:t>
            </w:r>
            <w:r w:rsidR="00AD003E" w:rsidRPr="00EC4C8E">
              <w:t xml:space="preserve"> okunur.</w:t>
            </w:r>
          </w:p>
        </w:tc>
      </w:tr>
      <w:tr w:rsidR="00AD003E" w:rsidRPr="00EC4C8E" w:rsidTr="00EC4C8E">
        <w:tc>
          <w:tcPr>
            <w:tcW w:w="3369" w:type="dxa"/>
          </w:tcPr>
          <w:p w:rsidR="00AD003E" w:rsidRPr="00EC4C8E" w:rsidRDefault="00AD003E" w:rsidP="00EC4C8E">
            <w:pPr>
              <w:pStyle w:val="normal1"/>
              <w:spacing w:line="276" w:lineRule="auto"/>
            </w:pPr>
            <w:r w:rsidRPr="00EC4C8E">
              <w:rPr>
                <w:b/>
              </w:rPr>
              <w:t>Süreç (Uygulama Basamakları):</w:t>
            </w:r>
          </w:p>
        </w:tc>
        <w:tc>
          <w:tcPr>
            <w:tcW w:w="6095" w:type="dxa"/>
          </w:tcPr>
          <w:p w:rsidR="00AD003E" w:rsidRPr="00EC4C8E" w:rsidRDefault="00BC0DC7" w:rsidP="00EC4C8E">
            <w:pPr>
              <w:pStyle w:val="normal1"/>
              <w:numPr>
                <w:ilvl w:val="0"/>
                <w:numId w:val="10"/>
              </w:numPr>
              <w:spacing w:line="276" w:lineRule="auto"/>
              <w:jc w:val="both"/>
            </w:pPr>
            <w:r w:rsidRPr="00EC4C8E">
              <w:t>Aşağıdaki sorular sorularak etkinlik başlatılır ve gönüllü öğrencilerden yanıtlar alınır:</w:t>
            </w:r>
          </w:p>
          <w:p w:rsidR="00AD003E" w:rsidRPr="00EC4C8E" w:rsidRDefault="00AD003E" w:rsidP="00EC4C8E">
            <w:pPr>
              <w:pStyle w:val="normal1"/>
              <w:numPr>
                <w:ilvl w:val="0"/>
                <w:numId w:val="9"/>
              </w:numPr>
              <w:spacing w:line="276" w:lineRule="auto"/>
              <w:jc w:val="both"/>
            </w:pPr>
            <w:r w:rsidRPr="00EC4C8E">
              <w:t>Günlük hayatta her işi tek başınıza yapmanız mümkün müdür? İşbirliğiyle yaptığınız çalışmalara örnek veriniz.</w:t>
            </w:r>
          </w:p>
          <w:p w:rsidR="00AD003E" w:rsidRPr="00EC4C8E" w:rsidRDefault="00AD003E" w:rsidP="00EC4C8E">
            <w:pPr>
              <w:pStyle w:val="normal1"/>
              <w:numPr>
                <w:ilvl w:val="0"/>
                <w:numId w:val="9"/>
              </w:numPr>
              <w:spacing w:line="276" w:lineRule="auto"/>
              <w:jc w:val="both"/>
            </w:pPr>
            <w:r w:rsidRPr="00EC4C8E">
              <w:t>Takım sporları deyince aklınıza hangi sporlar geliyor?  Örnekler veriniz.</w:t>
            </w:r>
          </w:p>
          <w:p w:rsidR="00AD003E" w:rsidRPr="00EC4C8E" w:rsidRDefault="00AD003E" w:rsidP="00EC4C8E">
            <w:pPr>
              <w:pStyle w:val="normal1"/>
              <w:numPr>
                <w:ilvl w:val="0"/>
                <w:numId w:val="9"/>
              </w:numPr>
              <w:spacing w:line="276" w:lineRule="auto"/>
              <w:jc w:val="both"/>
            </w:pPr>
            <w:r w:rsidRPr="00EC4C8E">
              <w:t>Okulda / sınıfta takım çalışması ile yaptığınız faaliyetler nelerdir?</w:t>
            </w:r>
          </w:p>
          <w:p w:rsidR="00AD003E" w:rsidRPr="00EC4C8E" w:rsidRDefault="00AD003E" w:rsidP="00EC4C8E">
            <w:pPr>
              <w:pStyle w:val="normal1"/>
              <w:numPr>
                <w:ilvl w:val="0"/>
                <w:numId w:val="10"/>
              </w:numPr>
              <w:spacing w:line="276" w:lineRule="auto"/>
              <w:jc w:val="both"/>
            </w:pPr>
            <w:r w:rsidRPr="00EC4C8E">
              <w:t xml:space="preserve">Öğrencilerden cevaplar alındıktan sonra </w:t>
            </w:r>
            <w:r w:rsidR="000F116A" w:rsidRPr="00EC4C8E">
              <w:rPr>
                <w:i/>
              </w:rPr>
              <w:t>“</w:t>
            </w:r>
            <w:r w:rsidRPr="00EC4C8E">
              <w:rPr>
                <w:i/>
              </w:rPr>
              <w:t xml:space="preserve">Bu hafta sizlerle takım çalışmalarının kişisel gelişiminize etkileri üzerine bir etkinlik gerçekleştireceğiz.” </w:t>
            </w:r>
            <w:r w:rsidRPr="00EC4C8E">
              <w:t>açıklaması yapılır.</w:t>
            </w:r>
          </w:p>
          <w:p w:rsidR="000F116A" w:rsidRPr="00EC4C8E" w:rsidRDefault="00AD003E" w:rsidP="00EC4C8E">
            <w:pPr>
              <w:pStyle w:val="normal1"/>
              <w:numPr>
                <w:ilvl w:val="0"/>
                <w:numId w:val="10"/>
              </w:numPr>
              <w:spacing w:line="276" w:lineRule="auto"/>
              <w:jc w:val="both"/>
            </w:pPr>
            <w:r w:rsidRPr="00EC4C8E">
              <w:t>Ön Hazırlık bölümünde yer alan bağlantı aracılığıyla  “</w:t>
            </w:r>
            <w:proofErr w:type="spellStart"/>
            <w:r w:rsidRPr="00EC4C8E">
              <w:t>The</w:t>
            </w:r>
            <w:proofErr w:type="spellEnd"/>
            <w:r w:rsidRPr="00EC4C8E">
              <w:t xml:space="preserve"> </w:t>
            </w:r>
            <w:proofErr w:type="spellStart"/>
            <w:r w:rsidRPr="00EC4C8E">
              <w:t>Power</w:t>
            </w:r>
            <w:proofErr w:type="spellEnd"/>
            <w:r w:rsidRPr="00EC4C8E">
              <w:t xml:space="preserve"> Of </w:t>
            </w:r>
            <w:proofErr w:type="spellStart"/>
            <w:r w:rsidRPr="00EC4C8E">
              <w:t>Teamwork</w:t>
            </w:r>
            <w:proofErr w:type="spellEnd"/>
            <w:r w:rsidRPr="00EC4C8E">
              <w:t>” (Takım Çalışmasının Gücü) adlı video izletilir. Video izledikten sonra üzerinde tartışılır.</w:t>
            </w:r>
          </w:p>
          <w:p w:rsidR="00AD003E" w:rsidRPr="00EC4C8E" w:rsidRDefault="00AD003E" w:rsidP="00EC4C8E">
            <w:pPr>
              <w:pStyle w:val="normal1"/>
              <w:numPr>
                <w:ilvl w:val="0"/>
                <w:numId w:val="3"/>
              </w:numPr>
              <w:spacing w:line="276" w:lineRule="auto"/>
              <w:jc w:val="both"/>
            </w:pPr>
            <w:r w:rsidRPr="00EC4C8E">
              <w:t>İzlediğiniz videoda yardımlaşmayı ifade eden durum hangisiydi?</w:t>
            </w:r>
          </w:p>
          <w:p w:rsidR="00AD003E" w:rsidRPr="00EC4C8E" w:rsidRDefault="00AD003E" w:rsidP="00EC4C8E">
            <w:pPr>
              <w:pStyle w:val="normal1"/>
              <w:numPr>
                <w:ilvl w:val="0"/>
                <w:numId w:val="3"/>
              </w:numPr>
              <w:spacing w:line="276" w:lineRule="auto"/>
              <w:jc w:val="both"/>
            </w:pPr>
            <w:r w:rsidRPr="00EC4C8E">
              <w:t>İzlediğiniz videoda hangi hayvan liderlik becerisini gösterdi?</w:t>
            </w:r>
          </w:p>
          <w:p w:rsidR="00AD003E" w:rsidRPr="00EC4C8E" w:rsidRDefault="00AD003E" w:rsidP="00EC4C8E">
            <w:pPr>
              <w:pStyle w:val="normal1"/>
              <w:numPr>
                <w:ilvl w:val="0"/>
                <w:numId w:val="3"/>
              </w:numPr>
              <w:spacing w:line="276" w:lineRule="auto"/>
              <w:jc w:val="both"/>
            </w:pPr>
            <w:r w:rsidRPr="00EC4C8E">
              <w:t>Penguenlerin doğru zaman gelene kadar beklemeleri ve aynı anda sola doğru yürümeleri takım çalışmasının kazandırdığı hangi özelliği ifade eder?</w:t>
            </w:r>
          </w:p>
          <w:p w:rsidR="00AD003E" w:rsidRPr="00EC4C8E" w:rsidRDefault="00AD003E" w:rsidP="00EC4C8E">
            <w:pPr>
              <w:pStyle w:val="normal1"/>
              <w:numPr>
                <w:ilvl w:val="0"/>
                <w:numId w:val="3"/>
              </w:numPr>
              <w:spacing w:line="276" w:lineRule="auto"/>
              <w:jc w:val="both"/>
            </w:pPr>
            <w:proofErr w:type="spellStart"/>
            <w:r w:rsidRPr="00EC4C8E">
              <w:t>Minnion</w:t>
            </w:r>
            <w:proofErr w:type="spellEnd"/>
            <w:r w:rsidRPr="00EC4C8E">
              <w:t xml:space="preserve"> ampulü tek başına takabilir miydi?</w:t>
            </w:r>
          </w:p>
          <w:p w:rsidR="000F116A" w:rsidRPr="00EC4C8E" w:rsidRDefault="00AD003E" w:rsidP="00EC4C8E">
            <w:pPr>
              <w:pStyle w:val="normal1"/>
              <w:numPr>
                <w:ilvl w:val="0"/>
                <w:numId w:val="3"/>
              </w:numPr>
              <w:spacing w:line="276" w:lineRule="auto"/>
              <w:jc w:val="both"/>
            </w:pPr>
            <w:r w:rsidRPr="00EC4C8E">
              <w:t xml:space="preserve">Takım </w:t>
            </w:r>
            <w:r w:rsidR="004144CB" w:rsidRPr="00EC4C8E">
              <w:t xml:space="preserve">çalışması videodaki hayvanlara </w:t>
            </w:r>
            <w:r w:rsidRPr="00EC4C8E">
              <w:t>ne kattı? Sahip oldukları hangi özellikler ortaya çıkmış oldu?</w:t>
            </w:r>
          </w:p>
          <w:p w:rsidR="00651C9A" w:rsidRPr="00EC4C8E" w:rsidRDefault="00651C9A" w:rsidP="00EC4C8E">
            <w:pPr>
              <w:pStyle w:val="normal1"/>
              <w:numPr>
                <w:ilvl w:val="0"/>
                <w:numId w:val="10"/>
              </w:numPr>
              <w:spacing w:line="276" w:lineRule="auto"/>
              <w:jc w:val="both"/>
            </w:pPr>
            <w:r w:rsidRPr="00EC4C8E">
              <w:t>Video sorular eşliğinde değerlendirildikten sonra t</w:t>
            </w:r>
            <w:r w:rsidR="000F116A" w:rsidRPr="00EC4C8E">
              <w:t xml:space="preserve">ahtanın tam ortasına büyük harflerle “Takım Çalışması” </w:t>
            </w:r>
            <w:proofErr w:type="spellStart"/>
            <w:proofErr w:type="gramStart"/>
            <w:r w:rsidR="000F116A" w:rsidRPr="00EC4C8E">
              <w:lastRenderedPageBreak/>
              <w:t>yazılır.</w:t>
            </w:r>
            <w:r w:rsidR="00B02DC9" w:rsidRPr="00EC4C8E">
              <w:t>Öğrencilerden</w:t>
            </w:r>
            <w:proofErr w:type="spellEnd"/>
            <w:proofErr w:type="gramEnd"/>
            <w:r w:rsidR="00B02DC9" w:rsidRPr="00EC4C8E">
              <w:t xml:space="preserve"> </w:t>
            </w:r>
            <w:r w:rsidRPr="00EC4C8E">
              <w:t xml:space="preserve">aşağıda belirtilen sorulara gelen </w:t>
            </w:r>
            <w:r w:rsidR="00B02DC9" w:rsidRPr="00EC4C8E">
              <w:t>cevaplar ile tahtada</w:t>
            </w:r>
            <w:r w:rsidRPr="00EC4C8E">
              <w:t xml:space="preserve"> bir zihin haritası oluşturulur. (Zihin haritası oluşturulurken Etkinlik Bilgi Notu dikkate alınır.)</w:t>
            </w:r>
          </w:p>
          <w:p w:rsidR="00651C9A" w:rsidRPr="00EC4C8E" w:rsidRDefault="000F116A" w:rsidP="00EC4C8E">
            <w:pPr>
              <w:pStyle w:val="normal1"/>
              <w:numPr>
                <w:ilvl w:val="0"/>
                <w:numId w:val="15"/>
              </w:numPr>
              <w:spacing w:line="276" w:lineRule="auto"/>
              <w:jc w:val="both"/>
            </w:pPr>
            <w:r w:rsidRPr="00EC4C8E">
              <w:t xml:space="preserve">Takım çalışmasının sizin gelişiminize nasıl bir katkısı olduğunuzu düşünüyorsunuz? </w:t>
            </w:r>
          </w:p>
          <w:p w:rsidR="00651C9A" w:rsidRPr="00EC4C8E" w:rsidRDefault="000F116A" w:rsidP="00EC4C8E">
            <w:pPr>
              <w:pStyle w:val="normal1"/>
              <w:numPr>
                <w:ilvl w:val="0"/>
                <w:numId w:val="15"/>
              </w:numPr>
              <w:spacing w:line="276" w:lineRule="auto"/>
              <w:jc w:val="both"/>
            </w:pPr>
            <w:r w:rsidRPr="00EC4C8E">
              <w:t>Takım çalışması sizlere neleri öğretir? Birkaç</w:t>
            </w:r>
            <w:r w:rsidR="00651C9A" w:rsidRPr="00EC4C8E">
              <w:t xml:space="preserve"> kelime ile ifade eder misiniz?</w:t>
            </w:r>
          </w:p>
          <w:p w:rsidR="000F116A" w:rsidRPr="00EC4C8E" w:rsidRDefault="000F116A" w:rsidP="00EC4C8E">
            <w:pPr>
              <w:pStyle w:val="normal1"/>
              <w:numPr>
                <w:ilvl w:val="0"/>
                <w:numId w:val="10"/>
              </w:numPr>
              <w:spacing w:line="276" w:lineRule="auto"/>
              <w:jc w:val="both"/>
            </w:pPr>
            <w:r w:rsidRPr="00EC4C8E">
              <w:t xml:space="preserve">Aşağıdaki </w:t>
            </w:r>
            <w:r w:rsidR="00B02DC9" w:rsidRPr="00EC4C8E">
              <w:t>yönerge verilerek etkinlik tamamlanır:</w:t>
            </w:r>
          </w:p>
          <w:p w:rsidR="000F116A" w:rsidRPr="00EC4C8E" w:rsidRDefault="000F116A" w:rsidP="00EC4C8E">
            <w:pPr>
              <w:pStyle w:val="normal1"/>
              <w:spacing w:line="276" w:lineRule="auto"/>
              <w:ind w:left="360"/>
              <w:jc w:val="both"/>
              <w:rPr>
                <w:i/>
              </w:rPr>
            </w:pPr>
            <w:r w:rsidRPr="00EC4C8E">
              <w:rPr>
                <w:i/>
              </w:rPr>
              <w:t xml:space="preserve">“Takım çalışmasında </w:t>
            </w:r>
            <w:r w:rsidRPr="00EC4C8E">
              <w:rPr>
                <w:i/>
                <w:highlight w:val="white"/>
              </w:rPr>
              <w:t>içinde bulunduğunuz grubun sizden birtakım beklentileri olduğunu, orada tek başınıza var olmadığınızı bilmek size güven ve sorumluluk duygusu yükler. Takım olmak grup içindeki farklı seslerin uyum içinde bir araya gelmesini gerektirir. Böylece farklı düşüncelere saygılı olmayı öğrenirsiniz. Takım arkadaşlarınızla sağladığınız anlaşma iletişim becerilerinizi geliştirecektir. Takım çalışması mutlaka bir görev dağılımı içerir. Bu dağılımın zamanın verimli kullanımı, eksiklerin daha hızlı fark edilmesi gibi olumlu yönleri vardır. Böylece organizasyon beceriniz de gelişecektir.”</w:t>
            </w:r>
          </w:p>
        </w:tc>
      </w:tr>
      <w:tr w:rsidR="00AD003E" w:rsidRPr="00EC4C8E" w:rsidTr="00EC4C8E">
        <w:tc>
          <w:tcPr>
            <w:tcW w:w="3369" w:type="dxa"/>
          </w:tcPr>
          <w:p w:rsidR="00AD003E" w:rsidRPr="00EC4C8E" w:rsidRDefault="00AD003E" w:rsidP="00EC4C8E">
            <w:pPr>
              <w:pStyle w:val="normal1"/>
              <w:spacing w:line="276" w:lineRule="auto"/>
            </w:pPr>
            <w:r w:rsidRPr="00EC4C8E">
              <w:rPr>
                <w:b/>
              </w:rPr>
              <w:lastRenderedPageBreak/>
              <w:t>Kazanımın Değerlendirilmesi:</w:t>
            </w:r>
          </w:p>
        </w:tc>
        <w:tc>
          <w:tcPr>
            <w:tcW w:w="6095" w:type="dxa"/>
          </w:tcPr>
          <w:p w:rsidR="00AD003E" w:rsidRPr="00EC4C8E" w:rsidRDefault="004144CB" w:rsidP="00EC4C8E">
            <w:pPr>
              <w:pStyle w:val="normal1"/>
              <w:numPr>
                <w:ilvl w:val="0"/>
                <w:numId w:val="4"/>
              </w:numPr>
              <w:spacing w:line="276" w:lineRule="auto"/>
              <w:jc w:val="both"/>
            </w:pPr>
            <w:r w:rsidRPr="00EC4C8E">
              <w:t>Çalışma Yaprağı-1</w:t>
            </w:r>
            <w:r w:rsidR="00AD003E" w:rsidRPr="00EC4C8E">
              <w:t>’de yer alan bulmaca öğrencilere dağıtılır, evde çözmeleri istenir.</w:t>
            </w:r>
          </w:p>
        </w:tc>
      </w:tr>
      <w:tr w:rsidR="00AD003E" w:rsidRPr="00EC4C8E" w:rsidTr="00EC4C8E">
        <w:tc>
          <w:tcPr>
            <w:tcW w:w="3369" w:type="dxa"/>
          </w:tcPr>
          <w:p w:rsidR="00AD003E" w:rsidRPr="00EC4C8E" w:rsidRDefault="00AD003E" w:rsidP="00EC4C8E">
            <w:pPr>
              <w:pStyle w:val="normal1"/>
              <w:spacing w:line="276" w:lineRule="auto"/>
            </w:pPr>
            <w:r w:rsidRPr="00EC4C8E">
              <w:rPr>
                <w:b/>
              </w:rPr>
              <w:t>Uygulayıcıya Not:</w:t>
            </w:r>
          </w:p>
        </w:tc>
        <w:tc>
          <w:tcPr>
            <w:tcW w:w="6095" w:type="dxa"/>
          </w:tcPr>
          <w:p w:rsidR="00AD003E" w:rsidRPr="00EC4C8E" w:rsidRDefault="00AD003E" w:rsidP="00EC4C8E">
            <w:pPr>
              <w:pStyle w:val="normal1"/>
              <w:numPr>
                <w:ilvl w:val="0"/>
                <w:numId w:val="1"/>
              </w:numPr>
              <w:spacing w:line="276" w:lineRule="auto"/>
              <w:jc w:val="both"/>
            </w:pPr>
            <w:r w:rsidRPr="00EC4C8E">
              <w:t xml:space="preserve">Akıllı tahta veya </w:t>
            </w:r>
            <w:proofErr w:type="gramStart"/>
            <w:r w:rsidRPr="00EC4C8E">
              <w:t>projeksiyon</w:t>
            </w:r>
            <w:proofErr w:type="gramEnd"/>
            <w:r w:rsidRPr="00EC4C8E">
              <w:t xml:space="preserve"> olmadığı durumlarda video bilgisayardan veya mobil cihazlardan izletilebilir.</w:t>
            </w:r>
          </w:p>
          <w:p w:rsidR="00812083" w:rsidRPr="00EC4C8E" w:rsidRDefault="00812083" w:rsidP="00EC4C8E">
            <w:pPr>
              <w:pStyle w:val="normal1"/>
              <w:spacing w:line="276" w:lineRule="auto"/>
              <w:ind w:left="360"/>
              <w:jc w:val="both"/>
            </w:pPr>
          </w:p>
          <w:p w:rsidR="00E606A6" w:rsidRPr="00EC4C8E" w:rsidRDefault="00E606A6" w:rsidP="00EC4C8E">
            <w:pPr>
              <w:pStyle w:val="normal1"/>
              <w:spacing w:line="276" w:lineRule="auto"/>
              <w:jc w:val="both"/>
            </w:pPr>
            <w:r w:rsidRPr="00EC4C8E">
              <w:t xml:space="preserve">Özel </w:t>
            </w:r>
            <w:proofErr w:type="spellStart"/>
            <w:r w:rsidRPr="00EC4C8E">
              <w:t>gereksinimli</w:t>
            </w:r>
            <w:proofErr w:type="spellEnd"/>
            <w:r w:rsidRPr="00EC4C8E">
              <w:t xml:space="preserve"> öğrenciler için;</w:t>
            </w:r>
          </w:p>
          <w:p w:rsidR="002B7BBF" w:rsidRPr="00EC4C8E" w:rsidRDefault="002B7BBF" w:rsidP="00EC4C8E">
            <w:pPr>
              <w:pStyle w:val="normal1"/>
              <w:spacing w:line="276" w:lineRule="auto"/>
              <w:ind w:left="360"/>
              <w:jc w:val="both"/>
            </w:pPr>
          </w:p>
          <w:p w:rsidR="00E606A6" w:rsidRPr="00EC4C8E" w:rsidRDefault="00E606A6" w:rsidP="00EC4C8E">
            <w:pPr>
              <w:pStyle w:val="normal1"/>
              <w:numPr>
                <w:ilvl w:val="0"/>
                <w:numId w:val="17"/>
              </w:numPr>
              <w:spacing w:line="276" w:lineRule="auto"/>
              <w:jc w:val="both"/>
            </w:pPr>
            <w:r w:rsidRPr="00EC4C8E">
              <w:t>Akran eşleştirmesi yapılarak akran desteği sağlanabilir.</w:t>
            </w:r>
          </w:p>
          <w:p w:rsidR="00E606A6" w:rsidRPr="00EC4C8E" w:rsidRDefault="00E606A6" w:rsidP="00EC4C8E">
            <w:pPr>
              <w:pStyle w:val="normal1"/>
              <w:numPr>
                <w:ilvl w:val="0"/>
                <w:numId w:val="17"/>
              </w:numPr>
              <w:spacing w:line="276" w:lineRule="auto"/>
              <w:jc w:val="both"/>
            </w:pPr>
            <w:r w:rsidRPr="00EC4C8E">
              <w:t>Etkinliğin tamamlanması için ek süre verilebilir.</w:t>
            </w:r>
          </w:p>
          <w:p w:rsidR="00E606A6" w:rsidRPr="00EC4C8E" w:rsidRDefault="00E606A6" w:rsidP="00EC4C8E">
            <w:pPr>
              <w:pStyle w:val="normal1"/>
              <w:numPr>
                <w:ilvl w:val="0"/>
                <w:numId w:val="17"/>
              </w:numPr>
              <w:spacing w:line="276" w:lineRule="auto"/>
              <w:jc w:val="both"/>
            </w:pPr>
            <w:r w:rsidRPr="00EC4C8E">
              <w:t>Videodaki görsel betimlenerek öğrenme süreci farklılaştırılabilir.</w:t>
            </w:r>
          </w:p>
        </w:tc>
      </w:tr>
      <w:tr w:rsidR="001472D2" w:rsidRPr="00EC4C8E" w:rsidTr="00EC4C8E">
        <w:tc>
          <w:tcPr>
            <w:tcW w:w="3369" w:type="dxa"/>
          </w:tcPr>
          <w:p w:rsidR="001472D2" w:rsidRPr="00EC4C8E" w:rsidRDefault="001472D2" w:rsidP="00EC4C8E">
            <w:pPr>
              <w:pStyle w:val="normal1"/>
              <w:spacing w:line="276" w:lineRule="auto"/>
              <w:rPr>
                <w:b/>
              </w:rPr>
            </w:pPr>
            <w:r w:rsidRPr="00EC4C8E">
              <w:rPr>
                <w:b/>
              </w:rPr>
              <w:t>Etkinliği Geliştiren:</w:t>
            </w:r>
          </w:p>
        </w:tc>
        <w:tc>
          <w:tcPr>
            <w:tcW w:w="6095" w:type="dxa"/>
          </w:tcPr>
          <w:p w:rsidR="001472D2" w:rsidRPr="00EC4C8E" w:rsidRDefault="001472D2" w:rsidP="00EC4C8E">
            <w:pPr>
              <w:pStyle w:val="normal1"/>
              <w:spacing w:line="276" w:lineRule="auto"/>
              <w:jc w:val="both"/>
            </w:pPr>
            <w:r w:rsidRPr="00EC4C8E">
              <w:t>Zerrin Ay</w:t>
            </w:r>
          </w:p>
        </w:tc>
      </w:tr>
    </w:tbl>
    <w:p w:rsidR="00AD003E" w:rsidRPr="001472D2" w:rsidRDefault="00AD003E" w:rsidP="001472D2">
      <w:pPr>
        <w:pStyle w:val="normal1"/>
        <w:spacing w:line="360" w:lineRule="auto"/>
        <w:jc w:val="center"/>
      </w:pPr>
      <w:r>
        <w:br w:type="page"/>
      </w:r>
      <w:r w:rsidR="001472D2">
        <w:rPr>
          <w:b/>
        </w:rPr>
        <w:lastRenderedPageBreak/>
        <w:t>Çalışma Yaprağı - 1</w:t>
      </w:r>
    </w:p>
    <w:p w:rsidR="00AD003E" w:rsidRDefault="00AD003E">
      <w:pPr>
        <w:pStyle w:val="normal1"/>
        <w:spacing w:line="360" w:lineRule="auto"/>
        <w:rPr>
          <w:b/>
        </w:rPr>
      </w:pPr>
    </w:p>
    <w:p w:rsidR="00AD003E" w:rsidRDefault="00AD003E">
      <w:pPr>
        <w:pStyle w:val="normal1"/>
        <w:spacing w:line="360" w:lineRule="auto"/>
        <w:ind w:firstLine="720"/>
      </w:pPr>
      <w:r>
        <w:t>Takım çalışmasının kişisel gelişime katkısını ifade eden sözcükleri bulmacada uygun yerlere yerleştiriniz. Renkli kutularda bulunan</w:t>
      </w:r>
      <w:r w:rsidR="00174558">
        <w:t xml:space="preserve"> harfleri</w:t>
      </w:r>
      <w:r>
        <w:t xml:space="preserve"> bir araya getirerek anahtar kelimeleri oluşturunuz.</w:t>
      </w:r>
    </w:p>
    <w:p w:rsidR="00AD003E" w:rsidRDefault="00AD003E">
      <w:pPr>
        <w:pStyle w:val="normal1"/>
        <w:spacing w:line="360" w:lineRule="auto"/>
        <w:jc w:val="center"/>
        <w:rPr>
          <w:b/>
          <w:i/>
          <w:sz w:val="28"/>
          <w:szCs w:val="28"/>
        </w:rPr>
      </w:pPr>
    </w:p>
    <w:p w:rsidR="00AD003E" w:rsidRDefault="00D11DE5">
      <w:pPr>
        <w:pStyle w:val="normal1"/>
        <w:spacing w:line="360" w:lineRule="auto"/>
        <w:jc w:val="center"/>
        <w:rPr>
          <w:b/>
          <w:i/>
          <w:sz w:val="28"/>
          <w:szCs w:val="28"/>
        </w:rPr>
      </w:pPr>
      <w:r>
        <w:rPr>
          <w:noProof/>
        </w:rPr>
        <w:drawing>
          <wp:anchor distT="114300" distB="114300" distL="114300" distR="114300" simplePos="0" relativeHeight="251657216" behindDoc="0" locked="0" layoutInCell="1" allowOverlap="1">
            <wp:simplePos x="0" y="0"/>
            <wp:positionH relativeFrom="column">
              <wp:posOffset>0</wp:posOffset>
            </wp:positionH>
            <wp:positionV relativeFrom="paragraph">
              <wp:posOffset>630555</wp:posOffset>
            </wp:positionV>
            <wp:extent cx="5759450" cy="5778500"/>
            <wp:effectExtent l="0" t="0" r="0" b="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5778500"/>
                    </a:xfrm>
                    <a:prstGeom prst="rect">
                      <a:avLst/>
                    </a:prstGeom>
                    <a:noFill/>
                  </pic:spPr>
                </pic:pic>
              </a:graphicData>
            </a:graphic>
          </wp:anchor>
        </w:drawing>
      </w:r>
      <w:r w:rsidR="00AD003E">
        <w:rPr>
          <w:b/>
          <w:i/>
          <w:sz w:val="28"/>
          <w:szCs w:val="28"/>
        </w:rPr>
        <w:t xml:space="preserve">İşbirliği - Liderlik - İletişim - Organizasyon </w:t>
      </w:r>
    </w:p>
    <w:p w:rsidR="00AD003E" w:rsidRDefault="00AD003E">
      <w:pPr>
        <w:pStyle w:val="normal1"/>
        <w:spacing w:line="360" w:lineRule="auto"/>
        <w:jc w:val="center"/>
        <w:rPr>
          <w:b/>
        </w:rPr>
      </w:pPr>
      <w:r>
        <w:rPr>
          <w:b/>
          <w:i/>
          <w:sz w:val="28"/>
          <w:szCs w:val="28"/>
        </w:rPr>
        <w:t xml:space="preserve"> Hoşgörü -  Farklı Düşüncelere Saygı - Sorumluluk</w:t>
      </w:r>
    </w:p>
    <w:p w:rsidR="00AD003E" w:rsidRDefault="00AD003E" w:rsidP="00CC4796">
      <w:pPr>
        <w:pStyle w:val="normal1"/>
        <w:spacing w:line="360" w:lineRule="auto"/>
        <w:rPr>
          <w:b/>
        </w:rPr>
      </w:pPr>
    </w:p>
    <w:p w:rsidR="00AD003E" w:rsidRDefault="00AD003E" w:rsidP="00CC4796">
      <w:pPr>
        <w:pStyle w:val="normal1"/>
        <w:spacing w:line="360" w:lineRule="auto"/>
        <w:rPr>
          <w:b/>
        </w:rPr>
      </w:pPr>
    </w:p>
    <w:p w:rsidR="00AD003E" w:rsidRDefault="00AD003E" w:rsidP="00CC4796">
      <w:pPr>
        <w:pStyle w:val="normal1"/>
        <w:spacing w:line="360" w:lineRule="auto"/>
        <w:rPr>
          <w:b/>
        </w:rPr>
      </w:pPr>
    </w:p>
    <w:p w:rsidR="00EC4C8E" w:rsidRDefault="00EC4C8E" w:rsidP="00EC4C8E">
      <w:pPr>
        <w:pStyle w:val="normal1"/>
        <w:spacing w:line="360" w:lineRule="auto"/>
        <w:jc w:val="center"/>
        <w:rPr>
          <w:b/>
        </w:rPr>
      </w:pPr>
      <w:r>
        <w:rPr>
          <w:b/>
        </w:rPr>
        <w:lastRenderedPageBreak/>
        <w:t xml:space="preserve">Etkinlik Bilgi Notu </w:t>
      </w:r>
    </w:p>
    <w:p w:rsidR="002253CD" w:rsidRPr="00EC4C8E" w:rsidRDefault="00EC4C8E" w:rsidP="00EC4C8E">
      <w:pPr>
        <w:pStyle w:val="normal1"/>
        <w:spacing w:line="360" w:lineRule="auto"/>
      </w:pPr>
      <w:r>
        <w:t>Öğrencilerle birlikte oluşturacağınız zihin haritasında bu örnekten faydalanabilirsiniz.</w:t>
      </w:r>
      <w:bookmarkStart w:id="0" w:name="_GoBack"/>
      <w:bookmarkEnd w:id="0"/>
      <w:r>
        <w:rPr>
          <w:noProof/>
        </w:rPr>
        <w:drawing>
          <wp:anchor distT="114300" distB="114300" distL="114300" distR="114300" simplePos="0" relativeHeight="251657216" behindDoc="0" locked="0" layoutInCell="1" allowOverlap="1" wp14:anchorId="301E627E" wp14:editId="18B54D60">
            <wp:simplePos x="0" y="0"/>
            <wp:positionH relativeFrom="column">
              <wp:posOffset>67310</wp:posOffset>
            </wp:positionH>
            <wp:positionV relativeFrom="paragraph">
              <wp:posOffset>492125</wp:posOffset>
            </wp:positionV>
            <wp:extent cx="5619115" cy="7223760"/>
            <wp:effectExtent l="0" t="0" r="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115" cy="7223760"/>
                    </a:xfrm>
                    <a:prstGeom prst="rect">
                      <a:avLst/>
                    </a:prstGeom>
                    <a:noFill/>
                  </pic:spPr>
                </pic:pic>
              </a:graphicData>
            </a:graphic>
            <wp14:sizeRelV relativeFrom="margin">
              <wp14:pctHeight>0</wp14:pctHeight>
            </wp14:sizeRelV>
          </wp:anchor>
        </w:drawing>
      </w:r>
    </w:p>
    <w:p w:rsidR="00AD003E" w:rsidRDefault="00AD003E" w:rsidP="001472D2">
      <w:pPr>
        <w:pStyle w:val="normal1"/>
        <w:spacing w:line="360" w:lineRule="auto"/>
        <w:rPr>
          <w:b/>
        </w:rPr>
      </w:pPr>
    </w:p>
    <w:sectPr w:rsidR="00AD003E" w:rsidSect="008711BF">
      <w:footerReference w:type="default" r:id="rId10"/>
      <w:pgSz w:w="11906" w:h="16838"/>
      <w:pgMar w:top="851"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B4A" w:rsidRDefault="00652B4A" w:rsidP="00637E5B">
      <w:pPr>
        <w:spacing w:line="240" w:lineRule="auto"/>
        <w:ind w:left="0" w:hanging="2"/>
      </w:pPr>
      <w:r>
        <w:separator/>
      </w:r>
    </w:p>
  </w:endnote>
  <w:endnote w:type="continuationSeparator" w:id="0">
    <w:p w:rsidR="00652B4A" w:rsidRDefault="00652B4A" w:rsidP="00637E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3E" w:rsidRDefault="00AD003E">
    <w:pPr>
      <w:pStyle w:val="normal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B4A" w:rsidRDefault="00652B4A" w:rsidP="00637E5B">
      <w:pPr>
        <w:spacing w:line="240" w:lineRule="auto"/>
        <w:ind w:left="0" w:hanging="2"/>
      </w:pPr>
      <w:r>
        <w:separator/>
      </w:r>
    </w:p>
  </w:footnote>
  <w:footnote w:type="continuationSeparator" w:id="0">
    <w:p w:rsidR="00652B4A" w:rsidRDefault="00652B4A" w:rsidP="00637E5B">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CAE"/>
    <w:multiLevelType w:val="hybridMultilevel"/>
    <w:tmpl w:val="EDEAE44A"/>
    <w:lvl w:ilvl="0" w:tplc="05D40A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54714AC"/>
    <w:multiLevelType w:val="multilevel"/>
    <w:tmpl w:val="51F20B78"/>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cs="Times New Roman"/>
        <w:u w:val="none"/>
      </w:rPr>
    </w:lvl>
    <w:lvl w:ilvl="2">
      <w:start w:val="1"/>
      <w:numFmt w:val="lowerRoman"/>
      <w:lvlText w:val="%3."/>
      <w:lvlJc w:val="right"/>
      <w:pPr>
        <w:ind w:left="1800" w:hanging="360"/>
      </w:pPr>
      <w:rPr>
        <w:rFonts w:cs="Times New Roman"/>
        <w:u w:val="none"/>
      </w:rPr>
    </w:lvl>
    <w:lvl w:ilvl="3">
      <w:start w:val="1"/>
      <w:numFmt w:val="decimal"/>
      <w:lvlText w:val="%4."/>
      <w:lvlJc w:val="left"/>
      <w:pPr>
        <w:ind w:left="2520" w:hanging="360"/>
      </w:pPr>
      <w:rPr>
        <w:rFonts w:cs="Times New Roman"/>
        <w:u w:val="none"/>
      </w:rPr>
    </w:lvl>
    <w:lvl w:ilvl="4">
      <w:start w:val="1"/>
      <w:numFmt w:val="lowerLetter"/>
      <w:lvlText w:val="%5."/>
      <w:lvlJc w:val="left"/>
      <w:pPr>
        <w:ind w:left="3240" w:hanging="360"/>
      </w:pPr>
      <w:rPr>
        <w:rFonts w:cs="Times New Roman"/>
        <w:u w:val="none"/>
      </w:rPr>
    </w:lvl>
    <w:lvl w:ilvl="5">
      <w:start w:val="1"/>
      <w:numFmt w:val="lowerRoman"/>
      <w:lvlText w:val="%6."/>
      <w:lvlJc w:val="right"/>
      <w:pPr>
        <w:ind w:left="3960" w:hanging="360"/>
      </w:pPr>
      <w:rPr>
        <w:rFonts w:cs="Times New Roman"/>
        <w:u w:val="none"/>
      </w:rPr>
    </w:lvl>
    <w:lvl w:ilvl="6">
      <w:start w:val="1"/>
      <w:numFmt w:val="decimal"/>
      <w:lvlText w:val="%7."/>
      <w:lvlJc w:val="left"/>
      <w:pPr>
        <w:ind w:left="4680" w:hanging="360"/>
      </w:pPr>
      <w:rPr>
        <w:rFonts w:cs="Times New Roman"/>
        <w:u w:val="none"/>
      </w:rPr>
    </w:lvl>
    <w:lvl w:ilvl="7">
      <w:start w:val="1"/>
      <w:numFmt w:val="lowerLetter"/>
      <w:lvlText w:val="%8."/>
      <w:lvlJc w:val="left"/>
      <w:pPr>
        <w:ind w:left="5400" w:hanging="360"/>
      </w:pPr>
      <w:rPr>
        <w:rFonts w:cs="Times New Roman"/>
        <w:u w:val="none"/>
      </w:rPr>
    </w:lvl>
    <w:lvl w:ilvl="8">
      <w:start w:val="1"/>
      <w:numFmt w:val="lowerRoman"/>
      <w:lvlText w:val="%9."/>
      <w:lvlJc w:val="right"/>
      <w:pPr>
        <w:ind w:left="6120" w:hanging="360"/>
      </w:pPr>
      <w:rPr>
        <w:rFonts w:cs="Times New Roman"/>
        <w:u w:val="none"/>
      </w:rPr>
    </w:lvl>
  </w:abstractNum>
  <w:abstractNum w:abstractNumId="2" w15:restartNumberingAfterBreak="0">
    <w:nsid w:val="0D6D4A33"/>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4B22C31"/>
    <w:multiLevelType w:val="hybridMultilevel"/>
    <w:tmpl w:val="3FD8A5F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6864E90"/>
    <w:multiLevelType w:val="hybridMultilevel"/>
    <w:tmpl w:val="4FE2FC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EC4B51"/>
    <w:multiLevelType w:val="hybridMultilevel"/>
    <w:tmpl w:val="8BE693A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825299"/>
    <w:multiLevelType w:val="multilevel"/>
    <w:tmpl w:val="A23AF226"/>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cs="Times New Roman"/>
        <w:u w:val="none"/>
      </w:rPr>
    </w:lvl>
    <w:lvl w:ilvl="2">
      <w:start w:val="1"/>
      <w:numFmt w:val="lowerRoman"/>
      <w:lvlText w:val="%3."/>
      <w:lvlJc w:val="right"/>
      <w:pPr>
        <w:ind w:left="1800" w:hanging="360"/>
      </w:pPr>
      <w:rPr>
        <w:rFonts w:cs="Times New Roman"/>
        <w:u w:val="none"/>
      </w:rPr>
    </w:lvl>
    <w:lvl w:ilvl="3">
      <w:start w:val="1"/>
      <w:numFmt w:val="decimal"/>
      <w:lvlText w:val="%4."/>
      <w:lvlJc w:val="left"/>
      <w:pPr>
        <w:ind w:left="2520" w:hanging="360"/>
      </w:pPr>
      <w:rPr>
        <w:rFonts w:cs="Times New Roman"/>
        <w:u w:val="none"/>
      </w:rPr>
    </w:lvl>
    <w:lvl w:ilvl="4">
      <w:start w:val="1"/>
      <w:numFmt w:val="lowerLetter"/>
      <w:lvlText w:val="%5."/>
      <w:lvlJc w:val="left"/>
      <w:pPr>
        <w:ind w:left="3240" w:hanging="360"/>
      </w:pPr>
      <w:rPr>
        <w:rFonts w:cs="Times New Roman"/>
        <w:u w:val="none"/>
      </w:rPr>
    </w:lvl>
    <w:lvl w:ilvl="5">
      <w:start w:val="1"/>
      <w:numFmt w:val="lowerRoman"/>
      <w:lvlText w:val="%6."/>
      <w:lvlJc w:val="right"/>
      <w:pPr>
        <w:ind w:left="3960" w:hanging="360"/>
      </w:pPr>
      <w:rPr>
        <w:rFonts w:cs="Times New Roman"/>
        <w:u w:val="none"/>
      </w:rPr>
    </w:lvl>
    <w:lvl w:ilvl="6">
      <w:start w:val="1"/>
      <w:numFmt w:val="decimal"/>
      <w:lvlText w:val="%7."/>
      <w:lvlJc w:val="left"/>
      <w:pPr>
        <w:ind w:left="4680" w:hanging="360"/>
      </w:pPr>
      <w:rPr>
        <w:rFonts w:cs="Times New Roman"/>
        <w:u w:val="none"/>
      </w:rPr>
    </w:lvl>
    <w:lvl w:ilvl="7">
      <w:start w:val="1"/>
      <w:numFmt w:val="lowerLetter"/>
      <w:lvlText w:val="%8."/>
      <w:lvlJc w:val="left"/>
      <w:pPr>
        <w:ind w:left="5400" w:hanging="360"/>
      </w:pPr>
      <w:rPr>
        <w:rFonts w:cs="Times New Roman"/>
        <w:u w:val="none"/>
      </w:rPr>
    </w:lvl>
    <w:lvl w:ilvl="8">
      <w:start w:val="1"/>
      <w:numFmt w:val="lowerRoman"/>
      <w:lvlText w:val="%9."/>
      <w:lvlJc w:val="right"/>
      <w:pPr>
        <w:ind w:left="6120" w:hanging="360"/>
      </w:pPr>
      <w:rPr>
        <w:rFonts w:cs="Times New Roman"/>
        <w:u w:val="none"/>
      </w:rPr>
    </w:lvl>
  </w:abstractNum>
  <w:abstractNum w:abstractNumId="7" w15:restartNumberingAfterBreak="0">
    <w:nsid w:val="386129BC"/>
    <w:multiLevelType w:val="multilevel"/>
    <w:tmpl w:val="D15A0EE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D37328"/>
    <w:multiLevelType w:val="hybridMultilevel"/>
    <w:tmpl w:val="0A8858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C8615DF"/>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8CD12A9"/>
    <w:multiLevelType w:val="multilevel"/>
    <w:tmpl w:val="A8CAD25A"/>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cs="Times New Roman"/>
        <w:u w:val="none"/>
      </w:rPr>
    </w:lvl>
    <w:lvl w:ilvl="2">
      <w:start w:val="1"/>
      <w:numFmt w:val="lowerRoman"/>
      <w:lvlText w:val="%3."/>
      <w:lvlJc w:val="right"/>
      <w:pPr>
        <w:ind w:left="1800" w:hanging="360"/>
      </w:pPr>
      <w:rPr>
        <w:rFonts w:cs="Times New Roman"/>
        <w:u w:val="none"/>
      </w:rPr>
    </w:lvl>
    <w:lvl w:ilvl="3">
      <w:start w:val="1"/>
      <w:numFmt w:val="decimal"/>
      <w:lvlText w:val="%4."/>
      <w:lvlJc w:val="left"/>
      <w:pPr>
        <w:ind w:left="2520" w:hanging="360"/>
      </w:pPr>
      <w:rPr>
        <w:rFonts w:cs="Times New Roman"/>
        <w:u w:val="none"/>
      </w:rPr>
    </w:lvl>
    <w:lvl w:ilvl="4">
      <w:start w:val="1"/>
      <w:numFmt w:val="lowerLetter"/>
      <w:lvlText w:val="%5."/>
      <w:lvlJc w:val="left"/>
      <w:pPr>
        <w:ind w:left="3240" w:hanging="360"/>
      </w:pPr>
      <w:rPr>
        <w:rFonts w:cs="Times New Roman"/>
        <w:u w:val="none"/>
      </w:rPr>
    </w:lvl>
    <w:lvl w:ilvl="5">
      <w:start w:val="1"/>
      <w:numFmt w:val="lowerRoman"/>
      <w:lvlText w:val="%6."/>
      <w:lvlJc w:val="right"/>
      <w:pPr>
        <w:ind w:left="3960" w:hanging="360"/>
      </w:pPr>
      <w:rPr>
        <w:rFonts w:cs="Times New Roman"/>
        <w:u w:val="none"/>
      </w:rPr>
    </w:lvl>
    <w:lvl w:ilvl="6">
      <w:start w:val="1"/>
      <w:numFmt w:val="decimal"/>
      <w:lvlText w:val="%7."/>
      <w:lvlJc w:val="left"/>
      <w:pPr>
        <w:ind w:left="4680" w:hanging="360"/>
      </w:pPr>
      <w:rPr>
        <w:rFonts w:cs="Times New Roman"/>
        <w:u w:val="none"/>
      </w:rPr>
    </w:lvl>
    <w:lvl w:ilvl="7">
      <w:start w:val="1"/>
      <w:numFmt w:val="lowerLetter"/>
      <w:lvlText w:val="%8."/>
      <w:lvlJc w:val="left"/>
      <w:pPr>
        <w:ind w:left="5400" w:hanging="360"/>
      </w:pPr>
      <w:rPr>
        <w:rFonts w:cs="Times New Roman"/>
        <w:u w:val="none"/>
      </w:rPr>
    </w:lvl>
    <w:lvl w:ilvl="8">
      <w:start w:val="1"/>
      <w:numFmt w:val="lowerRoman"/>
      <w:lvlText w:val="%9."/>
      <w:lvlJc w:val="right"/>
      <w:pPr>
        <w:ind w:left="6120" w:hanging="360"/>
      </w:pPr>
      <w:rPr>
        <w:rFonts w:cs="Times New Roman"/>
        <w:u w:val="none"/>
      </w:rPr>
    </w:lvl>
  </w:abstractNum>
  <w:abstractNum w:abstractNumId="11" w15:restartNumberingAfterBreak="0">
    <w:nsid w:val="5305292A"/>
    <w:multiLevelType w:val="multilevel"/>
    <w:tmpl w:val="FFFFFFFF"/>
    <w:lvl w:ilvl="0">
      <w:start w:val="1"/>
      <w:numFmt w:val="decimal"/>
      <w:lvlText w:val="%1."/>
      <w:lvlJc w:val="left"/>
      <w:pPr>
        <w:ind w:left="360" w:hanging="360"/>
      </w:pPr>
      <w:rPr>
        <w:rFonts w:cs="Times New Roman"/>
        <w:u w:val="none"/>
      </w:rPr>
    </w:lvl>
    <w:lvl w:ilvl="1">
      <w:start w:val="1"/>
      <w:numFmt w:val="lowerLetter"/>
      <w:lvlText w:val="%2."/>
      <w:lvlJc w:val="left"/>
      <w:pPr>
        <w:ind w:left="1080" w:hanging="360"/>
      </w:pPr>
      <w:rPr>
        <w:rFonts w:cs="Times New Roman"/>
        <w:u w:val="none"/>
      </w:rPr>
    </w:lvl>
    <w:lvl w:ilvl="2">
      <w:start w:val="1"/>
      <w:numFmt w:val="lowerRoman"/>
      <w:lvlText w:val="%3."/>
      <w:lvlJc w:val="right"/>
      <w:pPr>
        <w:ind w:left="1800" w:hanging="360"/>
      </w:pPr>
      <w:rPr>
        <w:rFonts w:cs="Times New Roman"/>
        <w:u w:val="none"/>
      </w:rPr>
    </w:lvl>
    <w:lvl w:ilvl="3">
      <w:start w:val="1"/>
      <w:numFmt w:val="decimal"/>
      <w:lvlText w:val="%4."/>
      <w:lvlJc w:val="left"/>
      <w:pPr>
        <w:ind w:left="2520" w:hanging="360"/>
      </w:pPr>
      <w:rPr>
        <w:rFonts w:cs="Times New Roman"/>
        <w:u w:val="none"/>
      </w:rPr>
    </w:lvl>
    <w:lvl w:ilvl="4">
      <w:start w:val="1"/>
      <w:numFmt w:val="lowerLetter"/>
      <w:lvlText w:val="%5."/>
      <w:lvlJc w:val="left"/>
      <w:pPr>
        <w:ind w:left="3240" w:hanging="360"/>
      </w:pPr>
      <w:rPr>
        <w:rFonts w:cs="Times New Roman"/>
        <w:u w:val="none"/>
      </w:rPr>
    </w:lvl>
    <w:lvl w:ilvl="5">
      <w:start w:val="1"/>
      <w:numFmt w:val="lowerRoman"/>
      <w:lvlText w:val="%6."/>
      <w:lvlJc w:val="right"/>
      <w:pPr>
        <w:ind w:left="3960" w:hanging="360"/>
      </w:pPr>
      <w:rPr>
        <w:rFonts w:cs="Times New Roman"/>
        <w:u w:val="none"/>
      </w:rPr>
    </w:lvl>
    <w:lvl w:ilvl="6">
      <w:start w:val="1"/>
      <w:numFmt w:val="decimal"/>
      <w:lvlText w:val="%7."/>
      <w:lvlJc w:val="left"/>
      <w:pPr>
        <w:ind w:left="4680" w:hanging="360"/>
      </w:pPr>
      <w:rPr>
        <w:rFonts w:cs="Times New Roman"/>
        <w:u w:val="none"/>
      </w:rPr>
    </w:lvl>
    <w:lvl w:ilvl="7">
      <w:start w:val="1"/>
      <w:numFmt w:val="lowerLetter"/>
      <w:lvlText w:val="%8."/>
      <w:lvlJc w:val="left"/>
      <w:pPr>
        <w:ind w:left="5400" w:hanging="360"/>
      </w:pPr>
      <w:rPr>
        <w:rFonts w:cs="Times New Roman"/>
        <w:u w:val="none"/>
      </w:rPr>
    </w:lvl>
    <w:lvl w:ilvl="8">
      <w:start w:val="1"/>
      <w:numFmt w:val="lowerRoman"/>
      <w:lvlText w:val="%9."/>
      <w:lvlJc w:val="right"/>
      <w:pPr>
        <w:ind w:left="6120" w:hanging="360"/>
      </w:pPr>
      <w:rPr>
        <w:rFonts w:cs="Times New Roman"/>
        <w:u w:val="none"/>
      </w:rPr>
    </w:lvl>
  </w:abstractNum>
  <w:abstractNum w:abstractNumId="12" w15:restartNumberingAfterBreak="0">
    <w:nsid w:val="5390006A"/>
    <w:multiLevelType w:val="hybridMultilevel"/>
    <w:tmpl w:val="71E6E10E"/>
    <w:lvl w:ilvl="0" w:tplc="05D40A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5F767CC9"/>
    <w:multiLevelType w:val="hybridMultilevel"/>
    <w:tmpl w:val="DB5610A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621C239A"/>
    <w:multiLevelType w:val="multilevel"/>
    <w:tmpl w:val="4202D47C"/>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cs="Times New Roman"/>
        <w:u w:val="none"/>
      </w:rPr>
    </w:lvl>
    <w:lvl w:ilvl="2">
      <w:start w:val="1"/>
      <w:numFmt w:val="lowerRoman"/>
      <w:lvlText w:val="%3."/>
      <w:lvlJc w:val="right"/>
      <w:pPr>
        <w:ind w:left="1800" w:hanging="360"/>
      </w:pPr>
      <w:rPr>
        <w:rFonts w:cs="Times New Roman"/>
        <w:u w:val="none"/>
      </w:rPr>
    </w:lvl>
    <w:lvl w:ilvl="3">
      <w:start w:val="1"/>
      <w:numFmt w:val="decimal"/>
      <w:lvlText w:val="%4."/>
      <w:lvlJc w:val="left"/>
      <w:pPr>
        <w:ind w:left="2520" w:hanging="360"/>
      </w:pPr>
      <w:rPr>
        <w:rFonts w:cs="Times New Roman"/>
        <w:u w:val="none"/>
      </w:rPr>
    </w:lvl>
    <w:lvl w:ilvl="4">
      <w:start w:val="1"/>
      <w:numFmt w:val="lowerLetter"/>
      <w:lvlText w:val="%5."/>
      <w:lvlJc w:val="left"/>
      <w:pPr>
        <w:ind w:left="3240" w:hanging="360"/>
      </w:pPr>
      <w:rPr>
        <w:rFonts w:cs="Times New Roman"/>
        <w:u w:val="none"/>
      </w:rPr>
    </w:lvl>
    <w:lvl w:ilvl="5">
      <w:start w:val="1"/>
      <w:numFmt w:val="lowerRoman"/>
      <w:lvlText w:val="%6."/>
      <w:lvlJc w:val="right"/>
      <w:pPr>
        <w:ind w:left="3960" w:hanging="360"/>
      </w:pPr>
      <w:rPr>
        <w:rFonts w:cs="Times New Roman"/>
        <w:u w:val="none"/>
      </w:rPr>
    </w:lvl>
    <w:lvl w:ilvl="6">
      <w:start w:val="1"/>
      <w:numFmt w:val="decimal"/>
      <w:lvlText w:val="%7."/>
      <w:lvlJc w:val="left"/>
      <w:pPr>
        <w:ind w:left="4680" w:hanging="360"/>
      </w:pPr>
      <w:rPr>
        <w:rFonts w:cs="Times New Roman"/>
        <w:u w:val="none"/>
      </w:rPr>
    </w:lvl>
    <w:lvl w:ilvl="7">
      <w:start w:val="1"/>
      <w:numFmt w:val="lowerLetter"/>
      <w:lvlText w:val="%8."/>
      <w:lvlJc w:val="left"/>
      <w:pPr>
        <w:ind w:left="5400" w:hanging="360"/>
      </w:pPr>
      <w:rPr>
        <w:rFonts w:cs="Times New Roman"/>
        <w:u w:val="none"/>
      </w:rPr>
    </w:lvl>
    <w:lvl w:ilvl="8">
      <w:start w:val="1"/>
      <w:numFmt w:val="lowerRoman"/>
      <w:lvlText w:val="%9."/>
      <w:lvlJc w:val="right"/>
      <w:pPr>
        <w:ind w:left="6120" w:hanging="360"/>
      </w:pPr>
      <w:rPr>
        <w:rFonts w:cs="Times New Roman"/>
        <w:u w:val="none"/>
      </w:rPr>
    </w:lvl>
  </w:abstractNum>
  <w:abstractNum w:abstractNumId="15" w15:restartNumberingAfterBreak="0">
    <w:nsid w:val="6D8F5B98"/>
    <w:multiLevelType w:val="hybridMultilevel"/>
    <w:tmpl w:val="4000C7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D316B4"/>
    <w:multiLevelType w:val="multilevel"/>
    <w:tmpl w:val="011CE38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7"/>
  </w:num>
  <w:num w:numId="4">
    <w:abstractNumId w:val="10"/>
  </w:num>
  <w:num w:numId="5">
    <w:abstractNumId w:val="2"/>
  </w:num>
  <w:num w:numId="6">
    <w:abstractNumId w:val="9"/>
  </w:num>
  <w:num w:numId="7">
    <w:abstractNumId w:val="11"/>
  </w:num>
  <w:num w:numId="8">
    <w:abstractNumId w:val="14"/>
  </w:num>
  <w:num w:numId="9">
    <w:abstractNumId w:val="16"/>
  </w:num>
  <w:num w:numId="10">
    <w:abstractNumId w:val="12"/>
  </w:num>
  <w:num w:numId="11">
    <w:abstractNumId w:val="3"/>
  </w:num>
  <w:num w:numId="12">
    <w:abstractNumId w:val="4"/>
  </w:num>
  <w:num w:numId="13">
    <w:abstractNumId w:val="5"/>
  </w:num>
  <w:num w:numId="14">
    <w:abstractNumId w:val="8"/>
  </w:num>
  <w:num w:numId="15">
    <w:abstractNumId w:val="1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11BF"/>
    <w:rsid w:val="000F116A"/>
    <w:rsid w:val="001472D2"/>
    <w:rsid w:val="00174558"/>
    <w:rsid w:val="002253CD"/>
    <w:rsid w:val="002B7BBF"/>
    <w:rsid w:val="003409D3"/>
    <w:rsid w:val="003703B0"/>
    <w:rsid w:val="003D1389"/>
    <w:rsid w:val="004144CB"/>
    <w:rsid w:val="004672D8"/>
    <w:rsid w:val="004D6E74"/>
    <w:rsid w:val="00565851"/>
    <w:rsid w:val="00594A51"/>
    <w:rsid w:val="005D0D80"/>
    <w:rsid w:val="005F26A1"/>
    <w:rsid w:val="00637E5B"/>
    <w:rsid w:val="00651C9A"/>
    <w:rsid w:val="00652B4A"/>
    <w:rsid w:val="006A7649"/>
    <w:rsid w:val="006E56CD"/>
    <w:rsid w:val="007042F9"/>
    <w:rsid w:val="007B7257"/>
    <w:rsid w:val="00812083"/>
    <w:rsid w:val="008711BF"/>
    <w:rsid w:val="009252BB"/>
    <w:rsid w:val="00952EE7"/>
    <w:rsid w:val="00AB21FC"/>
    <w:rsid w:val="00AD003E"/>
    <w:rsid w:val="00B02DC9"/>
    <w:rsid w:val="00B03D39"/>
    <w:rsid w:val="00BC0DC7"/>
    <w:rsid w:val="00BE7093"/>
    <w:rsid w:val="00CC4796"/>
    <w:rsid w:val="00D11DE5"/>
    <w:rsid w:val="00D57A95"/>
    <w:rsid w:val="00E606A6"/>
    <w:rsid w:val="00E6328E"/>
    <w:rsid w:val="00EC4C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7C05D"/>
  <w15:docId w15:val="{0BC24148-1EB2-418C-90EF-1E9B841C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qFormat/>
    <w:rsid w:val="008711BF"/>
    <w:pPr>
      <w:suppressAutoHyphens/>
      <w:spacing w:line="1" w:lineRule="atLeast"/>
      <w:ind w:leftChars="-1" w:left="-1" w:hangingChars="1" w:hanging="1"/>
      <w:textDirection w:val="btLr"/>
      <w:textAlignment w:val="top"/>
      <w:outlineLvl w:val="0"/>
    </w:pPr>
    <w:rPr>
      <w:position w:val="-1"/>
      <w:sz w:val="24"/>
      <w:szCs w:val="24"/>
      <w:lang w:eastAsia="ko-KR"/>
    </w:rPr>
  </w:style>
  <w:style w:type="paragraph" w:styleId="Balk1">
    <w:name w:val="heading 1"/>
    <w:basedOn w:val="normal1"/>
    <w:next w:val="normal1"/>
    <w:link w:val="Balk1Char"/>
    <w:uiPriority w:val="99"/>
    <w:qFormat/>
    <w:rsid w:val="008711BF"/>
    <w:pPr>
      <w:keepNext/>
      <w:keepLines/>
      <w:spacing w:before="480" w:after="120"/>
      <w:outlineLvl w:val="0"/>
    </w:pPr>
    <w:rPr>
      <w:b/>
      <w:sz w:val="48"/>
      <w:szCs w:val="48"/>
    </w:rPr>
  </w:style>
  <w:style w:type="paragraph" w:styleId="Balk2">
    <w:name w:val="heading 2"/>
    <w:basedOn w:val="normal1"/>
    <w:next w:val="normal1"/>
    <w:link w:val="Balk2Char"/>
    <w:uiPriority w:val="99"/>
    <w:qFormat/>
    <w:rsid w:val="008711BF"/>
    <w:pPr>
      <w:keepNext/>
      <w:keepLines/>
      <w:spacing w:before="360" w:after="80"/>
      <w:outlineLvl w:val="1"/>
    </w:pPr>
    <w:rPr>
      <w:b/>
      <w:sz w:val="36"/>
      <w:szCs w:val="36"/>
    </w:rPr>
  </w:style>
  <w:style w:type="paragraph" w:styleId="Balk3">
    <w:name w:val="heading 3"/>
    <w:basedOn w:val="normal1"/>
    <w:next w:val="normal1"/>
    <w:link w:val="Balk3Char"/>
    <w:uiPriority w:val="99"/>
    <w:qFormat/>
    <w:rsid w:val="008711BF"/>
    <w:pPr>
      <w:keepNext/>
      <w:keepLines/>
      <w:spacing w:before="280" w:after="80"/>
      <w:outlineLvl w:val="2"/>
    </w:pPr>
    <w:rPr>
      <w:b/>
      <w:sz w:val="28"/>
      <w:szCs w:val="28"/>
    </w:rPr>
  </w:style>
  <w:style w:type="paragraph" w:styleId="Balk4">
    <w:name w:val="heading 4"/>
    <w:basedOn w:val="normal1"/>
    <w:next w:val="normal1"/>
    <w:link w:val="Balk4Char"/>
    <w:uiPriority w:val="99"/>
    <w:qFormat/>
    <w:rsid w:val="008711BF"/>
    <w:pPr>
      <w:keepNext/>
      <w:keepLines/>
      <w:spacing w:before="240" w:after="40"/>
      <w:outlineLvl w:val="3"/>
    </w:pPr>
    <w:rPr>
      <w:b/>
    </w:rPr>
  </w:style>
  <w:style w:type="paragraph" w:styleId="Balk5">
    <w:name w:val="heading 5"/>
    <w:basedOn w:val="normal1"/>
    <w:next w:val="normal1"/>
    <w:link w:val="Balk5Char"/>
    <w:uiPriority w:val="99"/>
    <w:qFormat/>
    <w:rsid w:val="008711BF"/>
    <w:pPr>
      <w:keepNext/>
      <w:keepLines/>
      <w:spacing w:before="220" w:after="40"/>
      <w:outlineLvl w:val="4"/>
    </w:pPr>
    <w:rPr>
      <w:b/>
      <w:sz w:val="22"/>
      <w:szCs w:val="22"/>
    </w:rPr>
  </w:style>
  <w:style w:type="paragraph" w:styleId="Balk6">
    <w:name w:val="heading 6"/>
    <w:basedOn w:val="normal1"/>
    <w:next w:val="normal1"/>
    <w:link w:val="Balk6Char"/>
    <w:uiPriority w:val="99"/>
    <w:qFormat/>
    <w:rsid w:val="008711BF"/>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805C22"/>
    <w:rPr>
      <w:rFonts w:ascii="Cambria" w:eastAsia="Times New Roman" w:hAnsi="Cambria" w:cs="Times New Roman"/>
      <w:b/>
      <w:bCs/>
      <w:kern w:val="32"/>
      <w:position w:val="-1"/>
      <w:sz w:val="32"/>
      <w:szCs w:val="32"/>
      <w:lang w:eastAsia="ko-KR"/>
    </w:rPr>
  </w:style>
  <w:style w:type="character" w:customStyle="1" w:styleId="Balk2Char">
    <w:name w:val="Başlık 2 Char"/>
    <w:link w:val="Balk2"/>
    <w:uiPriority w:val="9"/>
    <w:semiHidden/>
    <w:rsid w:val="00805C22"/>
    <w:rPr>
      <w:rFonts w:ascii="Cambria" w:eastAsia="Times New Roman" w:hAnsi="Cambria" w:cs="Times New Roman"/>
      <w:b/>
      <w:bCs/>
      <w:i/>
      <w:iCs/>
      <w:position w:val="-1"/>
      <w:sz w:val="28"/>
      <w:szCs w:val="28"/>
      <w:lang w:eastAsia="ko-KR"/>
    </w:rPr>
  </w:style>
  <w:style w:type="character" w:customStyle="1" w:styleId="Balk3Char">
    <w:name w:val="Başlık 3 Char"/>
    <w:link w:val="Balk3"/>
    <w:uiPriority w:val="9"/>
    <w:semiHidden/>
    <w:rsid w:val="00805C22"/>
    <w:rPr>
      <w:rFonts w:ascii="Cambria" w:eastAsia="Times New Roman" w:hAnsi="Cambria" w:cs="Times New Roman"/>
      <w:b/>
      <w:bCs/>
      <w:position w:val="-1"/>
      <w:sz w:val="26"/>
      <w:szCs w:val="26"/>
      <w:lang w:eastAsia="ko-KR"/>
    </w:rPr>
  </w:style>
  <w:style w:type="character" w:customStyle="1" w:styleId="Balk4Char">
    <w:name w:val="Başlık 4 Char"/>
    <w:link w:val="Balk4"/>
    <w:uiPriority w:val="9"/>
    <w:semiHidden/>
    <w:rsid w:val="00805C22"/>
    <w:rPr>
      <w:rFonts w:ascii="Calibri" w:eastAsia="Times New Roman" w:hAnsi="Calibri" w:cs="Times New Roman"/>
      <w:b/>
      <w:bCs/>
      <w:position w:val="-1"/>
      <w:sz w:val="28"/>
      <w:szCs w:val="28"/>
      <w:lang w:eastAsia="ko-KR"/>
    </w:rPr>
  </w:style>
  <w:style w:type="character" w:customStyle="1" w:styleId="Balk5Char">
    <w:name w:val="Başlık 5 Char"/>
    <w:link w:val="Balk5"/>
    <w:uiPriority w:val="9"/>
    <w:semiHidden/>
    <w:rsid w:val="00805C22"/>
    <w:rPr>
      <w:rFonts w:ascii="Calibri" w:eastAsia="Times New Roman" w:hAnsi="Calibri" w:cs="Times New Roman"/>
      <w:b/>
      <w:bCs/>
      <w:i/>
      <w:iCs/>
      <w:position w:val="-1"/>
      <w:sz w:val="26"/>
      <w:szCs w:val="26"/>
      <w:lang w:eastAsia="ko-KR"/>
    </w:rPr>
  </w:style>
  <w:style w:type="character" w:customStyle="1" w:styleId="Balk6Char">
    <w:name w:val="Başlık 6 Char"/>
    <w:link w:val="Balk6"/>
    <w:uiPriority w:val="9"/>
    <w:semiHidden/>
    <w:rsid w:val="00805C22"/>
    <w:rPr>
      <w:rFonts w:ascii="Calibri" w:eastAsia="Times New Roman" w:hAnsi="Calibri" w:cs="Times New Roman"/>
      <w:b/>
      <w:bCs/>
      <w:position w:val="-1"/>
      <w:lang w:eastAsia="ko-KR"/>
    </w:rPr>
  </w:style>
  <w:style w:type="paragraph" w:customStyle="1" w:styleId="Normal10">
    <w:name w:val="Normal1"/>
    <w:uiPriority w:val="99"/>
    <w:rsid w:val="008711BF"/>
    <w:rPr>
      <w:sz w:val="24"/>
      <w:szCs w:val="24"/>
    </w:rPr>
  </w:style>
  <w:style w:type="paragraph" w:styleId="KonuBal">
    <w:name w:val="Title"/>
    <w:basedOn w:val="normal1"/>
    <w:next w:val="normal1"/>
    <w:link w:val="KonuBalChar"/>
    <w:uiPriority w:val="99"/>
    <w:qFormat/>
    <w:rsid w:val="008711BF"/>
    <w:pPr>
      <w:keepNext/>
      <w:keepLines/>
      <w:spacing w:before="480" w:after="120"/>
    </w:pPr>
    <w:rPr>
      <w:b/>
      <w:sz w:val="72"/>
      <w:szCs w:val="72"/>
    </w:rPr>
  </w:style>
  <w:style w:type="character" w:customStyle="1" w:styleId="KonuBalChar">
    <w:name w:val="Konu Başlığı Char"/>
    <w:link w:val="KonuBal"/>
    <w:uiPriority w:val="10"/>
    <w:rsid w:val="00805C22"/>
    <w:rPr>
      <w:rFonts w:ascii="Cambria" w:eastAsia="Times New Roman" w:hAnsi="Cambria" w:cs="Times New Roman"/>
      <w:b/>
      <w:bCs/>
      <w:kern w:val="28"/>
      <w:position w:val="-1"/>
      <w:sz w:val="32"/>
      <w:szCs w:val="32"/>
      <w:lang w:eastAsia="ko-KR"/>
    </w:rPr>
  </w:style>
  <w:style w:type="paragraph" w:customStyle="1" w:styleId="normal1">
    <w:name w:val="normal1"/>
    <w:uiPriority w:val="99"/>
    <w:rsid w:val="008711BF"/>
    <w:rPr>
      <w:sz w:val="24"/>
      <w:szCs w:val="24"/>
    </w:rPr>
  </w:style>
  <w:style w:type="table" w:styleId="TabloKlavuzu">
    <w:name w:val="Table Grid"/>
    <w:basedOn w:val="NormalTablo"/>
    <w:uiPriority w:val="99"/>
    <w:rsid w:val="008711BF"/>
    <w:pPr>
      <w:suppressAutoHyphens/>
      <w:spacing w:line="1" w:lineRule="atLeast"/>
      <w:ind w:leftChars="-1" w:left="-1" w:hangingChars="1" w:hanging="1"/>
      <w:textDirection w:val="btLr"/>
      <w:textAlignment w:val="top"/>
      <w:outlineLvl w:val="0"/>
    </w:pPr>
    <w:rPr>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8711BF"/>
    <w:pPr>
      <w:ind w:left="720"/>
      <w:contextualSpacing/>
    </w:pPr>
    <w:rPr>
      <w:rFonts w:ascii="Calibri" w:hAnsi="Calibri"/>
    </w:rPr>
  </w:style>
  <w:style w:type="character" w:styleId="AklamaBavurusu">
    <w:name w:val="annotation reference"/>
    <w:uiPriority w:val="99"/>
    <w:rsid w:val="008711BF"/>
    <w:rPr>
      <w:rFonts w:cs="Times New Roman"/>
      <w:w w:val="100"/>
      <w:sz w:val="16"/>
      <w:effect w:val="none"/>
      <w:vertAlign w:val="baseline"/>
      <w:em w:val="none"/>
    </w:rPr>
  </w:style>
  <w:style w:type="paragraph" w:styleId="AklamaMetni">
    <w:name w:val="annotation text"/>
    <w:basedOn w:val="Normal"/>
    <w:link w:val="AklamaMetniChar"/>
    <w:uiPriority w:val="99"/>
    <w:rsid w:val="008711BF"/>
    <w:rPr>
      <w:sz w:val="20"/>
      <w:szCs w:val="20"/>
    </w:rPr>
  </w:style>
  <w:style w:type="character" w:customStyle="1" w:styleId="AklamaMetniChar">
    <w:name w:val="Açıklama Metni Char"/>
    <w:link w:val="AklamaMetni"/>
    <w:uiPriority w:val="99"/>
    <w:semiHidden/>
    <w:rsid w:val="00805C22"/>
    <w:rPr>
      <w:position w:val="-1"/>
      <w:sz w:val="20"/>
      <w:szCs w:val="20"/>
      <w:lang w:eastAsia="ko-KR"/>
    </w:rPr>
  </w:style>
  <w:style w:type="paragraph" w:styleId="AklamaKonusu">
    <w:name w:val="annotation subject"/>
    <w:basedOn w:val="AklamaMetni"/>
    <w:next w:val="AklamaMetni"/>
    <w:link w:val="AklamaKonusuChar"/>
    <w:uiPriority w:val="99"/>
    <w:rsid w:val="008711BF"/>
    <w:rPr>
      <w:b/>
      <w:bCs/>
    </w:rPr>
  </w:style>
  <w:style w:type="character" w:customStyle="1" w:styleId="AklamaKonusuChar">
    <w:name w:val="Açıklama Konusu Char"/>
    <w:link w:val="AklamaKonusu"/>
    <w:uiPriority w:val="99"/>
    <w:semiHidden/>
    <w:rsid w:val="00805C22"/>
    <w:rPr>
      <w:b/>
      <w:bCs/>
      <w:position w:val="-1"/>
      <w:sz w:val="20"/>
      <w:szCs w:val="20"/>
      <w:lang w:eastAsia="ko-KR"/>
    </w:rPr>
  </w:style>
  <w:style w:type="paragraph" w:styleId="BalonMetni">
    <w:name w:val="Balloon Text"/>
    <w:basedOn w:val="Normal"/>
    <w:link w:val="BalonMetniChar"/>
    <w:uiPriority w:val="99"/>
    <w:rsid w:val="008711BF"/>
    <w:rPr>
      <w:rFonts w:ascii="Tahoma" w:hAnsi="Tahoma" w:cs="Tahoma"/>
      <w:sz w:val="16"/>
      <w:szCs w:val="16"/>
    </w:rPr>
  </w:style>
  <w:style w:type="character" w:customStyle="1" w:styleId="BalonMetniChar">
    <w:name w:val="Balon Metni Char"/>
    <w:link w:val="BalonMetni"/>
    <w:uiPriority w:val="99"/>
    <w:semiHidden/>
    <w:rsid w:val="00805C22"/>
    <w:rPr>
      <w:position w:val="-1"/>
      <w:sz w:val="0"/>
      <w:szCs w:val="0"/>
      <w:lang w:eastAsia="ko-KR"/>
    </w:rPr>
  </w:style>
  <w:style w:type="paragraph" w:styleId="DipnotMetni">
    <w:name w:val="footnote text"/>
    <w:basedOn w:val="Normal"/>
    <w:link w:val="DipnotMetniChar"/>
    <w:uiPriority w:val="99"/>
    <w:rsid w:val="008711BF"/>
    <w:rPr>
      <w:sz w:val="20"/>
      <w:szCs w:val="20"/>
    </w:rPr>
  </w:style>
  <w:style w:type="character" w:customStyle="1" w:styleId="DipnotMetniChar">
    <w:name w:val="Dipnot Metni Char"/>
    <w:link w:val="DipnotMetni"/>
    <w:uiPriority w:val="99"/>
    <w:semiHidden/>
    <w:rsid w:val="00805C22"/>
    <w:rPr>
      <w:position w:val="-1"/>
      <w:sz w:val="20"/>
      <w:szCs w:val="20"/>
      <w:lang w:eastAsia="ko-KR"/>
    </w:rPr>
  </w:style>
  <w:style w:type="character" w:styleId="DipnotBavurusu">
    <w:name w:val="footnote reference"/>
    <w:uiPriority w:val="99"/>
    <w:rsid w:val="008711BF"/>
    <w:rPr>
      <w:rFonts w:cs="Times New Roman"/>
      <w:w w:val="100"/>
      <w:effect w:val="none"/>
      <w:vertAlign w:val="superscript"/>
      <w:em w:val="none"/>
    </w:rPr>
  </w:style>
  <w:style w:type="paragraph" w:styleId="Altyaz">
    <w:name w:val="Subtitle"/>
    <w:basedOn w:val="Normal"/>
    <w:next w:val="Normal"/>
    <w:link w:val="AltyazChar"/>
    <w:uiPriority w:val="99"/>
    <w:qFormat/>
    <w:rsid w:val="008711BF"/>
    <w:pPr>
      <w:keepNext/>
      <w:keepLines/>
      <w:spacing w:before="360" w:after="80"/>
    </w:pPr>
    <w:rPr>
      <w:rFonts w:ascii="Georgia" w:hAnsi="Georgia" w:cs="Georgia"/>
      <w:i/>
      <w:color w:val="666666"/>
      <w:sz w:val="48"/>
      <w:szCs w:val="48"/>
    </w:rPr>
  </w:style>
  <w:style w:type="character" w:customStyle="1" w:styleId="AltyazChar">
    <w:name w:val="Altyazı Char"/>
    <w:link w:val="Altyaz"/>
    <w:uiPriority w:val="11"/>
    <w:rsid w:val="00805C22"/>
    <w:rPr>
      <w:rFonts w:ascii="Cambria" w:eastAsia="Times New Roman" w:hAnsi="Cambria" w:cs="Times New Roman"/>
      <w:position w:val="-1"/>
      <w:sz w:val="24"/>
      <w:szCs w:val="24"/>
      <w:lang w:eastAsia="ko-KR"/>
    </w:rPr>
  </w:style>
  <w:style w:type="table" w:customStyle="1" w:styleId="Stil">
    <w:name w:val="Stil"/>
    <w:uiPriority w:val="99"/>
    <w:rsid w:val="008711BF"/>
    <w:tblPr>
      <w:tblStyleRowBandSize w:val="1"/>
      <w:tblStyleColBandSize w:val="1"/>
      <w:tblInd w:w="0" w:type="dxa"/>
      <w:tblCellMar>
        <w:top w:w="0" w:type="dxa"/>
        <w:left w:w="108" w:type="dxa"/>
        <w:bottom w:w="0" w:type="dxa"/>
        <w:right w:w="108" w:type="dxa"/>
      </w:tblCellMar>
    </w:tblPr>
  </w:style>
  <w:style w:type="table" w:customStyle="1" w:styleId="Stil6">
    <w:name w:val="Stil6"/>
    <w:uiPriority w:val="99"/>
    <w:rsid w:val="008711BF"/>
    <w:tblPr>
      <w:tblStyleRowBandSize w:val="1"/>
      <w:tblStyleColBandSize w:val="1"/>
      <w:tblInd w:w="0" w:type="dxa"/>
      <w:tblCellMar>
        <w:top w:w="100" w:type="dxa"/>
        <w:left w:w="100" w:type="dxa"/>
        <w:bottom w:w="100" w:type="dxa"/>
        <w:right w:w="100" w:type="dxa"/>
      </w:tblCellMar>
    </w:tblPr>
  </w:style>
  <w:style w:type="table" w:customStyle="1" w:styleId="Stil5">
    <w:name w:val="Stil5"/>
    <w:uiPriority w:val="99"/>
    <w:rsid w:val="008711BF"/>
    <w:tblPr>
      <w:tblStyleRowBandSize w:val="1"/>
      <w:tblStyleColBandSize w:val="1"/>
      <w:tblInd w:w="0" w:type="dxa"/>
      <w:tblCellMar>
        <w:top w:w="0" w:type="dxa"/>
        <w:left w:w="108" w:type="dxa"/>
        <w:bottom w:w="0" w:type="dxa"/>
        <w:right w:w="108" w:type="dxa"/>
      </w:tblCellMar>
    </w:tblPr>
  </w:style>
  <w:style w:type="table" w:customStyle="1" w:styleId="Stil4">
    <w:name w:val="Stil4"/>
    <w:uiPriority w:val="99"/>
    <w:rsid w:val="008711BF"/>
    <w:tblPr>
      <w:tblStyleRowBandSize w:val="1"/>
      <w:tblStyleColBandSize w:val="1"/>
      <w:tblInd w:w="0" w:type="dxa"/>
      <w:tblCellMar>
        <w:top w:w="0" w:type="dxa"/>
        <w:left w:w="108" w:type="dxa"/>
        <w:bottom w:w="0" w:type="dxa"/>
        <w:right w:w="108" w:type="dxa"/>
      </w:tblCellMar>
    </w:tblPr>
  </w:style>
  <w:style w:type="table" w:customStyle="1" w:styleId="Stil3">
    <w:name w:val="Stil3"/>
    <w:uiPriority w:val="99"/>
    <w:rsid w:val="008711BF"/>
    <w:tblPr>
      <w:tblStyleRowBandSize w:val="1"/>
      <w:tblStyleColBandSize w:val="1"/>
      <w:tblInd w:w="0" w:type="dxa"/>
      <w:tblCellMar>
        <w:top w:w="0" w:type="dxa"/>
        <w:left w:w="108" w:type="dxa"/>
        <w:bottom w:w="0" w:type="dxa"/>
        <w:right w:w="108" w:type="dxa"/>
      </w:tblCellMar>
    </w:tblPr>
  </w:style>
  <w:style w:type="table" w:customStyle="1" w:styleId="Stil2">
    <w:name w:val="Stil2"/>
    <w:uiPriority w:val="99"/>
    <w:rsid w:val="008711BF"/>
    <w:tblPr>
      <w:tblStyleRowBandSize w:val="1"/>
      <w:tblStyleColBandSize w:val="1"/>
      <w:tblInd w:w="0" w:type="dxa"/>
      <w:tblCellMar>
        <w:top w:w="0" w:type="dxa"/>
        <w:left w:w="108" w:type="dxa"/>
        <w:bottom w:w="0" w:type="dxa"/>
        <w:right w:w="108" w:type="dxa"/>
      </w:tblCellMar>
    </w:tblPr>
  </w:style>
  <w:style w:type="table" w:customStyle="1" w:styleId="Stil1">
    <w:name w:val="Stil1"/>
    <w:uiPriority w:val="99"/>
    <w:rsid w:val="008711BF"/>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lCQg0gMhvO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561</Words>
  <Characters>3202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Elvan Y.A.</cp:lastModifiedBy>
  <cp:revision>15</cp:revision>
  <dcterms:created xsi:type="dcterms:W3CDTF">2020-11-19T05:48:00Z</dcterms:created>
  <dcterms:modified xsi:type="dcterms:W3CDTF">2021-01-09T14:05:00Z</dcterms:modified>
</cp:coreProperties>
</file>