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82" w:rsidRPr="002501D1" w:rsidRDefault="005D07DF" w:rsidP="00AD2E38">
      <w:pPr>
        <w:pStyle w:val="Balk1"/>
        <w:spacing w:line="276" w:lineRule="auto"/>
      </w:pPr>
      <w:bookmarkStart w:id="0" w:name="_Toc45900415"/>
      <w:r>
        <w:t xml:space="preserve">MESLEKLER </w:t>
      </w:r>
      <w:bookmarkEnd w:id="0"/>
      <w:r>
        <w:t>VE ÖZELLİKLERİM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FE0782" w:rsidRPr="00420B11" w:rsidTr="00AD3A3D">
        <w:tc>
          <w:tcPr>
            <w:tcW w:w="2269" w:type="dxa"/>
          </w:tcPr>
          <w:p w:rsidR="00FE0782" w:rsidRPr="00420B11" w:rsidRDefault="00FE0782" w:rsidP="00AE3119">
            <w:pPr>
              <w:spacing w:after="0" w:line="276" w:lineRule="auto"/>
              <w:rPr>
                <w:rFonts w:ascii="Times New Roman" w:hAnsi="Times New Roman"/>
                <w:b/>
                <w:sz w:val="24"/>
                <w:szCs w:val="24"/>
              </w:rPr>
            </w:pPr>
            <w:r w:rsidRPr="00420B11">
              <w:rPr>
                <w:rFonts w:ascii="Times New Roman" w:hAnsi="Times New Roman"/>
                <w:b/>
                <w:sz w:val="24"/>
                <w:szCs w:val="24"/>
              </w:rPr>
              <w:t>Gelişim Alanı:</w:t>
            </w:r>
          </w:p>
        </w:tc>
        <w:tc>
          <w:tcPr>
            <w:tcW w:w="7513" w:type="dxa"/>
          </w:tcPr>
          <w:p w:rsidR="00FE0782" w:rsidRPr="00420B11" w:rsidRDefault="00FE0782" w:rsidP="00AE3119">
            <w:pPr>
              <w:spacing w:after="0" w:line="276" w:lineRule="auto"/>
              <w:jc w:val="both"/>
              <w:rPr>
                <w:rFonts w:ascii="Times New Roman" w:hAnsi="Times New Roman"/>
                <w:sz w:val="24"/>
                <w:szCs w:val="24"/>
              </w:rPr>
            </w:pPr>
            <w:r w:rsidRPr="00420B11">
              <w:rPr>
                <w:rFonts w:ascii="Times New Roman" w:hAnsi="Times New Roman"/>
                <w:sz w:val="24"/>
                <w:szCs w:val="24"/>
              </w:rPr>
              <w:t xml:space="preserve">Kariyer </w:t>
            </w:r>
          </w:p>
        </w:tc>
      </w:tr>
      <w:tr w:rsidR="00FE0782" w:rsidRPr="00420B11" w:rsidTr="00AD3A3D">
        <w:tc>
          <w:tcPr>
            <w:tcW w:w="2269" w:type="dxa"/>
          </w:tcPr>
          <w:p w:rsidR="00FE0782" w:rsidRPr="00420B11" w:rsidRDefault="00FE0782" w:rsidP="00AE3119">
            <w:pPr>
              <w:spacing w:after="0" w:line="276" w:lineRule="auto"/>
              <w:rPr>
                <w:rFonts w:ascii="Times New Roman" w:hAnsi="Times New Roman"/>
                <w:b/>
                <w:sz w:val="24"/>
                <w:szCs w:val="24"/>
              </w:rPr>
            </w:pPr>
            <w:r w:rsidRPr="00420B11">
              <w:rPr>
                <w:rFonts w:ascii="Times New Roman" w:hAnsi="Times New Roman"/>
                <w:b/>
                <w:sz w:val="24"/>
                <w:szCs w:val="24"/>
              </w:rPr>
              <w:t>Yeterlik Alanı:</w:t>
            </w:r>
          </w:p>
        </w:tc>
        <w:tc>
          <w:tcPr>
            <w:tcW w:w="7513" w:type="dxa"/>
          </w:tcPr>
          <w:p w:rsidR="00FE0782" w:rsidRPr="00420B11" w:rsidRDefault="00A357AF" w:rsidP="00AE3119">
            <w:pPr>
              <w:spacing w:after="0" w:line="276" w:lineRule="auto"/>
              <w:jc w:val="both"/>
              <w:rPr>
                <w:rFonts w:ascii="Times New Roman" w:hAnsi="Times New Roman"/>
                <w:sz w:val="24"/>
                <w:szCs w:val="24"/>
              </w:rPr>
            </w:pPr>
            <w:r>
              <w:rPr>
                <w:rFonts w:ascii="Times New Roman" w:hAnsi="Times New Roman"/>
                <w:sz w:val="24"/>
                <w:szCs w:val="24"/>
              </w:rPr>
              <w:t>Kariyer H</w:t>
            </w:r>
            <w:r w:rsidR="00FE0782" w:rsidRPr="00420B11">
              <w:rPr>
                <w:rFonts w:ascii="Times New Roman" w:hAnsi="Times New Roman"/>
                <w:sz w:val="24"/>
                <w:szCs w:val="24"/>
              </w:rPr>
              <w:t>azırlığı</w:t>
            </w:r>
          </w:p>
        </w:tc>
      </w:tr>
      <w:tr w:rsidR="00FE0782" w:rsidRPr="00420B11" w:rsidTr="008D27B1">
        <w:trPr>
          <w:trHeight w:val="236"/>
        </w:trPr>
        <w:tc>
          <w:tcPr>
            <w:tcW w:w="2269" w:type="dxa"/>
          </w:tcPr>
          <w:p w:rsidR="00FE0782" w:rsidRPr="00420B11" w:rsidRDefault="00FE0782" w:rsidP="00AE3119">
            <w:pPr>
              <w:spacing w:after="0" w:line="276" w:lineRule="auto"/>
              <w:rPr>
                <w:rFonts w:ascii="Times New Roman" w:hAnsi="Times New Roman"/>
                <w:b/>
                <w:sz w:val="24"/>
                <w:szCs w:val="24"/>
              </w:rPr>
            </w:pPr>
            <w:r w:rsidRPr="00420B11">
              <w:rPr>
                <w:rFonts w:ascii="Times New Roman" w:hAnsi="Times New Roman"/>
                <w:b/>
                <w:sz w:val="24"/>
                <w:szCs w:val="24"/>
              </w:rPr>
              <w:t>Kazanım/Hafta:</w:t>
            </w:r>
          </w:p>
        </w:tc>
        <w:tc>
          <w:tcPr>
            <w:tcW w:w="7513" w:type="dxa"/>
          </w:tcPr>
          <w:p w:rsidR="00FE0782" w:rsidRPr="00420B11" w:rsidRDefault="008D27B1" w:rsidP="00AE3119">
            <w:pPr>
              <w:spacing w:after="0" w:line="276" w:lineRule="auto"/>
              <w:jc w:val="both"/>
              <w:rPr>
                <w:rFonts w:ascii="Times New Roman" w:hAnsi="Times New Roman"/>
                <w:sz w:val="24"/>
                <w:szCs w:val="24"/>
              </w:rPr>
            </w:pPr>
            <w:r>
              <w:rPr>
                <w:rFonts w:ascii="Times New Roman" w:hAnsi="Times New Roman"/>
                <w:sz w:val="24"/>
                <w:szCs w:val="24"/>
              </w:rPr>
              <w:t>S</w:t>
            </w:r>
            <w:r w:rsidR="00FE0782" w:rsidRPr="00420B11">
              <w:rPr>
                <w:rFonts w:ascii="Times New Roman" w:hAnsi="Times New Roman"/>
                <w:sz w:val="24"/>
                <w:szCs w:val="24"/>
              </w:rPr>
              <w:t xml:space="preserve">eçmeyi düşündüğü meslekler ile </w:t>
            </w:r>
            <w:r>
              <w:rPr>
                <w:rFonts w:ascii="Times New Roman" w:hAnsi="Times New Roman"/>
                <w:sz w:val="24"/>
                <w:szCs w:val="24"/>
              </w:rPr>
              <w:t>ilgili kariyer planlaması yapar</w:t>
            </w:r>
            <w:r w:rsidR="00135842">
              <w:rPr>
                <w:rFonts w:ascii="Times New Roman" w:hAnsi="Times New Roman"/>
                <w:sz w:val="24"/>
                <w:szCs w:val="24"/>
              </w:rPr>
              <w:t>.</w:t>
            </w:r>
            <w:r w:rsidR="00AE3119">
              <w:rPr>
                <w:rFonts w:ascii="Times New Roman" w:hAnsi="Times New Roman"/>
                <w:sz w:val="24"/>
                <w:szCs w:val="24"/>
              </w:rPr>
              <w:t xml:space="preserve"> </w:t>
            </w:r>
            <w:r>
              <w:rPr>
                <w:rFonts w:ascii="Times New Roman" w:hAnsi="Times New Roman"/>
                <w:sz w:val="24"/>
                <w:szCs w:val="24"/>
              </w:rPr>
              <w:t>/</w:t>
            </w:r>
            <w:r w:rsidR="00135842">
              <w:rPr>
                <w:rFonts w:ascii="Times New Roman" w:hAnsi="Times New Roman"/>
                <w:sz w:val="24"/>
                <w:szCs w:val="24"/>
              </w:rPr>
              <w:t xml:space="preserve"> </w:t>
            </w:r>
            <w:r>
              <w:rPr>
                <w:rFonts w:ascii="Times New Roman" w:hAnsi="Times New Roman"/>
                <w:sz w:val="24"/>
                <w:szCs w:val="24"/>
              </w:rPr>
              <w:t xml:space="preserve">25. </w:t>
            </w:r>
            <w:r w:rsidR="00135842">
              <w:rPr>
                <w:rFonts w:ascii="Times New Roman" w:hAnsi="Times New Roman"/>
                <w:sz w:val="24"/>
                <w:szCs w:val="24"/>
              </w:rPr>
              <w:t xml:space="preserve">Hafta </w:t>
            </w:r>
          </w:p>
        </w:tc>
      </w:tr>
      <w:tr w:rsidR="00FE0782" w:rsidRPr="00420B11" w:rsidTr="00AD3A3D">
        <w:tc>
          <w:tcPr>
            <w:tcW w:w="2269" w:type="dxa"/>
          </w:tcPr>
          <w:p w:rsidR="00FE0782" w:rsidRPr="00420B11" w:rsidRDefault="00FE0782" w:rsidP="00AE3119">
            <w:pPr>
              <w:spacing w:after="0" w:line="276" w:lineRule="auto"/>
              <w:rPr>
                <w:rFonts w:ascii="Times New Roman" w:hAnsi="Times New Roman"/>
                <w:b/>
                <w:sz w:val="24"/>
                <w:szCs w:val="24"/>
              </w:rPr>
            </w:pPr>
            <w:r w:rsidRPr="00420B11">
              <w:rPr>
                <w:rFonts w:ascii="Times New Roman" w:hAnsi="Times New Roman"/>
                <w:b/>
                <w:sz w:val="24"/>
                <w:szCs w:val="24"/>
              </w:rPr>
              <w:t>Sınıf Düzeyi:</w:t>
            </w:r>
          </w:p>
        </w:tc>
        <w:tc>
          <w:tcPr>
            <w:tcW w:w="7513" w:type="dxa"/>
          </w:tcPr>
          <w:p w:rsidR="00FE0782" w:rsidRPr="00420B11" w:rsidRDefault="00FE0782" w:rsidP="00AE3119">
            <w:pPr>
              <w:spacing w:after="0" w:line="276" w:lineRule="auto"/>
              <w:jc w:val="both"/>
              <w:rPr>
                <w:rFonts w:ascii="Times New Roman" w:hAnsi="Times New Roman"/>
                <w:sz w:val="24"/>
                <w:szCs w:val="24"/>
              </w:rPr>
            </w:pPr>
            <w:r w:rsidRPr="00420B11">
              <w:rPr>
                <w:rFonts w:ascii="Times New Roman" w:hAnsi="Times New Roman"/>
                <w:sz w:val="24"/>
                <w:szCs w:val="24"/>
              </w:rPr>
              <w:t>12</w:t>
            </w:r>
            <w:r w:rsidR="00135842">
              <w:rPr>
                <w:rFonts w:ascii="Times New Roman" w:hAnsi="Times New Roman"/>
                <w:sz w:val="24"/>
                <w:szCs w:val="24"/>
              </w:rPr>
              <w:t xml:space="preserve">. Sınıf </w:t>
            </w:r>
          </w:p>
        </w:tc>
      </w:tr>
      <w:tr w:rsidR="00FE0782" w:rsidRPr="00420B11" w:rsidTr="00AD3A3D">
        <w:tc>
          <w:tcPr>
            <w:tcW w:w="2269" w:type="dxa"/>
          </w:tcPr>
          <w:p w:rsidR="00FE0782" w:rsidRPr="00420B11" w:rsidRDefault="00FE0782" w:rsidP="00AE3119">
            <w:pPr>
              <w:spacing w:after="0" w:line="276" w:lineRule="auto"/>
              <w:rPr>
                <w:rFonts w:ascii="Times New Roman" w:hAnsi="Times New Roman"/>
                <w:b/>
                <w:sz w:val="24"/>
                <w:szCs w:val="24"/>
              </w:rPr>
            </w:pPr>
            <w:r w:rsidRPr="00420B11">
              <w:rPr>
                <w:rFonts w:ascii="Times New Roman" w:hAnsi="Times New Roman"/>
                <w:b/>
                <w:sz w:val="24"/>
                <w:szCs w:val="24"/>
              </w:rPr>
              <w:t>Süre:</w:t>
            </w:r>
          </w:p>
        </w:tc>
        <w:tc>
          <w:tcPr>
            <w:tcW w:w="7513" w:type="dxa"/>
          </w:tcPr>
          <w:p w:rsidR="00FE0782" w:rsidRPr="00420B11" w:rsidRDefault="00FE0782" w:rsidP="00AE3119">
            <w:pPr>
              <w:spacing w:after="0" w:line="276" w:lineRule="auto"/>
              <w:jc w:val="both"/>
              <w:rPr>
                <w:rFonts w:ascii="Times New Roman" w:hAnsi="Times New Roman"/>
                <w:sz w:val="24"/>
                <w:szCs w:val="24"/>
              </w:rPr>
            </w:pPr>
            <w:r w:rsidRPr="00420B11">
              <w:rPr>
                <w:rFonts w:ascii="Times New Roman" w:hAnsi="Times New Roman"/>
                <w:sz w:val="24"/>
                <w:szCs w:val="24"/>
              </w:rPr>
              <w:t>40</w:t>
            </w:r>
            <w:r w:rsidR="00135842">
              <w:rPr>
                <w:rFonts w:ascii="Times New Roman" w:hAnsi="Times New Roman"/>
                <w:sz w:val="24"/>
                <w:szCs w:val="24"/>
              </w:rPr>
              <w:t xml:space="preserve"> </w:t>
            </w:r>
            <w:proofErr w:type="spellStart"/>
            <w:r w:rsidR="00135842">
              <w:rPr>
                <w:rFonts w:ascii="Times New Roman" w:hAnsi="Times New Roman"/>
                <w:sz w:val="24"/>
                <w:szCs w:val="24"/>
              </w:rPr>
              <w:t>dk</w:t>
            </w:r>
            <w:proofErr w:type="spellEnd"/>
            <w:r w:rsidR="00135842">
              <w:rPr>
                <w:rFonts w:ascii="Times New Roman" w:hAnsi="Times New Roman"/>
                <w:sz w:val="24"/>
                <w:szCs w:val="24"/>
              </w:rPr>
              <w:t xml:space="preserve"> (Bir ders saati) </w:t>
            </w:r>
          </w:p>
        </w:tc>
      </w:tr>
      <w:tr w:rsidR="00FE0782" w:rsidRPr="00420B11" w:rsidTr="00AD3A3D">
        <w:tc>
          <w:tcPr>
            <w:tcW w:w="2269" w:type="dxa"/>
          </w:tcPr>
          <w:p w:rsidR="00FE0782" w:rsidRPr="00420B11" w:rsidRDefault="00FE0782" w:rsidP="00AE3119">
            <w:pPr>
              <w:spacing w:after="0" w:line="276" w:lineRule="auto"/>
              <w:rPr>
                <w:rFonts w:ascii="Times New Roman" w:hAnsi="Times New Roman"/>
                <w:b/>
                <w:sz w:val="24"/>
                <w:szCs w:val="24"/>
              </w:rPr>
            </w:pPr>
            <w:r w:rsidRPr="00420B11">
              <w:rPr>
                <w:rFonts w:ascii="Times New Roman" w:hAnsi="Times New Roman"/>
                <w:b/>
                <w:sz w:val="24"/>
                <w:szCs w:val="24"/>
              </w:rPr>
              <w:t>Araç-Gereçler:</w:t>
            </w:r>
          </w:p>
        </w:tc>
        <w:tc>
          <w:tcPr>
            <w:tcW w:w="7513" w:type="dxa"/>
          </w:tcPr>
          <w:p w:rsidR="00FE0782" w:rsidRDefault="00FE0782" w:rsidP="00AE3119">
            <w:pPr>
              <w:pStyle w:val="ListeParagraf"/>
              <w:numPr>
                <w:ilvl w:val="0"/>
                <w:numId w:val="14"/>
              </w:numPr>
              <w:spacing w:after="0"/>
              <w:jc w:val="both"/>
              <w:rPr>
                <w:rFonts w:ascii="Times New Roman" w:hAnsi="Times New Roman"/>
                <w:sz w:val="24"/>
                <w:szCs w:val="24"/>
              </w:rPr>
            </w:pPr>
            <w:r>
              <w:rPr>
                <w:rFonts w:ascii="Times New Roman" w:hAnsi="Times New Roman"/>
                <w:sz w:val="24"/>
                <w:szCs w:val="24"/>
              </w:rPr>
              <w:t xml:space="preserve">Çalışma </w:t>
            </w:r>
            <w:r w:rsidR="00135842">
              <w:rPr>
                <w:rFonts w:ascii="Times New Roman" w:hAnsi="Times New Roman"/>
                <w:sz w:val="24"/>
                <w:szCs w:val="24"/>
              </w:rPr>
              <w:t>Yaprağı-</w:t>
            </w:r>
            <w:r>
              <w:rPr>
                <w:rFonts w:ascii="Times New Roman" w:hAnsi="Times New Roman"/>
                <w:sz w:val="24"/>
                <w:szCs w:val="24"/>
              </w:rPr>
              <w:t>1</w:t>
            </w:r>
          </w:p>
          <w:p w:rsidR="00AE3119" w:rsidRPr="00256215" w:rsidRDefault="00AE3119" w:rsidP="00AE3119">
            <w:pPr>
              <w:pStyle w:val="ListeParagraf"/>
              <w:numPr>
                <w:ilvl w:val="0"/>
                <w:numId w:val="14"/>
              </w:numPr>
              <w:spacing w:after="0"/>
              <w:jc w:val="both"/>
              <w:rPr>
                <w:rFonts w:ascii="Times New Roman" w:hAnsi="Times New Roman"/>
                <w:sz w:val="24"/>
                <w:szCs w:val="24"/>
              </w:rPr>
            </w:pPr>
            <w:r>
              <w:rPr>
                <w:rFonts w:ascii="Times New Roman" w:hAnsi="Times New Roman"/>
                <w:sz w:val="24"/>
                <w:szCs w:val="24"/>
              </w:rPr>
              <w:t>Kalem</w:t>
            </w:r>
          </w:p>
        </w:tc>
      </w:tr>
      <w:tr w:rsidR="00FE0782" w:rsidRPr="00420B11" w:rsidTr="00AD3A3D">
        <w:tc>
          <w:tcPr>
            <w:tcW w:w="2269" w:type="dxa"/>
          </w:tcPr>
          <w:p w:rsidR="00FE0782" w:rsidRPr="00420B11" w:rsidRDefault="00FE0782" w:rsidP="00AE3119">
            <w:pPr>
              <w:spacing w:after="0" w:line="276" w:lineRule="auto"/>
              <w:rPr>
                <w:rFonts w:ascii="Times New Roman" w:hAnsi="Times New Roman"/>
                <w:b/>
                <w:sz w:val="24"/>
                <w:szCs w:val="24"/>
              </w:rPr>
            </w:pPr>
            <w:r w:rsidRPr="00420B11">
              <w:rPr>
                <w:rFonts w:ascii="Times New Roman" w:hAnsi="Times New Roman"/>
                <w:b/>
                <w:sz w:val="24"/>
                <w:szCs w:val="24"/>
              </w:rPr>
              <w:t>Uygulayıcı İçin Ön Hazırlık:</w:t>
            </w:r>
          </w:p>
        </w:tc>
        <w:tc>
          <w:tcPr>
            <w:tcW w:w="7513" w:type="dxa"/>
          </w:tcPr>
          <w:p w:rsidR="00FE0782" w:rsidRPr="003D16AD" w:rsidRDefault="00135842" w:rsidP="00AD2E38">
            <w:pPr>
              <w:pStyle w:val="ListeParagraf"/>
              <w:numPr>
                <w:ilvl w:val="0"/>
                <w:numId w:val="15"/>
              </w:numPr>
              <w:spacing w:after="0"/>
              <w:jc w:val="both"/>
              <w:rPr>
                <w:rFonts w:ascii="Times New Roman" w:hAnsi="Times New Roman"/>
                <w:sz w:val="24"/>
                <w:szCs w:val="24"/>
              </w:rPr>
            </w:pPr>
            <w:r>
              <w:rPr>
                <w:rFonts w:ascii="Times New Roman" w:hAnsi="Times New Roman"/>
                <w:sz w:val="24"/>
                <w:szCs w:val="24"/>
              </w:rPr>
              <w:t>Çalışma Yaprağı-</w:t>
            </w:r>
            <w:r w:rsidR="00AD2E38">
              <w:rPr>
                <w:rFonts w:ascii="Times New Roman" w:hAnsi="Times New Roman"/>
                <w:sz w:val="24"/>
                <w:szCs w:val="24"/>
              </w:rPr>
              <w:t xml:space="preserve">1 </w:t>
            </w:r>
            <w:r w:rsidR="00FE0782">
              <w:rPr>
                <w:rFonts w:ascii="Times New Roman" w:hAnsi="Times New Roman"/>
                <w:sz w:val="24"/>
                <w:szCs w:val="24"/>
              </w:rPr>
              <w:t xml:space="preserve">öğrenci </w:t>
            </w:r>
            <w:r w:rsidR="00AD2E38">
              <w:rPr>
                <w:rFonts w:ascii="Times New Roman" w:hAnsi="Times New Roman"/>
                <w:sz w:val="24"/>
                <w:szCs w:val="24"/>
              </w:rPr>
              <w:t>sayısı kadar</w:t>
            </w:r>
            <w:r w:rsidR="00FE0782" w:rsidRPr="003D16AD">
              <w:rPr>
                <w:rFonts w:ascii="Times New Roman" w:hAnsi="Times New Roman"/>
                <w:sz w:val="24"/>
                <w:szCs w:val="24"/>
              </w:rPr>
              <w:t xml:space="preserve"> çoğaltılır.</w:t>
            </w:r>
          </w:p>
        </w:tc>
      </w:tr>
      <w:tr w:rsidR="00FE0782" w:rsidRPr="00420B11" w:rsidTr="00AD3A3D">
        <w:tc>
          <w:tcPr>
            <w:tcW w:w="2269" w:type="dxa"/>
          </w:tcPr>
          <w:p w:rsidR="00FE0782" w:rsidRPr="00420B11" w:rsidRDefault="00FE0782" w:rsidP="00AE3119">
            <w:pPr>
              <w:spacing w:after="0" w:line="276" w:lineRule="auto"/>
              <w:rPr>
                <w:rFonts w:ascii="Times New Roman" w:hAnsi="Times New Roman"/>
                <w:b/>
                <w:sz w:val="24"/>
                <w:szCs w:val="24"/>
              </w:rPr>
            </w:pPr>
            <w:r w:rsidRPr="00420B11">
              <w:rPr>
                <w:rFonts w:ascii="Times New Roman" w:hAnsi="Times New Roman"/>
                <w:b/>
                <w:sz w:val="24"/>
                <w:szCs w:val="24"/>
              </w:rPr>
              <w:t>Süreç (Uygulama Basamakları):</w:t>
            </w:r>
          </w:p>
        </w:tc>
        <w:tc>
          <w:tcPr>
            <w:tcW w:w="7513" w:type="dxa"/>
          </w:tcPr>
          <w:p w:rsidR="00FE0782" w:rsidRPr="00135842" w:rsidRDefault="00AD2E38" w:rsidP="00AD2E38">
            <w:pPr>
              <w:pStyle w:val="ListeParagraf1"/>
              <w:numPr>
                <w:ilvl w:val="0"/>
                <w:numId w:val="17"/>
              </w:numPr>
              <w:spacing w:line="276" w:lineRule="auto"/>
              <w:jc w:val="both"/>
              <w:rPr>
                <w:rFonts w:ascii="Times New Roman" w:hAnsi="Times New Roman"/>
              </w:rPr>
            </w:pPr>
            <w:r>
              <w:rPr>
                <w:rFonts w:ascii="Times New Roman" w:hAnsi="Times New Roman"/>
              </w:rPr>
              <w:t>Etkinliğin amacının seçmeyi düşündüğü meslekler ile ilgili kariyer planlaması yapmak olduğu açıklanır.</w:t>
            </w:r>
            <w:r w:rsidRPr="00135842">
              <w:rPr>
                <w:rFonts w:ascii="Times New Roman" w:hAnsi="Times New Roman"/>
              </w:rPr>
              <w:t xml:space="preserve"> </w:t>
            </w:r>
          </w:p>
          <w:p w:rsidR="00AD2E38" w:rsidRDefault="00AD2E38" w:rsidP="00AE3119">
            <w:pPr>
              <w:pStyle w:val="ListeParagraf1"/>
              <w:numPr>
                <w:ilvl w:val="0"/>
                <w:numId w:val="17"/>
              </w:numPr>
              <w:spacing w:line="276" w:lineRule="auto"/>
              <w:jc w:val="both"/>
              <w:rPr>
                <w:rFonts w:ascii="Times New Roman" w:hAnsi="Times New Roman"/>
              </w:rPr>
            </w:pPr>
            <w:r>
              <w:rPr>
                <w:rFonts w:ascii="Times New Roman" w:hAnsi="Times New Roman"/>
              </w:rPr>
              <w:t>Çalışma Yaprağı-1 öğrencilere dağıtılır ve aşağıdaki yönerge öğrencilerle paylaşılır:</w:t>
            </w:r>
          </w:p>
          <w:p w:rsidR="00AD2E38" w:rsidRPr="00AD2E38" w:rsidRDefault="00AD2E38" w:rsidP="00AD2E38">
            <w:pPr>
              <w:pStyle w:val="ListeParagraf1"/>
              <w:spacing w:line="276" w:lineRule="auto"/>
              <w:ind w:left="0"/>
              <w:jc w:val="both"/>
              <w:rPr>
                <w:rFonts w:ascii="Times New Roman" w:hAnsi="Times New Roman"/>
                <w:i/>
              </w:rPr>
            </w:pPr>
            <w:r w:rsidRPr="00AD2E38">
              <w:rPr>
                <w:rFonts w:ascii="Times New Roman" w:hAnsi="Times New Roman"/>
                <w:i/>
              </w:rPr>
              <w:t>“</w:t>
            </w:r>
            <w:r>
              <w:rPr>
                <w:rFonts w:ascii="Times New Roman" w:hAnsi="Times New Roman"/>
                <w:i/>
              </w:rPr>
              <w:t xml:space="preserve">Arkadaşlar sizlere Çalışma Yaprağı-1 dağıtıldı. Çalışma yaprağını incelediğinizde göreceğiniz üzere üç bölümden oluşmaktadır. İlk bölümde kariyer planlamanız kapsamında seçmeyi </w:t>
            </w:r>
            <w:r w:rsidR="001057DF">
              <w:rPr>
                <w:rFonts w:ascii="Times New Roman" w:hAnsi="Times New Roman"/>
                <w:i/>
              </w:rPr>
              <w:t>düşündüğünüz meslekleri</w:t>
            </w:r>
            <w:r>
              <w:rPr>
                <w:rFonts w:ascii="Times New Roman" w:hAnsi="Times New Roman"/>
                <w:i/>
              </w:rPr>
              <w:t xml:space="preserve"> düşünmenizi ve bunları yazmanızı istiyorum. Meslekleri sol sütuna yazdıktan sonra sağ taraftaki sütunlarda mesleklerle ilgili başlıklar bulunmaktadır. Bu başlıklar altında mesleğe hazırlık, meslek özellikleri, çalışma koşulları, meslekte ilerleme gibi konular yer almaktadır. Seçmeyi düşündüğünüz her bir meslek için ilgili başlıkların altını doldurunuz. Çalışma yaprağının ikin</w:t>
            </w:r>
            <w:r w:rsidR="001057DF">
              <w:rPr>
                <w:rFonts w:ascii="Times New Roman" w:hAnsi="Times New Roman"/>
                <w:i/>
              </w:rPr>
              <w:t>ci bölümde kendi özelliklerinizle ilgili</w:t>
            </w:r>
            <w:r>
              <w:rPr>
                <w:rFonts w:ascii="Times New Roman" w:hAnsi="Times New Roman"/>
                <w:i/>
              </w:rPr>
              <w:t xml:space="preserve"> başlıklar bulunmaktadır. Bu özellikler kapsamında ilgi, yetenek, değerleriniz, güçlü </w:t>
            </w:r>
            <w:r w:rsidR="001057DF">
              <w:rPr>
                <w:rFonts w:ascii="Times New Roman" w:hAnsi="Times New Roman"/>
                <w:i/>
              </w:rPr>
              <w:t>yön</w:t>
            </w:r>
            <w:r>
              <w:rPr>
                <w:rFonts w:ascii="Times New Roman" w:hAnsi="Times New Roman"/>
                <w:i/>
              </w:rPr>
              <w:t>leriniz gibi kendinizle alakalı başlıklar bulunmaktadır. Bu başlıkları</w:t>
            </w:r>
            <w:r w:rsidR="00274787">
              <w:rPr>
                <w:rFonts w:ascii="Times New Roman" w:hAnsi="Times New Roman"/>
                <w:i/>
              </w:rPr>
              <w:t>n altını da kendi özelliklerinizi d</w:t>
            </w:r>
            <w:r w:rsidR="001057DF">
              <w:rPr>
                <w:rFonts w:ascii="Times New Roman" w:hAnsi="Times New Roman"/>
                <w:i/>
              </w:rPr>
              <w:t>üşünerek doldurun. Üçüncü bölüm</w:t>
            </w:r>
            <w:r w:rsidR="00274787">
              <w:rPr>
                <w:rFonts w:ascii="Times New Roman" w:hAnsi="Times New Roman"/>
                <w:i/>
              </w:rPr>
              <w:t xml:space="preserve"> ise, etkinliğin başında belirttiğim bugünkü amacımızı ele alacağımız bölüm olacaktır. Yani seçmeyi düşündüğünüz meslekler ile kendi özelliklerinizi birlikte değerlendirerek</w:t>
            </w:r>
            <w:r w:rsidR="001057DF">
              <w:rPr>
                <w:rFonts w:ascii="Times New Roman" w:hAnsi="Times New Roman"/>
                <w:i/>
              </w:rPr>
              <w:t xml:space="preserve"> hangi mesleklerin size uygun olabileceğini belirtiniz.</w:t>
            </w:r>
            <w:r w:rsidR="00274787">
              <w:rPr>
                <w:rFonts w:ascii="Times New Roman" w:hAnsi="Times New Roman"/>
                <w:i/>
              </w:rPr>
              <w:t xml:space="preserve"> </w:t>
            </w:r>
            <w:r w:rsidR="00815E51">
              <w:rPr>
                <w:rFonts w:ascii="Times New Roman" w:hAnsi="Times New Roman"/>
                <w:i/>
              </w:rPr>
              <w:t>Sizden istenen uygun olan mesleği belirlerken dikkate aldığınız noktaları yazmanızdır</w:t>
            </w:r>
            <w:r w:rsidR="00274787">
              <w:rPr>
                <w:rFonts w:ascii="Times New Roman" w:hAnsi="Times New Roman"/>
                <w:i/>
              </w:rPr>
              <w:t>.”</w:t>
            </w:r>
          </w:p>
          <w:p w:rsidR="00274787" w:rsidRDefault="00274787" w:rsidP="00AE3119">
            <w:pPr>
              <w:pStyle w:val="ListeParagraf1"/>
              <w:numPr>
                <w:ilvl w:val="0"/>
                <w:numId w:val="17"/>
              </w:numPr>
              <w:spacing w:line="276" w:lineRule="auto"/>
              <w:jc w:val="both"/>
              <w:rPr>
                <w:rFonts w:ascii="Times New Roman" w:hAnsi="Times New Roman"/>
              </w:rPr>
            </w:pPr>
            <w:r>
              <w:rPr>
                <w:rFonts w:ascii="Times New Roman" w:hAnsi="Times New Roman"/>
              </w:rPr>
              <w:t>Çalışma Yaprağı-1’i tamamlamaları için öğrencilere 10-15 dakikalık yeterli bir süre verilir. Öğrenciler çalışma yapraklarını tamamladıktan sonra gönüllü öğrencilerin paylaşımları alınır.</w:t>
            </w:r>
          </w:p>
          <w:p w:rsidR="00AE3119" w:rsidRDefault="00AE3119" w:rsidP="00AE3119">
            <w:pPr>
              <w:pStyle w:val="ListeParagraf1"/>
              <w:numPr>
                <w:ilvl w:val="0"/>
                <w:numId w:val="17"/>
              </w:numPr>
              <w:spacing w:line="276" w:lineRule="auto"/>
              <w:jc w:val="both"/>
              <w:rPr>
                <w:rFonts w:ascii="Times New Roman" w:hAnsi="Times New Roman"/>
              </w:rPr>
            </w:pPr>
            <w:r>
              <w:rPr>
                <w:rFonts w:ascii="Times New Roman" w:hAnsi="Times New Roman"/>
              </w:rPr>
              <w:t>Aşağıdaki sorular öğrencilere yöneltilir.</w:t>
            </w:r>
          </w:p>
          <w:p w:rsidR="00274787" w:rsidRDefault="00815E51" w:rsidP="00EC308E">
            <w:pPr>
              <w:pStyle w:val="ListeParagraf1"/>
              <w:numPr>
                <w:ilvl w:val="0"/>
                <w:numId w:val="22"/>
              </w:numPr>
              <w:spacing w:line="276" w:lineRule="auto"/>
              <w:jc w:val="both"/>
              <w:rPr>
                <w:rFonts w:ascii="Times New Roman" w:hAnsi="Times New Roman"/>
              </w:rPr>
            </w:pPr>
            <w:r>
              <w:rPr>
                <w:rFonts w:ascii="Times New Roman" w:hAnsi="Times New Roman"/>
              </w:rPr>
              <w:t>Mesleğin özellikleri ile kendi özellikleriniz uyumlu değilse</w:t>
            </w:r>
            <w:r w:rsidR="00274787">
              <w:rPr>
                <w:rFonts w:ascii="Times New Roman" w:hAnsi="Times New Roman"/>
              </w:rPr>
              <w:t xml:space="preserve"> neler yap</w:t>
            </w:r>
            <w:r>
              <w:rPr>
                <w:rFonts w:ascii="Times New Roman" w:hAnsi="Times New Roman"/>
              </w:rPr>
              <w:t>abilirsiniz</w:t>
            </w:r>
            <w:r w:rsidR="00274787">
              <w:rPr>
                <w:rFonts w:ascii="Times New Roman" w:hAnsi="Times New Roman"/>
              </w:rPr>
              <w:t>?</w:t>
            </w:r>
          </w:p>
          <w:p w:rsidR="00274787" w:rsidRPr="00274787" w:rsidRDefault="00274787" w:rsidP="00274787">
            <w:pPr>
              <w:pStyle w:val="ListeParagraf1"/>
              <w:numPr>
                <w:ilvl w:val="0"/>
                <w:numId w:val="22"/>
              </w:numPr>
              <w:spacing w:line="276" w:lineRule="auto"/>
              <w:jc w:val="both"/>
              <w:rPr>
                <w:rFonts w:ascii="Times New Roman" w:hAnsi="Times New Roman"/>
              </w:rPr>
            </w:pPr>
            <w:r>
              <w:rPr>
                <w:rFonts w:ascii="Times New Roman" w:hAnsi="Times New Roman"/>
              </w:rPr>
              <w:t>Kariyer planlama sürecinde mesleğin gerektirdiği özellikler ve kendi özelliklerimizi dikkate almak neden önemlidir?</w:t>
            </w:r>
          </w:p>
          <w:p w:rsidR="00AE3119" w:rsidRPr="00AE3119" w:rsidRDefault="00AE3119" w:rsidP="00342A20">
            <w:pPr>
              <w:pStyle w:val="ListeParagraf1"/>
              <w:numPr>
                <w:ilvl w:val="0"/>
                <w:numId w:val="17"/>
              </w:numPr>
              <w:spacing w:line="276" w:lineRule="auto"/>
              <w:jc w:val="both"/>
              <w:rPr>
                <w:rFonts w:ascii="Times New Roman" w:hAnsi="Times New Roman"/>
              </w:rPr>
            </w:pPr>
            <w:r>
              <w:rPr>
                <w:rFonts w:ascii="Times New Roman" w:hAnsi="Times New Roman"/>
              </w:rPr>
              <w:t>Aşağıdaki açıklama ile etkinlik sonlandırılır:</w:t>
            </w:r>
          </w:p>
          <w:p w:rsidR="00FE0782" w:rsidRPr="00FB2952" w:rsidRDefault="00135842" w:rsidP="005D07DF">
            <w:pPr>
              <w:pStyle w:val="ListeParagraf1"/>
              <w:spacing w:line="276" w:lineRule="auto"/>
              <w:ind w:left="0"/>
              <w:jc w:val="both"/>
              <w:rPr>
                <w:rFonts w:ascii="Times New Roman" w:hAnsi="Times New Roman"/>
                <w:i/>
              </w:rPr>
            </w:pPr>
            <w:r>
              <w:rPr>
                <w:rFonts w:ascii="Times New Roman" w:hAnsi="Times New Roman"/>
                <w:i/>
              </w:rPr>
              <w:t>“</w:t>
            </w:r>
            <w:r w:rsidR="00EA1DAA">
              <w:rPr>
                <w:rFonts w:ascii="Times New Roman" w:hAnsi="Times New Roman"/>
                <w:i/>
              </w:rPr>
              <w:t>Arkadaşlar bugü</w:t>
            </w:r>
            <w:r w:rsidR="00FB2952">
              <w:rPr>
                <w:rFonts w:ascii="Times New Roman" w:hAnsi="Times New Roman"/>
                <w:i/>
              </w:rPr>
              <w:t>n seçmeyi düşündüğünüz meslekleri düşünerek kariyer planlamanıza yoğunlaştık. Bu kapsamda seçmeyi düşündüğünüz meslek/mesleklerin özelliklerini değerlendirerek kendi özelliklerinizle ilişkisini kurmaya çalıştınız. B</w:t>
            </w:r>
            <w:r w:rsidR="005D07DF">
              <w:rPr>
                <w:rFonts w:ascii="Times New Roman" w:hAnsi="Times New Roman"/>
                <w:i/>
              </w:rPr>
              <w:t>öylece</w:t>
            </w:r>
            <w:r w:rsidR="00FB2952">
              <w:rPr>
                <w:rFonts w:ascii="Times New Roman" w:hAnsi="Times New Roman"/>
                <w:i/>
              </w:rPr>
              <w:t xml:space="preserve"> kariyer planlama sürecinizde</w:t>
            </w:r>
            <w:r w:rsidR="005D07DF">
              <w:rPr>
                <w:rFonts w:ascii="Times New Roman" w:hAnsi="Times New Roman"/>
                <w:i/>
              </w:rPr>
              <w:t xml:space="preserve"> birtakım </w:t>
            </w:r>
            <w:r w:rsidR="005D07DF">
              <w:rPr>
                <w:rFonts w:ascii="Times New Roman" w:hAnsi="Times New Roman"/>
                <w:i/>
              </w:rPr>
              <w:lastRenderedPageBreak/>
              <w:t>önemli adımlar atmış oldunuz</w:t>
            </w:r>
            <w:r w:rsidR="00FB2952">
              <w:rPr>
                <w:rFonts w:ascii="Times New Roman" w:hAnsi="Times New Roman"/>
                <w:i/>
              </w:rPr>
              <w:t>.”</w:t>
            </w:r>
          </w:p>
        </w:tc>
      </w:tr>
      <w:tr w:rsidR="00FE0782" w:rsidRPr="00420B11" w:rsidTr="00AD3A3D">
        <w:tc>
          <w:tcPr>
            <w:tcW w:w="2269" w:type="dxa"/>
          </w:tcPr>
          <w:p w:rsidR="00FE0782" w:rsidRPr="00420B11" w:rsidRDefault="00FE0782" w:rsidP="00AE3119">
            <w:pPr>
              <w:spacing w:after="0" w:line="276" w:lineRule="auto"/>
              <w:rPr>
                <w:rFonts w:ascii="Times New Roman" w:hAnsi="Times New Roman"/>
                <w:b/>
                <w:sz w:val="24"/>
                <w:szCs w:val="24"/>
              </w:rPr>
            </w:pPr>
            <w:r w:rsidRPr="00420B11">
              <w:rPr>
                <w:rFonts w:ascii="Times New Roman" w:hAnsi="Times New Roman"/>
                <w:b/>
                <w:sz w:val="24"/>
                <w:szCs w:val="24"/>
              </w:rPr>
              <w:lastRenderedPageBreak/>
              <w:t>Kazanımın Değerlendirilmesi:</w:t>
            </w:r>
          </w:p>
        </w:tc>
        <w:tc>
          <w:tcPr>
            <w:tcW w:w="7513" w:type="dxa"/>
          </w:tcPr>
          <w:p w:rsidR="00FB2952" w:rsidRPr="009A533C" w:rsidRDefault="00FB2952" w:rsidP="009A533C">
            <w:pPr>
              <w:numPr>
                <w:ilvl w:val="0"/>
                <w:numId w:val="19"/>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Öğrencilerden Çalışma Yaprağı-1’de dolduramadıkları ya da eksik doldurdukları bölümlerle ilgili gerekli araştırmaları yapmaları ve bu bölümleri tamamlamaları istenir. Bölümleri tamamladıktan sonra kariyer kararına yönelik adımlarını gözden geçirerek düzenlemeleri istenir.</w:t>
            </w:r>
          </w:p>
        </w:tc>
      </w:tr>
      <w:tr w:rsidR="00FE0782" w:rsidRPr="00420B11" w:rsidTr="00AD3A3D">
        <w:tc>
          <w:tcPr>
            <w:tcW w:w="2269" w:type="dxa"/>
          </w:tcPr>
          <w:p w:rsidR="00FE0782" w:rsidRPr="00420B11" w:rsidRDefault="00FE0782" w:rsidP="00AE3119">
            <w:pPr>
              <w:spacing w:after="0" w:line="276" w:lineRule="auto"/>
              <w:rPr>
                <w:rFonts w:ascii="Times New Roman" w:hAnsi="Times New Roman"/>
                <w:b/>
                <w:sz w:val="24"/>
                <w:szCs w:val="24"/>
              </w:rPr>
            </w:pPr>
            <w:r w:rsidRPr="00420B11">
              <w:rPr>
                <w:rFonts w:ascii="Times New Roman" w:hAnsi="Times New Roman"/>
                <w:b/>
                <w:sz w:val="24"/>
                <w:szCs w:val="24"/>
              </w:rPr>
              <w:t>Uygulayıcıya Not:</w:t>
            </w:r>
          </w:p>
        </w:tc>
        <w:tc>
          <w:tcPr>
            <w:tcW w:w="7513" w:type="dxa"/>
          </w:tcPr>
          <w:p w:rsidR="00FE0782" w:rsidRDefault="00BB5C6E" w:rsidP="007A3C78">
            <w:pPr>
              <w:spacing w:before="240" w:line="276" w:lineRule="auto"/>
              <w:ind w:left="360"/>
              <w:jc w:val="both"/>
              <w:rPr>
                <w:rFonts w:ascii="Times New Roman" w:hAnsi="Times New Roman"/>
                <w:sz w:val="24"/>
                <w:szCs w:val="24"/>
              </w:rPr>
            </w:pPr>
            <w:r>
              <w:rPr>
                <w:rFonts w:ascii="Times New Roman" w:hAnsi="Times New Roman"/>
                <w:sz w:val="24"/>
                <w:szCs w:val="24"/>
              </w:rPr>
              <w:t xml:space="preserve">Özel gereksinimli öğrenciler için; </w:t>
            </w:r>
          </w:p>
          <w:p w:rsidR="00BB5C6E" w:rsidRDefault="007A3C78" w:rsidP="00BB5C6E">
            <w:pPr>
              <w:numPr>
                <w:ilvl w:val="0"/>
                <w:numId w:val="24"/>
              </w:numPr>
              <w:spacing w:after="0" w:line="276" w:lineRule="auto"/>
              <w:jc w:val="both"/>
              <w:rPr>
                <w:rFonts w:ascii="Times New Roman" w:hAnsi="Times New Roman"/>
                <w:sz w:val="24"/>
                <w:szCs w:val="24"/>
              </w:rPr>
            </w:pPr>
            <w:r>
              <w:rPr>
                <w:rFonts w:ascii="Times New Roman" w:hAnsi="Times New Roman"/>
                <w:sz w:val="24"/>
                <w:szCs w:val="24"/>
              </w:rPr>
              <w:t>Çalışma Y</w:t>
            </w:r>
            <w:r w:rsidR="00BB5C6E" w:rsidRPr="001020E7">
              <w:rPr>
                <w:rFonts w:ascii="Times New Roman" w:hAnsi="Times New Roman"/>
                <w:sz w:val="24"/>
                <w:szCs w:val="24"/>
              </w:rPr>
              <w:t xml:space="preserve">aprağı-1’de </w:t>
            </w:r>
            <w:r w:rsidR="00BB5C6E">
              <w:rPr>
                <w:rFonts w:ascii="Times New Roman" w:hAnsi="Times New Roman"/>
                <w:sz w:val="24"/>
                <w:szCs w:val="24"/>
              </w:rPr>
              <w:t>yer alan 3 bölümün hepsinin bir seferde doldurulmasının istenmesinin yerine, her bölümün sırayla doldurulması istenerek etkinlik</w:t>
            </w:r>
            <w:r w:rsidR="00BB5C6E" w:rsidRPr="001020E7">
              <w:rPr>
                <w:rFonts w:ascii="Times New Roman" w:hAnsi="Times New Roman"/>
                <w:sz w:val="24"/>
                <w:szCs w:val="24"/>
              </w:rPr>
              <w:t xml:space="preserve"> </w:t>
            </w:r>
            <w:proofErr w:type="spellStart"/>
            <w:r w:rsidR="00BB5C6E" w:rsidRPr="001020E7">
              <w:rPr>
                <w:rFonts w:ascii="Times New Roman" w:hAnsi="Times New Roman"/>
                <w:sz w:val="24"/>
                <w:szCs w:val="24"/>
              </w:rPr>
              <w:t>aşamalandırıla</w:t>
            </w:r>
            <w:r w:rsidR="00BB5C6E">
              <w:rPr>
                <w:rFonts w:ascii="Times New Roman" w:hAnsi="Times New Roman"/>
                <w:sz w:val="24"/>
                <w:szCs w:val="24"/>
              </w:rPr>
              <w:t>bilir</w:t>
            </w:r>
            <w:proofErr w:type="spellEnd"/>
            <w:r w:rsidR="00BB5C6E">
              <w:rPr>
                <w:rFonts w:ascii="Times New Roman" w:hAnsi="Times New Roman"/>
                <w:sz w:val="24"/>
                <w:szCs w:val="24"/>
              </w:rPr>
              <w:t>.</w:t>
            </w:r>
          </w:p>
          <w:p w:rsidR="00BB5C6E" w:rsidRDefault="007A3C78" w:rsidP="00BB5C6E">
            <w:pPr>
              <w:numPr>
                <w:ilvl w:val="0"/>
                <w:numId w:val="24"/>
              </w:numPr>
              <w:spacing w:after="0" w:line="276" w:lineRule="auto"/>
              <w:jc w:val="both"/>
              <w:rPr>
                <w:rFonts w:ascii="Times New Roman" w:hAnsi="Times New Roman"/>
                <w:sz w:val="24"/>
                <w:szCs w:val="24"/>
              </w:rPr>
            </w:pPr>
            <w:r>
              <w:rPr>
                <w:rFonts w:ascii="Times New Roman" w:hAnsi="Times New Roman"/>
                <w:sz w:val="24"/>
                <w:szCs w:val="24"/>
              </w:rPr>
              <w:t>Çalışma Y</w:t>
            </w:r>
            <w:r w:rsidR="00BB5C6E">
              <w:rPr>
                <w:rFonts w:ascii="Times New Roman" w:hAnsi="Times New Roman"/>
                <w:sz w:val="24"/>
                <w:szCs w:val="24"/>
              </w:rPr>
              <w:t xml:space="preserve">aprağı-1’in doldurulması sırasında öğretmen geribildirim vererek destek sunabilir. </w:t>
            </w:r>
          </w:p>
          <w:p w:rsidR="00BB5C6E" w:rsidRPr="00BB5C6E" w:rsidRDefault="007A3C78" w:rsidP="00BB5C6E">
            <w:pPr>
              <w:numPr>
                <w:ilvl w:val="0"/>
                <w:numId w:val="24"/>
              </w:numPr>
              <w:spacing w:after="0" w:line="276" w:lineRule="auto"/>
              <w:jc w:val="both"/>
              <w:rPr>
                <w:rFonts w:ascii="Times New Roman" w:hAnsi="Times New Roman"/>
                <w:sz w:val="24"/>
                <w:szCs w:val="24"/>
              </w:rPr>
            </w:pPr>
            <w:r>
              <w:rPr>
                <w:rFonts w:ascii="Times New Roman" w:hAnsi="Times New Roman"/>
                <w:sz w:val="24"/>
                <w:szCs w:val="24"/>
              </w:rPr>
              <w:t>Çalışma Y</w:t>
            </w:r>
            <w:bookmarkStart w:id="1" w:name="_GoBack"/>
            <w:bookmarkEnd w:id="1"/>
            <w:r w:rsidR="00BB5C6E">
              <w:rPr>
                <w:rFonts w:ascii="Times New Roman" w:hAnsi="Times New Roman"/>
                <w:sz w:val="24"/>
                <w:szCs w:val="24"/>
              </w:rPr>
              <w:t xml:space="preserve">aprağı-1’in tamamlanması için ek süre verilebilir.  </w:t>
            </w:r>
          </w:p>
        </w:tc>
      </w:tr>
      <w:tr w:rsidR="00135842" w:rsidRPr="00420B11" w:rsidTr="00AD3A3D">
        <w:tc>
          <w:tcPr>
            <w:tcW w:w="2269" w:type="dxa"/>
          </w:tcPr>
          <w:p w:rsidR="00135842" w:rsidRPr="00420B11" w:rsidRDefault="00135842" w:rsidP="00AE3119">
            <w:pPr>
              <w:spacing w:after="0" w:line="276" w:lineRule="auto"/>
              <w:rPr>
                <w:rFonts w:ascii="Times New Roman" w:hAnsi="Times New Roman"/>
                <w:b/>
                <w:sz w:val="24"/>
                <w:szCs w:val="24"/>
              </w:rPr>
            </w:pPr>
            <w:r>
              <w:rPr>
                <w:rFonts w:ascii="Times New Roman" w:hAnsi="Times New Roman"/>
                <w:b/>
                <w:sz w:val="24"/>
                <w:szCs w:val="24"/>
              </w:rPr>
              <w:t xml:space="preserve">Etkinliği Geliştiren: </w:t>
            </w:r>
          </w:p>
        </w:tc>
        <w:tc>
          <w:tcPr>
            <w:tcW w:w="7513" w:type="dxa"/>
          </w:tcPr>
          <w:p w:rsidR="00135842" w:rsidRPr="00420B11" w:rsidRDefault="00D07232" w:rsidP="00AE3119">
            <w:pPr>
              <w:spacing w:after="0" w:line="276" w:lineRule="auto"/>
              <w:jc w:val="both"/>
              <w:rPr>
                <w:rFonts w:ascii="Times New Roman" w:hAnsi="Times New Roman"/>
                <w:sz w:val="24"/>
                <w:szCs w:val="24"/>
              </w:rPr>
            </w:pPr>
            <w:r>
              <w:rPr>
                <w:rFonts w:ascii="Times New Roman" w:hAnsi="Times New Roman"/>
                <w:sz w:val="24"/>
                <w:szCs w:val="24"/>
              </w:rPr>
              <w:t>Ülkü Kahraman-Etkinlik Düzenleme Kurulu</w:t>
            </w:r>
          </w:p>
        </w:tc>
      </w:tr>
    </w:tbl>
    <w:p w:rsidR="00FE0782" w:rsidRDefault="00FE0782" w:rsidP="003D178F">
      <w:pPr>
        <w:tabs>
          <w:tab w:val="left" w:pos="5880"/>
        </w:tabs>
      </w:pPr>
      <w:bookmarkStart w:id="2" w:name="_Toc45900416"/>
      <w:r>
        <w:tab/>
      </w:r>
    </w:p>
    <w:p w:rsidR="00FE0782" w:rsidRDefault="00FE0782" w:rsidP="003D178F">
      <w:pPr>
        <w:ind w:left="6372" w:firstLine="708"/>
        <w:rPr>
          <w:b/>
        </w:rPr>
        <w:sectPr w:rsidR="00FE0782" w:rsidSect="00482F81">
          <w:footerReference w:type="default" r:id="rId7"/>
          <w:pgSz w:w="11906" w:h="16838"/>
          <w:pgMar w:top="992" w:right="1418" w:bottom="1134" w:left="1418" w:header="709" w:footer="709" w:gutter="0"/>
          <w:cols w:space="708"/>
          <w:titlePg/>
          <w:docGrid w:linePitch="360"/>
        </w:sectPr>
      </w:pPr>
    </w:p>
    <w:p w:rsidR="00FE0782" w:rsidRDefault="00135842" w:rsidP="00256215">
      <w:pPr>
        <w:jc w:val="center"/>
        <w:rPr>
          <w:rFonts w:ascii="Times New Roman" w:hAnsi="Times New Roman"/>
          <w:b/>
          <w:sz w:val="24"/>
          <w:szCs w:val="24"/>
        </w:rPr>
      </w:pPr>
      <w:r w:rsidRPr="00256215">
        <w:rPr>
          <w:rFonts w:ascii="Times New Roman" w:hAnsi="Times New Roman"/>
          <w:b/>
          <w:sz w:val="24"/>
          <w:szCs w:val="24"/>
        </w:rPr>
        <w:t>Ç</w:t>
      </w:r>
      <w:r>
        <w:rPr>
          <w:rFonts w:ascii="Times New Roman" w:hAnsi="Times New Roman"/>
          <w:b/>
          <w:sz w:val="24"/>
          <w:szCs w:val="24"/>
        </w:rPr>
        <w:t>alışma Yaprağı-</w:t>
      </w:r>
      <w:r w:rsidR="00FE0782" w:rsidRPr="00256215">
        <w:rPr>
          <w:rFonts w:ascii="Times New Roman" w:hAnsi="Times New Roman"/>
          <w:b/>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1559"/>
        <w:gridCol w:w="1276"/>
        <w:gridCol w:w="1701"/>
        <w:gridCol w:w="1701"/>
        <w:gridCol w:w="1730"/>
        <w:gridCol w:w="1559"/>
        <w:gridCol w:w="1417"/>
        <w:gridCol w:w="1418"/>
      </w:tblGrid>
      <w:tr w:rsidR="00AD2E38" w:rsidRPr="00FB2952" w:rsidTr="00982E7A">
        <w:tc>
          <w:tcPr>
            <w:tcW w:w="14454" w:type="dxa"/>
            <w:gridSpan w:val="10"/>
          </w:tcPr>
          <w:p w:rsidR="00AD2E38" w:rsidRPr="00FB2952" w:rsidRDefault="00AD2E38" w:rsidP="00420B11">
            <w:pPr>
              <w:spacing w:after="0" w:line="240" w:lineRule="auto"/>
              <w:jc w:val="center"/>
              <w:rPr>
                <w:rFonts w:ascii="Comic Sans MS" w:eastAsia="Batang" w:hAnsi="Comic Sans MS"/>
                <w:b/>
                <w:sz w:val="18"/>
                <w:szCs w:val="18"/>
                <w:lang w:eastAsia="tr-TR"/>
              </w:rPr>
            </w:pPr>
            <w:r w:rsidRPr="00FB2952">
              <w:rPr>
                <w:rFonts w:ascii="Comic Sans MS" w:eastAsia="Batang" w:hAnsi="Comic Sans MS"/>
                <w:b/>
                <w:sz w:val="18"/>
                <w:szCs w:val="18"/>
                <w:lang w:eastAsia="tr-TR"/>
              </w:rPr>
              <w:t>MESLEĞİN ÖZELLİKLERİ/BENİM ÖZELLİKLERİM</w:t>
            </w:r>
          </w:p>
        </w:tc>
      </w:tr>
      <w:tr w:rsidR="00FB2952" w:rsidRPr="00FB2952" w:rsidTr="009A533C">
        <w:trPr>
          <w:trHeight w:val="90"/>
        </w:trPr>
        <w:tc>
          <w:tcPr>
            <w:tcW w:w="534" w:type="dxa"/>
            <w:vMerge w:val="restart"/>
            <w:textDirection w:val="btLr"/>
          </w:tcPr>
          <w:p w:rsidR="00FB2952" w:rsidRPr="00FB2952" w:rsidRDefault="00FB2952" w:rsidP="00FB2952">
            <w:pPr>
              <w:numPr>
                <w:ilvl w:val="0"/>
                <w:numId w:val="23"/>
              </w:numPr>
              <w:spacing w:after="0" w:line="240" w:lineRule="auto"/>
              <w:ind w:right="113"/>
              <w:jc w:val="center"/>
              <w:rPr>
                <w:rFonts w:ascii="Comic Sans MS" w:eastAsia="Batang" w:hAnsi="Comic Sans MS"/>
                <w:b/>
                <w:sz w:val="18"/>
                <w:szCs w:val="18"/>
                <w:lang w:eastAsia="tr-TR"/>
              </w:rPr>
            </w:pPr>
            <w:r w:rsidRPr="00FB2952">
              <w:rPr>
                <w:rFonts w:ascii="Comic Sans MS" w:eastAsia="Batang" w:hAnsi="Comic Sans MS"/>
                <w:b/>
                <w:sz w:val="18"/>
                <w:szCs w:val="18"/>
                <w:lang w:eastAsia="tr-TR"/>
              </w:rPr>
              <w:t>BÖLÜM</w:t>
            </w:r>
          </w:p>
          <w:p w:rsidR="00FB2952" w:rsidRPr="00FB2952" w:rsidRDefault="00FB2952" w:rsidP="00FB2952">
            <w:pPr>
              <w:spacing w:after="0" w:line="240" w:lineRule="auto"/>
              <w:ind w:left="113" w:right="113"/>
              <w:jc w:val="both"/>
              <w:rPr>
                <w:rFonts w:ascii="Comic Sans MS" w:eastAsia="Batang" w:hAnsi="Comic Sans MS"/>
                <w:sz w:val="18"/>
                <w:szCs w:val="18"/>
                <w:lang w:eastAsia="tr-TR"/>
              </w:rPr>
            </w:pPr>
          </w:p>
        </w:tc>
        <w:tc>
          <w:tcPr>
            <w:tcW w:w="1559" w:type="dxa"/>
          </w:tcPr>
          <w:p w:rsidR="00FB2952" w:rsidRPr="009A533C" w:rsidRDefault="00FB2952" w:rsidP="00683F91">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MESLEKLER</w:t>
            </w:r>
          </w:p>
          <w:p w:rsidR="00FB2952" w:rsidRPr="009A533C" w:rsidRDefault="00FB2952" w:rsidP="00683F91">
            <w:pPr>
              <w:spacing w:after="0" w:line="240" w:lineRule="auto"/>
              <w:jc w:val="center"/>
              <w:rPr>
                <w:rFonts w:ascii="Comic Sans MS" w:eastAsia="Batang" w:hAnsi="Comic Sans MS"/>
                <w:b/>
                <w:sz w:val="18"/>
                <w:szCs w:val="18"/>
                <w:lang w:eastAsia="tr-TR"/>
              </w:rPr>
            </w:pPr>
          </w:p>
        </w:tc>
        <w:tc>
          <w:tcPr>
            <w:tcW w:w="1559" w:type="dxa"/>
          </w:tcPr>
          <w:p w:rsidR="00FB2952" w:rsidRPr="009A533C" w:rsidRDefault="00FB2952" w:rsidP="00683F91">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Meslek istihdam alanı (kamu, özel sektör, kendi işini kurma)</w:t>
            </w:r>
          </w:p>
        </w:tc>
        <w:tc>
          <w:tcPr>
            <w:tcW w:w="1276" w:type="dxa"/>
          </w:tcPr>
          <w:p w:rsidR="00FB2952" w:rsidRPr="009A533C" w:rsidRDefault="00FB2952" w:rsidP="00683F91">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Meslek geliri</w:t>
            </w:r>
          </w:p>
        </w:tc>
        <w:tc>
          <w:tcPr>
            <w:tcW w:w="1701" w:type="dxa"/>
          </w:tcPr>
          <w:p w:rsidR="00FB2952" w:rsidRPr="009A533C" w:rsidRDefault="00FB2952" w:rsidP="00683F91">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Mesleğin çalışma koşulları</w:t>
            </w:r>
          </w:p>
          <w:p w:rsidR="00FB2952" w:rsidRPr="009A533C" w:rsidRDefault="00FB2952" w:rsidP="00683F91">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(açık alan, ofis, atölye, laboratuvar, vb.)</w:t>
            </w:r>
          </w:p>
        </w:tc>
        <w:tc>
          <w:tcPr>
            <w:tcW w:w="1701" w:type="dxa"/>
          </w:tcPr>
          <w:p w:rsidR="009A533C" w:rsidRPr="009A533C" w:rsidRDefault="00FB2952" w:rsidP="00683F91">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Meslek yapılırken kullanılan araç/gereç/</w:t>
            </w:r>
          </w:p>
          <w:p w:rsidR="00FB2952" w:rsidRPr="009A533C" w:rsidRDefault="00FB2952" w:rsidP="00683F91">
            <w:pPr>
              <w:spacing w:after="0" w:line="240" w:lineRule="auto"/>
              <w:jc w:val="center"/>
              <w:rPr>
                <w:rFonts w:ascii="Comic Sans MS" w:eastAsia="Batang" w:hAnsi="Comic Sans MS"/>
                <w:b/>
                <w:sz w:val="18"/>
                <w:szCs w:val="18"/>
                <w:lang w:eastAsia="tr-TR"/>
              </w:rPr>
            </w:pPr>
            <w:proofErr w:type="gramStart"/>
            <w:r w:rsidRPr="009A533C">
              <w:rPr>
                <w:rFonts w:ascii="Comic Sans MS" w:eastAsia="Batang" w:hAnsi="Comic Sans MS"/>
                <w:b/>
                <w:sz w:val="18"/>
                <w:szCs w:val="18"/>
                <w:lang w:eastAsia="tr-TR"/>
              </w:rPr>
              <w:t>malzemeler</w:t>
            </w:r>
            <w:proofErr w:type="gramEnd"/>
          </w:p>
        </w:tc>
        <w:tc>
          <w:tcPr>
            <w:tcW w:w="1730" w:type="dxa"/>
          </w:tcPr>
          <w:p w:rsidR="00FB2952" w:rsidRPr="009A533C" w:rsidRDefault="00FB2952" w:rsidP="00683F91">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Meslekte ilerleme (ilerleme imkânı var mı?</w:t>
            </w:r>
          </w:p>
        </w:tc>
        <w:tc>
          <w:tcPr>
            <w:tcW w:w="1559" w:type="dxa"/>
          </w:tcPr>
          <w:p w:rsidR="00FB2952" w:rsidRPr="009A533C" w:rsidRDefault="00FB2952" w:rsidP="00683F91">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Meslek koşulları (mesai, seyahat durumu, yurtdışı bağlantısı, vb.)</w:t>
            </w:r>
          </w:p>
        </w:tc>
        <w:tc>
          <w:tcPr>
            <w:tcW w:w="1417" w:type="dxa"/>
          </w:tcPr>
          <w:p w:rsidR="00FB2952" w:rsidRPr="009A533C" w:rsidRDefault="00FB2952" w:rsidP="00683F91">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Meslekte güçlü kılacak özellikler (yetenek, ilgi, kişisel özellik, beceriler vb.)</w:t>
            </w:r>
          </w:p>
        </w:tc>
        <w:tc>
          <w:tcPr>
            <w:tcW w:w="1418" w:type="dxa"/>
          </w:tcPr>
          <w:p w:rsidR="00FB2952" w:rsidRPr="009A533C" w:rsidRDefault="00FB2952" w:rsidP="00683F91">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Mesleğe hazırlık (üniversite, puan, bölüm bilgileri)</w:t>
            </w:r>
          </w:p>
        </w:tc>
      </w:tr>
      <w:tr w:rsidR="00FB2952" w:rsidRPr="00FB2952" w:rsidTr="009A533C">
        <w:trPr>
          <w:trHeight w:val="929"/>
        </w:trPr>
        <w:tc>
          <w:tcPr>
            <w:tcW w:w="534" w:type="dxa"/>
            <w:vMerge/>
          </w:tcPr>
          <w:p w:rsidR="00FB2952" w:rsidRPr="00FB2952" w:rsidRDefault="00FB2952" w:rsidP="00FB2952">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tc>
        <w:tc>
          <w:tcPr>
            <w:tcW w:w="1276"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701"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701"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730"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420B11">
            <w:pPr>
              <w:spacing w:after="0" w:line="240" w:lineRule="auto"/>
              <w:jc w:val="both"/>
              <w:rPr>
                <w:rFonts w:ascii="Comic Sans MS" w:eastAsia="Batang" w:hAnsi="Comic Sans MS"/>
                <w:b/>
                <w:sz w:val="18"/>
                <w:szCs w:val="18"/>
                <w:lang w:eastAsia="tr-TR"/>
              </w:rPr>
            </w:pPr>
          </w:p>
        </w:tc>
        <w:tc>
          <w:tcPr>
            <w:tcW w:w="1417" w:type="dxa"/>
          </w:tcPr>
          <w:p w:rsidR="00FB2952" w:rsidRPr="00FB2952" w:rsidRDefault="00FB2952" w:rsidP="00420B11">
            <w:pPr>
              <w:spacing w:after="0" w:line="240" w:lineRule="auto"/>
              <w:jc w:val="both"/>
              <w:rPr>
                <w:rFonts w:ascii="Comic Sans MS" w:eastAsia="Batang" w:hAnsi="Comic Sans MS"/>
                <w:b/>
                <w:sz w:val="18"/>
                <w:szCs w:val="18"/>
                <w:lang w:eastAsia="tr-TR"/>
              </w:rPr>
            </w:pPr>
          </w:p>
        </w:tc>
        <w:tc>
          <w:tcPr>
            <w:tcW w:w="1418" w:type="dxa"/>
          </w:tcPr>
          <w:p w:rsidR="00FB2952" w:rsidRPr="00FB2952" w:rsidRDefault="00FB2952" w:rsidP="00420B11">
            <w:pPr>
              <w:spacing w:after="0" w:line="240" w:lineRule="auto"/>
              <w:jc w:val="both"/>
              <w:rPr>
                <w:rFonts w:ascii="Comic Sans MS" w:eastAsia="Batang" w:hAnsi="Comic Sans MS"/>
                <w:b/>
                <w:sz w:val="18"/>
                <w:szCs w:val="18"/>
                <w:lang w:eastAsia="tr-TR"/>
              </w:rPr>
            </w:pPr>
          </w:p>
        </w:tc>
      </w:tr>
      <w:tr w:rsidR="00FB2952" w:rsidRPr="00FB2952" w:rsidTr="009A533C">
        <w:trPr>
          <w:trHeight w:val="90"/>
        </w:trPr>
        <w:tc>
          <w:tcPr>
            <w:tcW w:w="534" w:type="dxa"/>
            <w:vMerge/>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tc>
        <w:tc>
          <w:tcPr>
            <w:tcW w:w="1276"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701"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701"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730"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420B11">
            <w:pPr>
              <w:spacing w:after="0" w:line="240" w:lineRule="auto"/>
              <w:jc w:val="both"/>
              <w:rPr>
                <w:rFonts w:ascii="Comic Sans MS" w:eastAsia="Batang" w:hAnsi="Comic Sans MS"/>
                <w:b/>
                <w:sz w:val="18"/>
                <w:szCs w:val="18"/>
                <w:lang w:eastAsia="tr-TR"/>
              </w:rPr>
            </w:pPr>
          </w:p>
        </w:tc>
        <w:tc>
          <w:tcPr>
            <w:tcW w:w="1417" w:type="dxa"/>
          </w:tcPr>
          <w:p w:rsidR="00FB2952" w:rsidRPr="00FB2952" w:rsidRDefault="00FB2952" w:rsidP="00420B11">
            <w:pPr>
              <w:spacing w:after="0" w:line="240" w:lineRule="auto"/>
              <w:jc w:val="both"/>
              <w:rPr>
                <w:rFonts w:ascii="Comic Sans MS" w:eastAsia="Batang" w:hAnsi="Comic Sans MS"/>
                <w:b/>
                <w:sz w:val="18"/>
                <w:szCs w:val="18"/>
                <w:lang w:eastAsia="tr-TR"/>
              </w:rPr>
            </w:pPr>
          </w:p>
        </w:tc>
        <w:tc>
          <w:tcPr>
            <w:tcW w:w="1418" w:type="dxa"/>
          </w:tcPr>
          <w:p w:rsidR="00FB2952" w:rsidRPr="00FB2952" w:rsidRDefault="00FB2952" w:rsidP="00420B11">
            <w:pPr>
              <w:spacing w:after="0" w:line="240" w:lineRule="auto"/>
              <w:jc w:val="both"/>
              <w:rPr>
                <w:rFonts w:ascii="Comic Sans MS" w:eastAsia="Batang" w:hAnsi="Comic Sans MS"/>
                <w:b/>
                <w:sz w:val="18"/>
                <w:szCs w:val="18"/>
                <w:lang w:eastAsia="tr-TR"/>
              </w:rPr>
            </w:pPr>
          </w:p>
        </w:tc>
      </w:tr>
      <w:tr w:rsidR="00FB2952" w:rsidRPr="00FB2952" w:rsidTr="009A533C">
        <w:trPr>
          <w:trHeight w:val="283"/>
        </w:trPr>
        <w:tc>
          <w:tcPr>
            <w:tcW w:w="534" w:type="dxa"/>
            <w:vMerge/>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p w:rsidR="00FB2952" w:rsidRPr="00FB2952" w:rsidRDefault="00FB2952" w:rsidP="00420B11">
            <w:pPr>
              <w:spacing w:after="0" w:line="240" w:lineRule="auto"/>
              <w:jc w:val="both"/>
              <w:rPr>
                <w:rFonts w:ascii="Comic Sans MS" w:eastAsia="Batang" w:hAnsi="Comic Sans MS"/>
                <w:sz w:val="18"/>
                <w:szCs w:val="18"/>
                <w:lang w:eastAsia="tr-TR"/>
              </w:rPr>
            </w:pPr>
          </w:p>
        </w:tc>
        <w:tc>
          <w:tcPr>
            <w:tcW w:w="1276"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701"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701"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730" w:type="dxa"/>
          </w:tcPr>
          <w:p w:rsidR="00FB2952" w:rsidRPr="00FB2952" w:rsidRDefault="00FB2952" w:rsidP="00420B11">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420B11">
            <w:pPr>
              <w:spacing w:after="0" w:line="240" w:lineRule="auto"/>
              <w:jc w:val="both"/>
              <w:rPr>
                <w:rFonts w:ascii="Comic Sans MS" w:eastAsia="Batang" w:hAnsi="Comic Sans MS"/>
                <w:b/>
                <w:sz w:val="18"/>
                <w:szCs w:val="18"/>
                <w:lang w:eastAsia="tr-TR"/>
              </w:rPr>
            </w:pPr>
          </w:p>
        </w:tc>
        <w:tc>
          <w:tcPr>
            <w:tcW w:w="1417" w:type="dxa"/>
          </w:tcPr>
          <w:p w:rsidR="00FB2952" w:rsidRPr="00FB2952" w:rsidRDefault="00FB2952" w:rsidP="00420B11">
            <w:pPr>
              <w:spacing w:after="0" w:line="240" w:lineRule="auto"/>
              <w:jc w:val="both"/>
              <w:rPr>
                <w:rFonts w:ascii="Comic Sans MS" w:eastAsia="Batang" w:hAnsi="Comic Sans MS"/>
                <w:b/>
                <w:sz w:val="18"/>
                <w:szCs w:val="18"/>
                <w:lang w:eastAsia="tr-TR"/>
              </w:rPr>
            </w:pPr>
          </w:p>
        </w:tc>
        <w:tc>
          <w:tcPr>
            <w:tcW w:w="1418" w:type="dxa"/>
          </w:tcPr>
          <w:p w:rsidR="00FB2952" w:rsidRPr="00FB2952" w:rsidRDefault="00FB2952" w:rsidP="00420B11">
            <w:pPr>
              <w:spacing w:after="0" w:line="240" w:lineRule="auto"/>
              <w:jc w:val="both"/>
              <w:rPr>
                <w:rFonts w:ascii="Comic Sans MS" w:eastAsia="Batang" w:hAnsi="Comic Sans MS"/>
                <w:b/>
                <w:sz w:val="18"/>
                <w:szCs w:val="18"/>
                <w:lang w:eastAsia="tr-TR"/>
              </w:rPr>
            </w:pPr>
          </w:p>
        </w:tc>
      </w:tr>
      <w:tr w:rsidR="00FB2952" w:rsidRPr="00FB2952" w:rsidTr="009A533C">
        <w:trPr>
          <w:trHeight w:val="90"/>
        </w:trPr>
        <w:tc>
          <w:tcPr>
            <w:tcW w:w="534" w:type="dxa"/>
            <w:vMerge w:val="restart"/>
            <w:textDirection w:val="btLr"/>
          </w:tcPr>
          <w:p w:rsidR="00FB2952" w:rsidRPr="00FB2952" w:rsidRDefault="00FB2952" w:rsidP="00FB2952">
            <w:pPr>
              <w:numPr>
                <w:ilvl w:val="0"/>
                <w:numId w:val="23"/>
              </w:numPr>
              <w:spacing w:after="0" w:line="240" w:lineRule="auto"/>
              <w:ind w:right="113"/>
              <w:jc w:val="center"/>
              <w:rPr>
                <w:rFonts w:ascii="Comic Sans MS" w:eastAsia="Batang" w:hAnsi="Comic Sans MS"/>
                <w:b/>
                <w:sz w:val="18"/>
                <w:szCs w:val="18"/>
                <w:lang w:eastAsia="tr-TR"/>
              </w:rPr>
            </w:pPr>
            <w:r w:rsidRPr="00FB2952">
              <w:rPr>
                <w:rFonts w:ascii="Comic Sans MS" w:eastAsia="Batang" w:hAnsi="Comic Sans MS"/>
                <w:b/>
                <w:sz w:val="18"/>
                <w:szCs w:val="18"/>
                <w:lang w:eastAsia="tr-TR"/>
              </w:rPr>
              <w:t>BÖLÜM</w:t>
            </w:r>
          </w:p>
        </w:tc>
        <w:tc>
          <w:tcPr>
            <w:tcW w:w="1559" w:type="dxa"/>
          </w:tcPr>
          <w:p w:rsidR="00FB2952" w:rsidRPr="009A533C" w:rsidRDefault="00FB2952" w:rsidP="009A533C">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Yeteneklerim</w:t>
            </w:r>
          </w:p>
        </w:tc>
        <w:tc>
          <w:tcPr>
            <w:tcW w:w="1559" w:type="dxa"/>
          </w:tcPr>
          <w:p w:rsidR="00FB2952" w:rsidRPr="009A533C" w:rsidRDefault="00FB2952" w:rsidP="009A533C">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İlgilerim</w:t>
            </w:r>
          </w:p>
        </w:tc>
        <w:tc>
          <w:tcPr>
            <w:tcW w:w="1276" w:type="dxa"/>
          </w:tcPr>
          <w:p w:rsidR="00FB2952" w:rsidRPr="009A533C" w:rsidRDefault="00FB2952" w:rsidP="009A533C">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Değerlerim</w:t>
            </w:r>
          </w:p>
        </w:tc>
        <w:tc>
          <w:tcPr>
            <w:tcW w:w="1701" w:type="dxa"/>
          </w:tcPr>
          <w:p w:rsidR="00FB2952" w:rsidRPr="009A533C" w:rsidRDefault="00FB2952" w:rsidP="009A533C">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Güçlü yanlarım</w:t>
            </w:r>
          </w:p>
        </w:tc>
        <w:tc>
          <w:tcPr>
            <w:tcW w:w="1701" w:type="dxa"/>
          </w:tcPr>
          <w:p w:rsidR="00FB2952" w:rsidRPr="009A533C" w:rsidRDefault="00FB2952" w:rsidP="009A533C">
            <w:pPr>
              <w:spacing w:after="0" w:line="240" w:lineRule="auto"/>
              <w:jc w:val="center"/>
              <w:rPr>
                <w:rFonts w:ascii="Comic Sans MS" w:eastAsia="Batang" w:hAnsi="Comic Sans MS"/>
                <w:b/>
                <w:sz w:val="18"/>
                <w:szCs w:val="18"/>
                <w:lang w:eastAsia="tr-TR"/>
              </w:rPr>
            </w:pPr>
            <w:r w:rsidRPr="009A533C">
              <w:rPr>
                <w:rFonts w:ascii="Comic Sans MS" w:eastAsia="Batang" w:hAnsi="Comic Sans MS"/>
                <w:b/>
                <w:sz w:val="18"/>
                <w:szCs w:val="18"/>
                <w:lang w:eastAsia="tr-TR"/>
              </w:rPr>
              <w:t>Geliştirilmesi gereken yönlerim</w:t>
            </w:r>
          </w:p>
        </w:tc>
        <w:tc>
          <w:tcPr>
            <w:tcW w:w="6124" w:type="dxa"/>
            <w:gridSpan w:val="4"/>
            <w:vMerge w:val="restart"/>
          </w:tcPr>
          <w:p w:rsidR="00FB2952" w:rsidRPr="00FB2952" w:rsidRDefault="009A533C" w:rsidP="009A533C">
            <w:pPr>
              <w:numPr>
                <w:ilvl w:val="0"/>
                <w:numId w:val="23"/>
              </w:numPr>
              <w:spacing w:after="0" w:line="240" w:lineRule="auto"/>
              <w:jc w:val="center"/>
              <w:rPr>
                <w:rFonts w:ascii="Comic Sans MS" w:eastAsia="Batang" w:hAnsi="Comic Sans MS"/>
                <w:b/>
                <w:sz w:val="18"/>
                <w:szCs w:val="18"/>
                <w:lang w:eastAsia="tr-TR"/>
              </w:rPr>
            </w:pPr>
            <w:r>
              <w:rPr>
                <w:rFonts w:ascii="Comic Sans MS" w:eastAsia="Batang" w:hAnsi="Comic Sans MS"/>
                <w:b/>
                <w:sz w:val="18"/>
                <w:szCs w:val="18"/>
                <w:lang w:eastAsia="tr-TR"/>
              </w:rPr>
              <w:t>BÖLÜM Değerlendirme ve Sonuç:</w:t>
            </w:r>
          </w:p>
        </w:tc>
      </w:tr>
      <w:tr w:rsidR="00FB2952" w:rsidRPr="00FB2952" w:rsidTr="009A533C">
        <w:trPr>
          <w:trHeight w:val="90"/>
        </w:trPr>
        <w:tc>
          <w:tcPr>
            <w:tcW w:w="534" w:type="dxa"/>
            <w:vMerge/>
          </w:tcPr>
          <w:p w:rsidR="00FB2952" w:rsidRPr="00FB2952" w:rsidRDefault="00FB2952" w:rsidP="00FB2952">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FB2952">
            <w:pPr>
              <w:spacing w:after="0" w:line="240" w:lineRule="auto"/>
              <w:jc w:val="both"/>
              <w:rPr>
                <w:rFonts w:ascii="Comic Sans MS" w:eastAsia="Batang" w:hAnsi="Comic Sans MS"/>
                <w:sz w:val="18"/>
                <w:szCs w:val="18"/>
                <w:lang w:eastAsia="tr-TR"/>
              </w:rPr>
            </w:pPr>
          </w:p>
          <w:p w:rsidR="00FB2952" w:rsidRPr="00FB2952" w:rsidRDefault="00FB2952" w:rsidP="00FB2952">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FB2952">
            <w:pPr>
              <w:spacing w:after="0" w:line="240" w:lineRule="auto"/>
              <w:jc w:val="both"/>
              <w:rPr>
                <w:rFonts w:ascii="Comic Sans MS" w:eastAsia="Batang" w:hAnsi="Comic Sans MS"/>
                <w:sz w:val="18"/>
                <w:szCs w:val="18"/>
                <w:lang w:eastAsia="tr-TR"/>
              </w:rPr>
            </w:pPr>
          </w:p>
        </w:tc>
        <w:tc>
          <w:tcPr>
            <w:tcW w:w="1276" w:type="dxa"/>
          </w:tcPr>
          <w:p w:rsidR="00FB2952" w:rsidRPr="00FB2952" w:rsidRDefault="00FB2952" w:rsidP="00FB2952">
            <w:pPr>
              <w:spacing w:after="0" w:line="240" w:lineRule="auto"/>
              <w:jc w:val="both"/>
              <w:rPr>
                <w:rFonts w:ascii="Comic Sans MS" w:eastAsia="Batang" w:hAnsi="Comic Sans MS"/>
                <w:sz w:val="18"/>
                <w:szCs w:val="18"/>
                <w:lang w:eastAsia="tr-TR"/>
              </w:rPr>
            </w:pPr>
          </w:p>
        </w:tc>
        <w:tc>
          <w:tcPr>
            <w:tcW w:w="1701" w:type="dxa"/>
          </w:tcPr>
          <w:p w:rsidR="00FB2952" w:rsidRPr="00FB2952" w:rsidRDefault="00FB2952" w:rsidP="00FB2952">
            <w:pPr>
              <w:spacing w:after="0" w:line="240" w:lineRule="auto"/>
              <w:jc w:val="both"/>
              <w:rPr>
                <w:rFonts w:ascii="Comic Sans MS" w:eastAsia="Batang" w:hAnsi="Comic Sans MS"/>
                <w:sz w:val="18"/>
                <w:szCs w:val="18"/>
                <w:lang w:eastAsia="tr-TR"/>
              </w:rPr>
            </w:pPr>
          </w:p>
        </w:tc>
        <w:tc>
          <w:tcPr>
            <w:tcW w:w="1701" w:type="dxa"/>
          </w:tcPr>
          <w:p w:rsidR="00FB2952" w:rsidRPr="00FB2952" w:rsidRDefault="00FB2952" w:rsidP="00FB2952">
            <w:pPr>
              <w:spacing w:after="0" w:line="240" w:lineRule="auto"/>
              <w:jc w:val="both"/>
              <w:rPr>
                <w:rFonts w:ascii="Comic Sans MS" w:eastAsia="Batang" w:hAnsi="Comic Sans MS"/>
                <w:sz w:val="18"/>
                <w:szCs w:val="18"/>
                <w:lang w:eastAsia="tr-TR"/>
              </w:rPr>
            </w:pPr>
          </w:p>
        </w:tc>
        <w:tc>
          <w:tcPr>
            <w:tcW w:w="6124" w:type="dxa"/>
            <w:gridSpan w:val="4"/>
            <w:vMerge/>
          </w:tcPr>
          <w:p w:rsidR="00FB2952" w:rsidRPr="00FB2952" w:rsidRDefault="00FB2952" w:rsidP="00FB2952">
            <w:pPr>
              <w:spacing w:after="0" w:line="240" w:lineRule="auto"/>
              <w:jc w:val="both"/>
              <w:rPr>
                <w:rFonts w:ascii="Comic Sans MS" w:eastAsia="Batang" w:hAnsi="Comic Sans MS"/>
                <w:b/>
                <w:sz w:val="18"/>
                <w:szCs w:val="18"/>
                <w:lang w:eastAsia="tr-TR"/>
              </w:rPr>
            </w:pPr>
          </w:p>
        </w:tc>
      </w:tr>
      <w:tr w:rsidR="00FB2952" w:rsidRPr="00FB2952" w:rsidTr="009A533C">
        <w:trPr>
          <w:trHeight w:val="90"/>
        </w:trPr>
        <w:tc>
          <w:tcPr>
            <w:tcW w:w="534" w:type="dxa"/>
            <w:vMerge/>
          </w:tcPr>
          <w:p w:rsidR="00FB2952" w:rsidRPr="00FB2952" w:rsidRDefault="00FB2952" w:rsidP="00FB2952">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FB2952">
            <w:pPr>
              <w:spacing w:after="0" w:line="240" w:lineRule="auto"/>
              <w:jc w:val="both"/>
              <w:rPr>
                <w:rFonts w:ascii="Comic Sans MS" w:eastAsia="Batang" w:hAnsi="Comic Sans MS"/>
                <w:sz w:val="18"/>
                <w:szCs w:val="18"/>
                <w:lang w:eastAsia="tr-TR"/>
              </w:rPr>
            </w:pPr>
          </w:p>
          <w:p w:rsidR="00FB2952" w:rsidRPr="00FB2952" w:rsidRDefault="00FB2952" w:rsidP="00FB2952">
            <w:pPr>
              <w:spacing w:after="0" w:line="240" w:lineRule="auto"/>
              <w:jc w:val="both"/>
              <w:rPr>
                <w:rFonts w:ascii="Comic Sans MS" w:eastAsia="Batang" w:hAnsi="Comic Sans MS"/>
                <w:sz w:val="18"/>
                <w:szCs w:val="18"/>
                <w:lang w:eastAsia="tr-TR"/>
              </w:rPr>
            </w:pPr>
          </w:p>
        </w:tc>
        <w:tc>
          <w:tcPr>
            <w:tcW w:w="1559" w:type="dxa"/>
          </w:tcPr>
          <w:p w:rsidR="00FB2952" w:rsidRPr="00FB2952" w:rsidRDefault="00FB2952" w:rsidP="00FB2952">
            <w:pPr>
              <w:spacing w:after="0" w:line="240" w:lineRule="auto"/>
              <w:jc w:val="both"/>
              <w:rPr>
                <w:rFonts w:ascii="Comic Sans MS" w:eastAsia="Batang" w:hAnsi="Comic Sans MS"/>
                <w:sz w:val="18"/>
                <w:szCs w:val="18"/>
                <w:lang w:eastAsia="tr-TR"/>
              </w:rPr>
            </w:pPr>
          </w:p>
        </w:tc>
        <w:tc>
          <w:tcPr>
            <w:tcW w:w="1276" w:type="dxa"/>
          </w:tcPr>
          <w:p w:rsidR="00FB2952" w:rsidRPr="00FB2952" w:rsidRDefault="00FB2952" w:rsidP="00FB2952">
            <w:pPr>
              <w:spacing w:after="0" w:line="240" w:lineRule="auto"/>
              <w:jc w:val="both"/>
              <w:rPr>
                <w:rFonts w:ascii="Comic Sans MS" w:eastAsia="Batang" w:hAnsi="Comic Sans MS"/>
                <w:sz w:val="18"/>
                <w:szCs w:val="18"/>
                <w:lang w:eastAsia="tr-TR"/>
              </w:rPr>
            </w:pPr>
          </w:p>
        </w:tc>
        <w:tc>
          <w:tcPr>
            <w:tcW w:w="1701" w:type="dxa"/>
          </w:tcPr>
          <w:p w:rsidR="00FB2952" w:rsidRPr="00FB2952" w:rsidRDefault="00FB2952" w:rsidP="00FB2952">
            <w:pPr>
              <w:spacing w:after="0" w:line="240" w:lineRule="auto"/>
              <w:jc w:val="both"/>
              <w:rPr>
                <w:rFonts w:ascii="Comic Sans MS" w:eastAsia="Batang" w:hAnsi="Comic Sans MS"/>
                <w:sz w:val="18"/>
                <w:szCs w:val="18"/>
                <w:lang w:eastAsia="tr-TR"/>
              </w:rPr>
            </w:pPr>
          </w:p>
        </w:tc>
        <w:tc>
          <w:tcPr>
            <w:tcW w:w="1701" w:type="dxa"/>
          </w:tcPr>
          <w:p w:rsidR="00FB2952" w:rsidRPr="00FB2952" w:rsidRDefault="00FB2952" w:rsidP="00FB2952">
            <w:pPr>
              <w:spacing w:after="0" w:line="240" w:lineRule="auto"/>
              <w:jc w:val="both"/>
              <w:rPr>
                <w:rFonts w:ascii="Comic Sans MS" w:eastAsia="Batang" w:hAnsi="Comic Sans MS"/>
                <w:sz w:val="18"/>
                <w:szCs w:val="18"/>
                <w:lang w:eastAsia="tr-TR"/>
              </w:rPr>
            </w:pPr>
          </w:p>
        </w:tc>
        <w:tc>
          <w:tcPr>
            <w:tcW w:w="6124" w:type="dxa"/>
            <w:gridSpan w:val="4"/>
            <w:vMerge/>
          </w:tcPr>
          <w:p w:rsidR="00FB2952" w:rsidRPr="00FB2952" w:rsidRDefault="00FB2952" w:rsidP="00FB2952">
            <w:pPr>
              <w:spacing w:after="0" w:line="240" w:lineRule="auto"/>
              <w:jc w:val="both"/>
              <w:rPr>
                <w:rFonts w:ascii="Comic Sans MS" w:eastAsia="Batang" w:hAnsi="Comic Sans MS"/>
                <w:b/>
                <w:sz w:val="18"/>
                <w:szCs w:val="18"/>
                <w:lang w:eastAsia="tr-TR"/>
              </w:rPr>
            </w:pPr>
          </w:p>
        </w:tc>
      </w:tr>
      <w:tr w:rsidR="009A533C" w:rsidRPr="00FB2952" w:rsidTr="009E690E">
        <w:trPr>
          <w:trHeight w:val="512"/>
        </w:trPr>
        <w:tc>
          <w:tcPr>
            <w:tcW w:w="534" w:type="dxa"/>
            <w:vMerge/>
          </w:tcPr>
          <w:p w:rsidR="009A533C" w:rsidRPr="00FB2952" w:rsidRDefault="009A533C" w:rsidP="00FB2952">
            <w:pPr>
              <w:spacing w:after="0" w:line="240" w:lineRule="auto"/>
              <w:jc w:val="both"/>
              <w:rPr>
                <w:rFonts w:ascii="Comic Sans MS" w:eastAsia="Batang" w:hAnsi="Comic Sans MS"/>
                <w:sz w:val="18"/>
                <w:szCs w:val="18"/>
                <w:lang w:eastAsia="tr-TR"/>
              </w:rPr>
            </w:pPr>
          </w:p>
        </w:tc>
        <w:tc>
          <w:tcPr>
            <w:tcW w:w="1559" w:type="dxa"/>
          </w:tcPr>
          <w:p w:rsidR="009A533C" w:rsidRPr="00FB2952" w:rsidRDefault="009A533C" w:rsidP="00FB2952">
            <w:pPr>
              <w:spacing w:after="0" w:line="240" w:lineRule="auto"/>
              <w:jc w:val="both"/>
              <w:rPr>
                <w:rFonts w:ascii="Comic Sans MS" w:eastAsia="Batang" w:hAnsi="Comic Sans MS"/>
                <w:sz w:val="18"/>
                <w:szCs w:val="18"/>
                <w:lang w:eastAsia="tr-TR"/>
              </w:rPr>
            </w:pPr>
          </w:p>
          <w:p w:rsidR="009A533C" w:rsidRPr="00FB2952" w:rsidRDefault="009A533C" w:rsidP="00FB2952">
            <w:pPr>
              <w:spacing w:after="0" w:line="240" w:lineRule="auto"/>
              <w:jc w:val="both"/>
              <w:rPr>
                <w:rFonts w:ascii="Comic Sans MS" w:eastAsia="Batang" w:hAnsi="Comic Sans MS"/>
                <w:sz w:val="18"/>
                <w:szCs w:val="18"/>
                <w:lang w:eastAsia="tr-TR"/>
              </w:rPr>
            </w:pPr>
          </w:p>
        </w:tc>
        <w:tc>
          <w:tcPr>
            <w:tcW w:w="1559" w:type="dxa"/>
          </w:tcPr>
          <w:p w:rsidR="009A533C" w:rsidRPr="00FB2952" w:rsidRDefault="009A533C" w:rsidP="00FB2952">
            <w:pPr>
              <w:spacing w:after="0" w:line="240" w:lineRule="auto"/>
              <w:jc w:val="both"/>
              <w:rPr>
                <w:rFonts w:ascii="Comic Sans MS" w:eastAsia="Batang" w:hAnsi="Comic Sans MS"/>
                <w:sz w:val="18"/>
                <w:szCs w:val="18"/>
                <w:lang w:eastAsia="tr-TR"/>
              </w:rPr>
            </w:pPr>
          </w:p>
        </w:tc>
        <w:tc>
          <w:tcPr>
            <w:tcW w:w="1276" w:type="dxa"/>
          </w:tcPr>
          <w:p w:rsidR="009A533C" w:rsidRPr="00FB2952" w:rsidRDefault="009A533C" w:rsidP="00FB2952">
            <w:pPr>
              <w:spacing w:after="0" w:line="240" w:lineRule="auto"/>
              <w:jc w:val="both"/>
              <w:rPr>
                <w:rFonts w:ascii="Comic Sans MS" w:eastAsia="Batang" w:hAnsi="Comic Sans MS"/>
                <w:sz w:val="18"/>
                <w:szCs w:val="18"/>
                <w:lang w:eastAsia="tr-TR"/>
              </w:rPr>
            </w:pPr>
          </w:p>
        </w:tc>
        <w:tc>
          <w:tcPr>
            <w:tcW w:w="1701" w:type="dxa"/>
          </w:tcPr>
          <w:p w:rsidR="009A533C" w:rsidRPr="00FB2952" w:rsidRDefault="009A533C" w:rsidP="00FB2952">
            <w:pPr>
              <w:spacing w:after="0" w:line="240" w:lineRule="auto"/>
              <w:jc w:val="both"/>
              <w:rPr>
                <w:rFonts w:ascii="Comic Sans MS" w:eastAsia="Batang" w:hAnsi="Comic Sans MS"/>
                <w:sz w:val="18"/>
                <w:szCs w:val="18"/>
                <w:lang w:eastAsia="tr-TR"/>
              </w:rPr>
            </w:pPr>
          </w:p>
        </w:tc>
        <w:tc>
          <w:tcPr>
            <w:tcW w:w="1701" w:type="dxa"/>
          </w:tcPr>
          <w:p w:rsidR="009A533C" w:rsidRPr="00FB2952" w:rsidRDefault="009A533C" w:rsidP="00FB2952">
            <w:pPr>
              <w:spacing w:after="0" w:line="240" w:lineRule="auto"/>
              <w:jc w:val="both"/>
              <w:rPr>
                <w:rFonts w:ascii="Comic Sans MS" w:eastAsia="Batang" w:hAnsi="Comic Sans MS"/>
                <w:sz w:val="18"/>
                <w:szCs w:val="18"/>
                <w:lang w:eastAsia="tr-TR"/>
              </w:rPr>
            </w:pPr>
          </w:p>
        </w:tc>
        <w:tc>
          <w:tcPr>
            <w:tcW w:w="6124" w:type="dxa"/>
            <w:gridSpan w:val="4"/>
            <w:vMerge/>
          </w:tcPr>
          <w:p w:rsidR="009A533C" w:rsidRPr="00FB2952" w:rsidRDefault="009A533C" w:rsidP="00FB2952">
            <w:pPr>
              <w:spacing w:after="0" w:line="240" w:lineRule="auto"/>
              <w:jc w:val="both"/>
              <w:rPr>
                <w:rFonts w:ascii="Comic Sans MS" w:eastAsia="Batang" w:hAnsi="Comic Sans MS"/>
                <w:b/>
                <w:sz w:val="18"/>
                <w:szCs w:val="18"/>
                <w:lang w:eastAsia="tr-TR"/>
              </w:rPr>
            </w:pPr>
          </w:p>
        </w:tc>
      </w:tr>
      <w:bookmarkEnd w:id="2"/>
    </w:tbl>
    <w:p w:rsidR="00FE0782" w:rsidRDefault="00FE0782" w:rsidP="00D07232">
      <w:pPr>
        <w:rPr>
          <w:rFonts w:ascii="Times New Roman" w:hAnsi="Times New Roman"/>
          <w:b/>
          <w:sz w:val="24"/>
          <w:szCs w:val="24"/>
        </w:rPr>
      </w:pPr>
    </w:p>
    <w:sectPr w:rsidR="00FE0782" w:rsidSect="00482F81">
      <w:pgSz w:w="16838" w:h="11906" w:orient="landscape"/>
      <w:pgMar w:top="1418" w:right="992"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2DF" w:rsidRDefault="008212DF" w:rsidP="00BF2FB1">
      <w:pPr>
        <w:spacing w:after="0" w:line="240" w:lineRule="auto"/>
      </w:pPr>
      <w:r>
        <w:separator/>
      </w:r>
    </w:p>
  </w:endnote>
  <w:endnote w:type="continuationSeparator" w:id="0">
    <w:p w:rsidR="008212DF" w:rsidRDefault="008212DF"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82" w:rsidRDefault="00FE0782">
    <w:pPr>
      <w:pStyle w:val="AltBilgi"/>
      <w:jc w:val="right"/>
    </w:pPr>
  </w:p>
  <w:p w:rsidR="00FE0782" w:rsidRDefault="00FE07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2DF" w:rsidRDefault="008212DF" w:rsidP="00BF2FB1">
      <w:pPr>
        <w:spacing w:after="0" w:line="240" w:lineRule="auto"/>
      </w:pPr>
      <w:r>
        <w:separator/>
      </w:r>
    </w:p>
  </w:footnote>
  <w:footnote w:type="continuationSeparator" w:id="0">
    <w:p w:rsidR="008212DF" w:rsidRDefault="008212DF"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69B"/>
    <w:multiLevelType w:val="hybridMultilevel"/>
    <w:tmpl w:val="E9C4A0D8"/>
    <w:lvl w:ilvl="0" w:tplc="FB708A3C">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62086"/>
    <w:multiLevelType w:val="hybridMultilevel"/>
    <w:tmpl w:val="6D469D34"/>
    <w:lvl w:ilvl="0" w:tplc="E4F650B4">
      <w:start w:val="1"/>
      <w:numFmt w:val="decimal"/>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2" w15:restartNumberingAfterBreak="0">
    <w:nsid w:val="109A0458"/>
    <w:multiLevelType w:val="hybridMultilevel"/>
    <w:tmpl w:val="1E8C4594"/>
    <w:lvl w:ilvl="0" w:tplc="AF166048">
      <w:start w:val="1"/>
      <w:numFmt w:val="upperRoman"/>
      <w:lvlText w:val="%1."/>
      <w:lvlJc w:val="left"/>
      <w:pPr>
        <w:ind w:left="833" w:hanging="72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15:restartNumberingAfterBreak="0">
    <w:nsid w:val="12044566"/>
    <w:multiLevelType w:val="hybridMultilevel"/>
    <w:tmpl w:val="B8E47AC2"/>
    <w:lvl w:ilvl="0" w:tplc="C9848AFE">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15:restartNumberingAfterBreak="0">
    <w:nsid w:val="130E446C"/>
    <w:multiLevelType w:val="hybridMultilevel"/>
    <w:tmpl w:val="5A1C643C"/>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2C398E"/>
    <w:multiLevelType w:val="hybridMultilevel"/>
    <w:tmpl w:val="B9F46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7A138AF"/>
    <w:multiLevelType w:val="hybridMultilevel"/>
    <w:tmpl w:val="B00EB5C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D6B4851"/>
    <w:multiLevelType w:val="hybridMultilevel"/>
    <w:tmpl w:val="1DEA0A86"/>
    <w:lvl w:ilvl="0" w:tplc="153AD93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F866E0"/>
    <w:multiLevelType w:val="hybridMultilevel"/>
    <w:tmpl w:val="BBD2F256"/>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86C6F2B"/>
    <w:multiLevelType w:val="hybridMultilevel"/>
    <w:tmpl w:val="C122BEF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AA94077"/>
    <w:multiLevelType w:val="hybridMultilevel"/>
    <w:tmpl w:val="14067310"/>
    <w:lvl w:ilvl="0" w:tplc="1CF4FCA6">
      <w:start w:val="1"/>
      <w:numFmt w:val="decimal"/>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2" w15:restartNumberingAfterBreak="0">
    <w:nsid w:val="337F4635"/>
    <w:multiLevelType w:val="hybridMultilevel"/>
    <w:tmpl w:val="280A6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7F1D34"/>
    <w:multiLevelType w:val="hybridMultilevel"/>
    <w:tmpl w:val="263C4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8B6643"/>
    <w:multiLevelType w:val="hybridMultilevel"/>
    <w:tmpl w:val="DD883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74086B"/>
    <w:multiLevelType w:val="hybridMultilevel"/>
    <w:tmpl w:val="4B4AD526"/>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5A553C5A"/>
    <w:multiLevelType w:val="hybridMultilevel"/>
    <w:tmpl w:val="7AD4BE0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5C88265B"/>
    <w:multiLevelType w:val="hybridMultilevel"/>
    <w:tmpl w:val="30E2C26E"/>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6537FC"/>
    <w:multiLevelType w:val="hybridMultilevel"/>
    <w:tmpl w:val="77B0121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66976A9E"/>
    <w:multiLevelType w:val="hybridMultilevel"/>
    <w:tmpl w:val="1CA681F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683806D6"/>
    <w:multiLevelType w:val="hybridMultilevel"/>
    <w:tmpl w:val="053E9044"/>
    <w:lvl w:ilvl="0" w:tplc="0818FA3A">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796619E4"/>
    <w:multiLevelType w:val="hybridMultilevel"/>
    <w:tmpl w:val="DEE8214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BA5597"/>
    <w:multiLevelType w:val="hybridMultilevel"/>
    <w:tmpl w:val="32AEB4F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6"/>
  </w:num>
  <w:num w:numId="3">
    <w:abstractNumId w:val="13"/>
  </w:num>
  <w:num w:numId="4">
    <w:abstractNumId w:val="20"/>
  </w:num>
  <w:num w:numId="5">
    <w:abstractNumId w:val="19"/>
  </w:num>
  <w:num w:numId="6">
    <w:abstractNumId w:val="10"/>
  </w:num>
  <w:num w:numId="7">
    <w:abstractNumId w:val="16"/>
  </w:num>
  <w:num w:numId="8">
    <w:abstractNumId w:val="11"/>
  </w:num>
  <w:num w:numId="9">
    <w:abstractNumId w:val="7"/>
  </w:num>
  <w:num w:numId="10">
    <w:abstractNumId w:val="1"/>
  </w:num>
  <w:num w:numId="11">
    <w:abstractNumId w:val="5"/>
  </w:num>
  <w:num w:numId="12">
    <w:abstractNumId w:val="3"/>
  </w:num>
  <w:num w:numId="13">
    <w:abstractNumId w:val="18"/>
  </w:num>
  <w:num w:numId="14">
    <w:abstractNumId w:val="9"/>
  </w:num>
  <w:num w:numId="15">
    <w:abstractNumId w:val="15"/>
  </w:num>
  <w:num w:numId="16">
    <w:abstractNumId w:val="8"/>
  </w:num>
  <w:num w:numId="17">
    <w:abstractNumId w:val="0"/>
  </w:num>
  <w:num w:numId="18">
    <w:abstractNumId w:val="4"/>
  </w:num>
  <w:num w:numId="19">
    <w:abstractNumId w:val="22"/>
  </w:num>
  <w:num w:numId="20">
    <w:abstractNumId w:val="17"/>
  </w:num>
  <w:num w:numId="21">
    <w:abstractNumId w:val="12"/>
  </w:num>
  <w:num w:numId="22">
    <w:abstractNumId w:val="14"/>
  </w:num>
  <w:num w:numId="23">
    <w:abstractNumId w:val="2"/>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3072"/>
    <w:rsid w:val="000109D9"/>
    <w:rsid w:val="00027B53"/>
    <w:rsid w:val="00030D99"/>
    <w:rsid w:val="00034A38"/>
    <w:rsid w:val="00056A97"/>
    <w:rsid w:val="000630C1"/>
    <w:rsid w:val="00065806"/>
    <w:rsid w:val="00065F98"/>
    <w:rsid w:val="00067EE0"/>
    <w:rsid w:val="00086E42"/>
    <w:rsid w:val="00091B2F"/>
    <w:rsid w:val="0009620C"/>
    <w:rsid w:val="000A38B7"/>
    <w:rsid w:val="000B0DF1"/>
    <w:rsid w:val="000B68CD"/>
    <w:rsid w:val="000C1AB9"/>
    <w:rsid w:val="000D549E"/>
    <w:rsid w:val="00102683"/>
    <w:rsid w:val="001057DF"/>
    <w:rsid w:val="00106033"/>
    <w:rsid w:val="0011108D"/>
    <w:rsid w:val="001346F7"/>
    <w:rsid w:val="00135842"/>
    <w:rsid w:val="00152943"/>
    <w:rsid w:val="00164B52"/>
    <w:rsid w:val="00166597"/>
    <w:rsid w:val="001A08FD"/>
    <w:rsid w:val="001C290B"/>
    <w:rsid w:val="001D00F7"/>
    <w:rsid w:val="001D42AF"/>
    <w:rsid w:val="001D7CBA"/>
    <w:rsid w:val="001E2B21"/>
    <w:rsid w:val="001E7F10"/>
    <w:rsid w:val="001F00EA"/>
    <w:rsid w:val="001F35E1"/>
    <w:rsid w:val="002055F3"/>
    <w:rsid w:val="0021676A"/>
    <w:rsid w:val="0022004F"/>
    <w:rsid w:val="00224BBA"/>
    <w:rsid w:val="00230BB2"/>
    <w:rsid w:val="00230F68"/>
    <w:rsid w:val="00243DBC"/>
    <w:rsid w:val="002501D1"/>
    <w:rsid w:val="00256215"/>
    <w:rsid w:val="002608FC"/>
    <w:rsid w:val="002679E2"/>
    <w:rsid w:val="00270DF7"/>
    <w:rsid w:val="00274787"/>
    <w:rsid w:val="002756FC"/>
    <w:rsid w:val="002A1FA1"/>
    <w:rsid w:val="002A6C3D"/>
    <w:rsid w:val="002B7FE2"/>
    <w:rsid w:val="002C3820"/>
    <w:rsid w:val="002C77BE"/>
    <w:rsid w:val="002D29C4"/>
    <w:rsid w:val="002D4E95"/>
    <w:rsid w:val="002E085A"/>
    <w:rsid w:val="002E1DF0"/>
    <w:rsid w:val="0030093A"/>
    <w:rsid w:val="00301421"/>
    <w:rsid w:val="00302B89"/>
    <w:rsid w:val="00304A19"/>
    <w:rsid w:val="00307E8A"/>
    <w:rsid w:val="00326D92"/>
    <w:rsid w:val="00333EAE"/>
    <w:rsid w:val="00347B4A"/>
    <w:rsid w:val="003601FF"/>
    <w:rsid w:val="003754FD"/>
    <w:rsid w:val="00375D61"/>
    <w:rsid w:val="003831C2"/>
    <w:rsid w:val="003872F2"/>
    <w:rsid w:val="003873B1"/>
    <w:rsid w:val="0039164B"/>
    <w:rsid w:val="003A651C"/>
    <w:rsid w:val="003B6078"/>
    <w:rsid w:val="003C3103"/>
    <w:rsid w:val="003C444A"/>
    <w:rsid w:val="003C51B2"/>
    <w:rsid w:val="003C5FA8"/>
    <w:rsid w:val="003D0B1B"/>
    <w:rsid w:val="003D16AD"/>
    <w:rsid w:val="003D178F"/>
    <w:rsid w:val="003E61AE"/>
    <w:rsid w:val="003E7A37"/>
    <w:rsid w:val="003F2DE0"/>
    <w:rsid w:val="003F4874"/>
    <w:rsid w:val="004051F2"/>
    <w:rsid w:val="00407AAA"/>
    <w:rsid w:val="00420B11"/>
    <w:rsid w:val="00421BF1"/>
    <w:rsid w:val="00424213"/>
    <w:rsid w:val="00443966"/>
    <w:rsid w:val="00456D46"/>
    <w:rsid w:val="00460230"/>
    <w:rsid w:val="00471703"/>
    <w:rsid w:val="00476ED9"/>
    <w:rsid w:val="00482F81"/>
    <w:rsid w:val="004849F3"/>
    <w:rsid w:val="00486B9A"/>
    <w:rsid w:val="004A035D"/>
    <w:rsid w:val="004A4587"/>
    <w:rsid w:val="004A4DFC"/>
    <w:rsid w:val="004C2DEA"/>
    <w:rsid w:val="004D0E97"/>
    <w:rsid w:val="004E57D1"/>
    <w:rsid w:val="004F2327"/>
    <w:rsid w:val="004F23A2"/>
    <w:rsid w:val="004F2CD6"/>
    <w:rsid w:val="00501D10"/>
    <w:rsid w:val="0055236A"/>
    <w:rsid w:val="00587499"/>
    <w:rsid w:val="00587870"/>
    <w:rsid w:val="00591E27"/>
    <w:rsid w:val="005C3715"/>
    <w:rsid w:val="005C3EE7"/>
    <w:rsid w:val="005D07DF"/>
    <w:rsid w:val="005D0FF6"/>
    <w:rsid w:val="005D7DC0"/>
    <w:rsid w:val="005E1049"/>
    <w:rsid w:val="005E10F8"/>
    <w:rsid w:val="005E75AF"/>
    <w:rsid w:val="005F5274"/>
    <w:rsid w:val="00611E31"/>
    <w:rsid w:val="00623794"/>
    <w:rsid w:val="006363A1"/>
    <w:rsid w:val="00641A41"/>
    <w:rsid w:val="00683F91"/>
    <w:rsid w:val="006911E1"/>
    <w:rsid w:val="006A0CD7"/>
    <w:rsid w:val="006A4B72"/>
    <w:rsid w:val="006A7DAF"/>
    <w:rsid w:val="006B4AAB"/>
    <w:rsid w:val="006C5DF3"/>
    <w:rsid w:val="006C698E"/>
    <w:rsid w:val="006D7351"/>
    <w:rsid w:val="006E57CA"/>
    <w:rsid w:val="006F0254"/>
    <w:rsid w:val="006F3351"/>
    <w:rsid w:val="00710BD5"/>
    <w:rsid w:val="007249A8"/>
    <w:rsid w:val="00726C3B"/>
    <w:rsid w:val="00727F24"/>
    <w:rsid w:val="00740CE6"/>
    <w:rsid w:val="007725CC"/>
    <w:rsid w:val="007742B3"/>
    <w:rsid w:val="007A3C78"/>
    <w:rsid w:val="007C18A8"/>
    <w:rsid w:val="007E119D"/>
    <w:rsid w:val="007F5AEF"/>
    <w:rsid w:val="008046B1"/>
    <w:rsid w:val="008053E7"/>
    <w:rsid w:val="00815E51"/>
    <w:rsid w:val="00820308"/>
    <w:rsid w:val="008212DF"/>
    <w:rsid w:val="00821708"/>
    <w:rsid w:val="00837935"/>
    <w:rsid w:val="008514B2"/>
    <w:rsid w:val="00862FA3"/>
    <w:rsid w:val="00863681"/>
    <w:rsid w:val="00864136"/>
    <w:rsid w:val="00865033"/>
    <w:rsid w:val="008A3658"/>
    <w:rsid w:val="008A6BFB"/>
    <w:rsid w:val="008D27B1"/>
    <w:rsid w:val="008D43B1"/>
    <w:rsid w:val="008E06C3"/>
    <w:rsid w:val="008E27CF"/>
    <w:rsid w:val="008E57A3"/>
    <w:rsid w:val="008F1508"/>
    <w:rsid w:val="008F1C6F"/>
    <w:rsid w:val="008F28BD"/>
    <w:rsid w:val="00921AB1"/>
    <w:rsid w:val="00927AC0"/>
    <w:rsid w:val="009433A2"/>
    <w:rsid w:val="00947B3C"/>
    <w:rsid w:val="00955E8C"/>
    <w:rsid w:val="00967F10"/>
    <w:rsid w:val="00976A89"/>
    <w:rsid w:val="00987046"/>
    <w:rsid w:val="00991595"/>
    <w:rsid w:val="0099248C"/>
    <w:rsid w:val="009A1946"/>
    <w:rsid w:val="009A533C"/>
    <w:rsid w:val="009B0858"/>
    <w:rsid w:val="009B4823"/>
    <w:rsid w:val="009C07FB"/>
    <w:rsid w:val="009C2539"/>
    <w:rsid w:val="009C672E"/>
    <w:rsid w:val="009D4CCE"/>
    <w:rsid w:val="009D69EC"/>
    <w:rsid w:val="009E16E8"/>
    <w:rsid w:val="009E31C2"/>
    <w:rsid w:val="009E5187"/>
    <w:rsid w:val="00A05299"/>
    <w:rsid w:val="00A11707"/>
    <w:rsid w:val="00A343C4"/>
    <w:rsid w:val="00A357AF"/>
    <w:rsid w:val="00A36321"/>
    <w:rsid w:val="00A43EAE"/>
    <w:rsid w:val="00A6226A"/>
    <w:rsid w:val="00A671AE"/>
    <w:rsid w:val="00A701B8"/>
    <w:rsid w:val="00A763D6"/>
    <w:rsid w:val="00A77740"/>
    <w:rsid w:val="00A811A3"/>
    <w:rsid w:val="00A85E8A"/>
    <w:rsid w:val="00AA34AD"/>
    <w:rsid w:val="00AB690F"/>
    <w:rsid w:val="00AD2E38"/>
    <w:rsid w:val="00AD336A"/>
    <w:rsid w:val="00AD3A3D"/>
    <w:rsid w:val="00AD58F7"/>
    <w:rsid w:val="00AE3119"/>
    <w:rsid w:val="00B10DBF"/>
    <w:rsid w:val="00B32978"/>
    <w:rsid w:val="00B34A00"/>
    <w:rsid w:val="00B5463E"/>
    <w:rsid w:val="00B571F8"/>
    <w:rsid w:val="00B62CC6"/>
    <w:rsid w:val="00B67E48"/>
    <w:rsid w:val="00B956D2"/>
    <w:rsid w:val="00BB5C6E"/>
    <w:rsid w:val="00BC6FCB"/>
    <w:rsid w:val="00BD2974"/>
    <w:rsid w:val="00BF1280"/>
    <w:rsid w:val="00BF2FB1"/>
    <w:rsid w:val="00C036C4"/>
    <w:rsid w:val="00C059F1"/>
    <w:rsid w:val="00C16A92"/>
    <w:rsid w:val="00C3484E"/>
    <w:rsid w:val="00C46A85"/>
    <w:rsid w:val="00C473F6"/>
    <w:rsid w:val="00C54AC5"/>
    <w:rsid w:val="00C56073"/>
    <w:rsid w:val="00C6670E"/>
    <w:rsid w:val="00C70525"/>
    <w:rsid w:val="00C927C3"/>
    <w:rsid w:val="00C92851"/>
    <w:rsid w:val="00C962AA"/>
    <w:rsid w:val="00CA227F"/>
    <w:rsid w:val="00CC19DE"/>
    <w:rsid w:val="00CC23C7"/>
    <w:rsid w:val="00CC3CFC"/>
    <w:rsid w:val="00CF14BC"/>
    <w:rsid w:val="00CF2E0A"/>
    <w:rsid w:val="00D0105F"/>
    <w:rsid w:val="00D07232"/>
    <w:rsid w:val="00D345EB"/>
    <w:rsid w:val="00D35A38"/>
    <w:rsid w:val="00D36E27"/>
    <w:rsid w:val="00D377B8"/>
    <w:rsid w:val="00D403AD"/>
    <w:rsid w:val="00D46645"/>
    <w:rsid w:val="00D479EA"/>
    <w:rsid w:val="00D62D57"/>
    <w:rsid w:val="00D778A0"/>
    <w:rsid w:val="00D84321"/>
    <w:rsid w:val="00D942D1"/>
    <w:rsid w:val="00D96F3B"/>
    <w:rsid w:val="00DA54E2"/>
    <w:rsid w:val="00DB1F6B"/>
    <w:rsid w:val="00DB7171"/>
    <w:rsid w:val="00DD5336"/>
    <w:rsid w:val="00DD76CC"/>
    <w:rsid w:val="00DF25E7"/>
    <w:rsid w:val="00DF5825"/>
    <w:rsid w:val="00E2657E"/>
    <w:rsid w:val="00E42A0E"/>
    <w:rsid w:val="00E42F27"/>
    <w:rsid w:val="00E43279"/>
    <w:rsid w:val="00E618F5"/>
    <w:rsid w:val="00E66360"/>
    <w:rsid w:val="00E67B83"/>
    <w:rsid w:val="00E755FA"/>
    <w:rsid w:val="00E81C67"/>
    <w:rsid w:val="00E86B9F"/>
    <w:rsid w:val="00E923E9"/>
    <w:rsid w:val="00EA1DAA"/>
    <w:rsid w:val="00EB22FF"/>
    <w:rsid w:val="00EB30CB"/>
    <w:rsid w:val="00EB51EE"/>
    <w:rsid w:val="00EB5729"/>
    <w:rsid w:val="00EC1E21"/>
    <w:rsid w:val="00ED1F16"/>
    <w:rsid w:val="00EF1FA5"/>
    <w:rsid w:val="00F01D0A"/>
    <w:rsid w:val="00F11D8B"/>
    <w:rsid w:val="00F2121C"/>
    <w:rsid w:val="00F35C12"/>
    <w:rsid w:val="00F35C5F"/>
    <w:rsid w:val="00F41801"/>
    <w:rsid w:val="00F4185C"/>
    <w:rsid w:val="00F61381"/>
    <w:rsid w:val="00F67D4B"/>
    <w:rsid w:val="00F72379"/>
    <w:rsid w:val="00F81AC1"/>
    <w:rsid w:val="00F85FF2"/>
    <w:rsid w:val="00F9426F"/>
    <w:rsid w:val="00F95CD9"/>
    <w:rsid w:val="00FB2952"/>
    <w:rsid w:val="00FB4303"/>
    <w:rsid w:val="00FB48E9"/>
    <w:rsid w:val="00FB686B"/>
    <w:rsid w:val="00FC01D2"/>
    <w:rsid w:val="00FC1A85"/>
    <w:rsid w:val="00FC3F35"/>
    <w:rsid w:val="00FD1D58"/>
    <w:rsid w:val="00FD567E"/>
    <w:rsid w:val="00FD5CFE"/>
    <w:rsid w:val="00FE0782"/>
    <w:rsid w:val="00FF532B"/>
    <w:rsid w:val="00FF6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E2D0E"/>
  <w15:docId w15:val="{7E1622E2-8EF4-4D2D-9A30-7343D4AB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AE3119"/>
    <w:pPr>
      <w:keepNext/>
      <w:keepLines/>
      <w:spacing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E3119"/>
    <w:rPr>
      <w:rFonts w:ascii="Times New Roman" w:eastAsia="Times New Roman" w:hAnsi="Times New Roman"/>
      <w:b/>
      <w:bCs/>
      <w:sz w:val="24"/>
      <w:szCs w:val="28"/>
      <w:lang w:eastAsia="en-US"/>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40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elvan</dc:creator>
  <cp:keywords/>
  <dc:description/>
  <cp:lastModifiedBy>DELL</cp:lastModifiedBy>
  <cp:revision>5</cp:revision>
  <dcterms:created xsi:type="dcterms:W3CDTF">2020-12-25T04:55:00Z</dcterms:created>
  <dcterms:modified xsi:type="dcterms:W3CDTF">2020-12-27T12:17:00Z</dcterms:modified>
</cp:coreProperties>
</file>