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FA0" w:rsidRPr="00EE606D" w:rsidRDefault="00C50FA0" w:rsidP="00C50FA0">
      <w:pPr>
        <w:spacing w:line="276" w:lineRule="auto"/>
        <w:jc w:val="both"/>
      </w:pPr>
    </w:p>
    <w:p w:rsidR="00A11AB1" w:rsidRDefault="00C50FA0" w:rsidP="00C50FA0">
      <w:pPr>
        <w:spacing w:line="276" w:lineRule="auto"/>
        <w:jc w:val="center"/>
        <w:rPr>
          <w:b/>
        </w:rPr>
      </w:pPr>
      <w:r w:rsidRPr="00C50FA0">
        <w:rPr>
          <w:b/>
        </w:rPr>
        <w:t>AİLE HALKASI</w:t>
      </w:r>
    </w:p>
    <w:p w:rsidR="00051AB1" w:rsidRPr="00C50FA0" w:rsidRDefault="00051AB1" w:rsidP="00C50FA0">
      <w:pPr>
        <w:spacing w:line="276" w:lineRule="auto"/>
        <w:jc w:val="cente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74"/>
      </w:tblGrid>
      <w:tr w:rsidR="00A11AB1" w:rsidRPr="00051AB1" w:rsidTr="00C50FA0">
        <w:tc>
          <w:tcPr>
            <w:tcW w:w="2660" w:type="dxa"/>
          </w:tcPr>
          <w:p w:rsidR="00A11AB1" w:rsidRPr="00051AB1" w:rsidRDefault="00A11AB1" w:rsidP="00051AB1">
            <w:pPr>
              <w:spacing w:line="276" w:lineRule="auto"/>
              <w:rPr>
                <w:b/>
              </w:rPr>
            </w:pPr>
            <w:r w:rsidRPr="00051AB1">
              <w:rPr>
                <w:b/>
              </w:rPr>
              <w:t>Gelişim Alanı:</w:t>
            </w:r>
          </w:p>
        </w:tc>
        <w:tc>
          <w:tcPr>
            <w:tcW w:w="6974" w:type="dxa"/>
          </w:tcPr>
          <w:p w:rsidR="00A11AB1" w:rsidRPr="00051AB1" w:rsidRDefault="00A11AB1" w:rsidP="00051AB1">
            <w:pPr>
              <w:spacing w:line="276" w:lineRule="auto"/>
              <w:jc w:val="both"/>
            </w:pPr>
            <w:r w:rsidRPr="00051AB1">
              <w:t>Sosyal Duygusal</w:t>
            </w:r>
          </w:p>
        </w:tc>
      </w:tr>
      <w:tr w:rsidR="00A11AB1" w:rsidRPr="00051AB1" w:rsidTr="00C50FA0">
        <w:tc>
          <w:tcPr>
            <w:tcW w:w="2660" w:type="dxa"/>
          </w:tcPr>
          <w:p w:rsidR="00A11AB1" w:rsidRPr="00051AB1" w:rsidRDefault="00A11AB1" w:rsidP="00051AB1">
            <w:pPr>
              <w:spacing w:line="276" w:lineRule="auto"/>
              <w:rPr>
                <w:b/>
              </w:rPr>
            </w:pPr>
            <w:r w:rsidRPr="00051AB1">
              <w:rPr>
                <w:b/>
              </w:rPr>
              <w:t>Yeterlik Alanı:</w:t>
            </w:r>
          </w:p>
        </w:tc>
        <w:tc>
          <w:tcPr>
            <w:tcW w:w="6974" w:type="dxa"/>
          </w:tcPr>
          <w:p w:rsidR="00A11AB1" w:rsidRPr="00051AB1" w:rsidRDefault="00A11AB1" w:rsidP="00051AB1">
            <w:pPr>
              <w:spacing w:line="276" w:lineRule="auto"/>
              <w:jc w:val="both"/>
            </w:pPr>
            <w:r w:rsidRPr="00051AB1">
              <w:t>Kişiler arası beceriler</w:t>
            </w:r>
          </w:p>
        </w:tc>
      </w:tr>
      <w:tr w:rsidR="00A11AB1" w:rsidRPr="00051AB1" w:rsidTr="00C50FA0">
        <w:tc>
          <w:tcPr>
            <w:tcW w:w="2660" w:type="dxa"/>
          </w:tcPr>
          <w:p w:rsidR="00A11AB1" w:rsidRPr="00051AB1" w:rsidRDefault="00A11AB1" w:rsidP="00051AB1">
            <w:pPr>
              <w:spacing w:line="276" w:lineRule="auto"/>
              <w:rPr>
                <w:b/>
              </w:rPr>
            </w:pPr>
            <w:r w:rsidRPr="00051AB1">
              <w:rPr>
                <w:b/>
              </w:rPr>
              <w:t>Kazanım/Hafta:</w:t>
            </w:r>
          </w:p>
        </w:tc>
        <w:tc>
          <w:tcPr>
            <w:tcW w:w="6974" w:type="dxa"/>
          </w:tcPr>
          <w:p w:rsidR="00A11AB1" w:rsidRPr="00051AB1" w:rsidRDefault="00A11AB1" w:rsidP="00051AB1">
            <w:pPr>
              <w:spacing w:line="276" w:lineRule="auto"/>
              <w:jc w:val="both"/>
            </w:pPr>
            <w:r w:rsidRPr="00051AB1">
              <w:t xml:space="preserve">Ergen-ebeveyn ilişkilerini değerlendirir. / 5. Hafta </w:t>
            </w:r>
          </w:p>
        </w:tc>
      </w:tr>
      <w:tr w:rsidR="00A11AB1" w:rsidRPr="00051AB1" w:rsidTr="00C50FA0">
        <w:tc>
          <w:tcPr>
            <w:tcW w:w="2660" w:type="dxa"/>
          </w:tcPr>
          <w:p w:rsidR="00A11AB1" w:rsidRPr="00051AB1" w:rsidRDefault="00A11AB1" w:rsidP="00051AB1">
            <w:pPr>
              <w:spacing w:line="276" w:lineRule="auto"/>
              <w:rPr>
                <w:b/>
              </w:rPr>
            </w:pPr>
            <w:r w:rsidRPr="00051AB1">
              <w:rPr>
                <w:b/>
              </w:rPr>
              <w:t>Sınıf Düzeyi:</w:t>
            </w:r>
          </w:p>
        </w:tc>
        <w:tc>
          <w:tcPr>
            <w:tcW w:w="6974" w:type="dxa"/>
          </w:tcPr>
          <w:p w:rsidR="00A11AB1" w:rsidRPr="00051AB1" w:rsidRDefault="00A11AB1" w:rsidP="00051AB1">
            <w:pPr>
              <w:spacing w:line="276" w:lineRule="auto"/>
              <w:jc w:val="both"/>
            </w:pPr>
            <w:r w:rsidRPr="00051AB1">
              <w:t>11. Sınıf</w:t>
            </w:r>
          </w:p>
        </w:tc>
      </w:tr>
      <w:tr w:rsidR="00A11AB1" w:rsidRPr="00051AB1" w:rsidTr="00C50FA0">
        <w:tc>
          <w:tcPr>
            <w:tcW w:w="2660" w:type="dxa"/>
          </w:tcPr>
          <w:p w:rsidR="00A11AB1" w:rsidRPr="00051AB1" w:rsidRDefault="00A11AB1" w:rsidP="00051AB1">
            <w:pPr>
              <w:spacing w:line="276" w:lineRule="auto"/>
              <w:rPr>
                <w:b/>
              </w:rPr>
            </w:pPr>
            <w:r w:rsidRPr="00051AB1">
              <w:rPr>
                <w:b/>
              </w:rPr>
              <w:t>Süre:</w:t>
            </w:r>
          </w:p>
        </w:tc>
        <w:tc>
          <w:tcPr>
            <w:tcW w:w="6974" w:type="dxa"/>
          </w:tcPr>
          <w:p w:rsidR="00A11AB1" w:rsidRPr="00051AB1" w:rsidRDefault="00A11AB1" w:rsidP="00051AB1">
            <w:pPr>
              <w:spacing w:line="276" w:lineRule="auto"/>
              <w:jc w:val="both"/>
            </w:pPr>
            <w:r w:rsidRPr="00051AB1">
              <w:t>40 dk. (Bir ders saati)</w:t>
            </w:r>
          </w:p>
        </w:tc>
      </w:tr>
      <w:tr w:rsidR="00A11AB1" w:rsidRPr="00051AB1" w:rsidTr="00C50FA0">
        <w:tc>
          <w:tcPr>
            <w:tcW w:w="2660" w:type="dxa"/>
          </w:tcPr>
          <w:p w:rsidR="00A11AB1" w:rsidRPr="00051AB1" w:rsidRDefault="00A11AB1" w:rsidP="00051AB1">
            <w:pPr>
              <w:spacing w:line="276" w:lineRule="auto"/>
              <w:rPr>
                <w:b/>
              </w:rPr>
            </w:pPr>
            <w:r w:rsidRPr="00051AB1">
              <w:rPr>
                <w:b/>
              </w:rPr>
              <w:t>Araç-Gereçler:</w:t>
            </w:r>
          </w:p>
        </w:tc>
        <w:tc>
          <w:tcPr>
            <w:tcW w:w="6974" w:type="dxa"/>
          </w:tcPr>
          <w:p w:rsidR="00A11AB1" w:rsidRPr="00051AB1" w:rsidRDefault="00A11AB1" w:rsidP="00051AB1">
            <w:pPr>
              <w:pStyle w:val="ListeParagraf"/>
              <w:numPr>
                <w:ilvl w:val="0"/>
                <w:numId w:val="18"/>
              </w:numPr>
              <w:spacing w:line="276" w:lineRule="auto"/>
              <w:ind w:left="319" w:hanging="284"/>
              <w:jc w:val="both"/>
            </w:pPr>
            <w:proofErr w:type="gramStart"/>
            <w:r w:rsidRPr="00051AB1">
              <w:t>Kağıt</w:t>
            </w:r>
            <w:proofErr w:type="gramEnd"/>
            <w:r w:rsidRPr="00051AB1">
              <w:t xml:space="preserve">-Kalem </w:t>
            </w:r>
          </w:p>
          <w:p w:rsidR="00A11AB1" w:rsidRPr="00051AB1" w:rsidRDefault="00A11AB1" w:rsidP="00051AB1">
            <w:pPr>
              <w:pStyle w:val="ListeParagraf"/>
              <w:numPr>
                <w:ilvl w:val="0"/>
                <w:numId w:val="18"/>
              </w:numPr>
              <w:spacing w:line="276" w:lineRule="auto"/>
              <w:ind w:left="319" w:hanging="284"/>
              <w:jc w:val="both"/>
            </w:pPr>
            <w:r w:rsidRPr="00051AB1">
              <w:t xml:space="preserve">Çalışma Yaprağı-1 </w:t>
            </w:r>
          </w:p>
          <w:p w:rsidR="00A11AB1" w:rsidRPr="00051AB1" w:rsidRDefault="00A11AB1" w:rsidP="00051AB1">
            <w:pPr>
              <w:pStyle w:val="ListeParagraf"/>
              <w:numPr>
                <w:ilvl w:val="0"/>
                <w:numId w:val="18"/>
              </w:numPr>
              <w:spacing w:line="276" w:lineRule="auto"/>
              <w:ind w:left="319" w:hanging="284"/>
              <w:jc w:val="both"/>
            </w:pPr>
            <w:r w:rsidRPr="00051AB1">
              <w:t>Çalışma Yaprağı-2</w:t>
            </w:r>
          </w:p>
        </w:tc>
      </w:tr>
      <w:tr w:rsidR="00A11AB1" w:rsidRPr="00051AB1" w:rsidTr="00C50FA0">
        <w:tc>
          <w:tcPr>
            <w:tcW w:w="2660" w:type="dxa"/>
          </w:tcPr>
          <w:p w:rsidR="00A11AB1" w:rsidRPr="00051AB1" w:rsidRDefault="00A11AB1" w:rsidP="00051AB1">
            <w:pPr>
              <w:spacing w:line="276" w:lineRule="auto"/>
              <w:rPr>
                <w:b/>
              </w:rPr>
            </w:pPr>
            <w:r w:rsidRPr="00051AB1">
              <w:rPr>
                <w:b/>
              </w:rPr>
              <w:t>Uygulayıcı İçin Ön Hazırlık:</w:t>
            </w:r>
          </w:p>
        </w:tc>
        <w:tc>
          <w:tcPr>
            <w:tcW w:w="6974" w:type="dxa"/>
          </w:tcPr>
          <w:p w:rsidR="00A11AB1" w:rsidRPr="00051AB1" w:rsidRDefault="00A11AB1" w:rsidP="00051AB1">
            <w:pPr>
              <w:pStyle w:val="ListeParagraf"/>
              <w:numPr>
                <w:ilvl w:val="0"/>
                <w:numId w:val="22"/>
              </w:numPr>
              <w:spacing w:line="276" w:lineRule="auto"/>
              <w:jc w:val="both"/>
            </w:pPr>
            <w:r w:rsidRPr="00051AB1">
              <w:t>Çalışma Yaprağı-1 poster şeklinde hazırlanarak tahtaya asılır ya da tahtaya yansıtılır.</w:t>
            </w:r>
          </w:p>
          <w:p w:rsidR="00A11AB1" w:rsidRPr="00051AB1" w:rsidRDefault="00A11AB1" w:rsidP="00051AB1">
            <w:pPr>
              <w:pStyle w:val="ListeParagraf"/>
              <w:numPr>
                <w:ilvl w:val="0"/>
                <w:numId w:val="22"/>
              </w:numPr>
              <w:spacing w:line="276" w:lineRule="auto"/>
              <w:jc w:val="both"/>
            </w:pPr>
            <w:r w:rsidRPr="00051AB1">
              <w:t xml:space="preserve">Çalışma Yaprağı-2 öğrenci sayısı kadar çoğaltılır. </w:t>
            </w:r>
          </w:p>
        </w:tc>
      </w:tr>
      <w:tr w:rsidR="00A11AB1" w:rsidRPr="00051AB1" w:rsidTr="00C50FA0">
        <w:tc>
          <w:tcPr>
            <w:tcW w:w="2660" w:type="dxa"/>
          </w:tcPr>
          <w:p w:rsidR="00A11AB1" w:rsidRPr="00051AB1" w:rsidRDefault="00A11AB1" w:rsidP="00051AB1">
            <w:pPr>
              <w:spacing w:line="276" w:lineRule="auto"/>
              <w:rPr>
                <w:b/>
              </w:rPr>
            </w:pPr>
            <w:r w:rsidRPr="00051AB1">
              <w:rPr>
                <w:b/>
              </w:rPr>
              <w:t>Süreç (Uygulama Basamakları):</w:t>
            </w:r>
          </w:p>
        </w:tc>
        <w:tc>
          <w:tcPr>
            <w:tcW w:w="6974" w:type="dxa"/>
          </w:tcPr>
          <w:p w:rsidR="00A11AB1" w:rsidRPr="00051AB1" w:rsidRDefault="00A11AB1" w:rsidP="00051AB1">
            <w:pPr>
              <w:pStyle w:val="ListeParagraf1"/>
              <w:numPr>
                <w:ilvl w:val="0"/>
                <w:numId w:val="23"/>
              </w:numPr>
              <w:spacing w:line="276" w:lineRule="auto"/>
              <w:jc w:val="both"/>
              <w:rPr>
                <w:rFonts w:ascii="Times New Roman" w:hAnsi="Times New Roman"/>
              </w:rPr>
            </w:pPr>
            <w:r w:rsidRPr="00051AB1">
              <w:rPr>
                <w:rFonts w:ascii="Times New Roman" w:hAnsi="Times New Roman"/>
              </w:rPr>
              <w:t xml:space="preserve">Öğrencilerden tahtaya asılan ya da yansıtılan Çalışma Yaprağı-1’deki görseli incelemeleri ve aşağıdaki soruları düşünmeleri istenir. </w:t>
            </w:r>
          </w:p>
          <w:p w:rsidR="00A11AB1" w:rsidRPr="00051AB1" w:rsidRDefault="00A11AB1" w:rsidP="00051AB1">
            <w:pPr>
              <w:numPr>
                <w:ilvl w:val="0"/>
                <w:numId w:val="2"/>
              </w:numPr>
              <w:spacing w:line="276" w:lineRule="auto"/>
              <w:jc w:val="both"/>
            </w:pPr>
            <w:r w:rsidRPr="00051AB1">
              <w:t xml:space="preserve">Bu resimde ne görüyorsunuz? </w:t>
            </w:r>
          </w:p>
          <w:p w:rsidR="00A11AB1" w:rsidRPr="00051AB1" w:rsidRDefault="00A11AB1" w:rsidP="00051AB1">
            <w:pPr>
              <w:numPr>
                <w:ilvl w:val="0"/>
                <w:numId w:val="2"/>
              </w:numPr>
              <w:spacing w:line="276" w:lineRule="auto"/>
              <w:jc w:val="both"/>
            </w:pPr>
            <w:r w:rsidRPr="00051AB1">
              <w:t>Bu resme yönelik belirttikleriniz ile aile kavramı arasında bir ilişki var mı?</w:t>
            </w:r>
          </w:p>
          <w:p w:rsidR="00A11AB1" w:rsidRPr="00051AB1" w:rsidRDefault="00A11AB1" w:rsidP="00051AB1">
            <w:pPr>
              <w:numPr>
                <w:ilvl w:val="0"/>
                <w:numId w:val="2"/>
              </w:numPr>
              <w:spacing w:line="276" w:lineRule="auto"/>
              <w:jc w:val="both"/>
            </w:pPr>
            <w:r w:rsidRPr="00051AB1">
              <w:t xml:space="preserve">Aile nedir? </w:t>
            </w:r>
          </w:p>
          <w:p w:rsidR="00A11AB1" w:rsidRPr="00051AB1" w:rsidRDefault="00A11AB1" w:rsidP="00051AB1">
            <w:pPr>
              <w:numPr>
                <w:ilvl w:val="0"/>
                <w:numId w:val="2"/>
              </w:numPr>
              <w:spacing w:line="276" w:lineRule="auto"/>
              <w:jc w:val="both"/>
            </w:pPr>
            <w:r w:rsidRPr="00051AB1">
              <w:t xml:space="preserve">Aile neye benzer? Neden? </w:t>
            </w:r>
          </w:p>
          <w:p w:rsidR="00A11AB1" w:rsidRPr="00051AB1" w:rsidRDefault="00A11AB1" w:rsidP="00051AB1">
            <w:pPr>
              <w:pStyle w:val="ListeParagraf"/>
              <w:numPr>
                <w:ilvl w:val="0"/>
                <w:numId w:val="23"/>
              </w:numPr>
              <w:spacing w:line="276" w:lineRule="auto"/>
              <w:jc w:val="both"/>
            </w:pPr>
            <w:r w:rsidRPr="00051AB1">
              <w:t xml:space="preserve">Öğrencilerden gelen cevapların paylaşılmasından sonra öğrencilere aşağıdaki yönerge verilir. </w:t>
            </w:r>
          </w:p>
          <w:p w:rsidR="00A11AB1" w:rsidRPr="00051AB1" w:rsidRDefault="00A11AB1" w:rsidP="00051AB1">
            <w:pPr>
              <w:pStyle w:val="ListeParagraf1"/>
              <w:spacing w:line="276" w:lineRule="auto"/>
              <w:ind w:left="360"/>
              <w:jc w:val="both"/>
              <w:rPr>
                <w:rFonts w:ascii="Times New Roman" w:hAnsi="Times New Roman"/>
                <w:i/>
              </w:rPr>
            </w:pPr>
            <w:r w:rsidRPr="00051AB1">
              <w:rPr>
                <w:rFonts w:ascii="Times New Roman" w:hAnsi="Times New Roman"/>
                <w:i/>
              </w:rPr>
              <w:t xml:space="preserve">“Bugün sizlerden ailenizin bir tablosunu çizmenizi isteyeceğim. Bu tabloda aile üyelerinizi halkalarla temsil edeceksiniz. Öncelikle sizden ailedeki kişilerle ilişkilerinizi düşünmenizi istiyorum.” </w:t>
            </w:r>
          </w:p>
          <w:p w:rsidR="00A11AB1" w:rsidRPr="00051AB1" w:rsidRDefault="00A11AB1" w:rsidP="00051AB1">
            <w:pPr>
              <w:pStyle w:val="ListeParagraf1"/>
              <w:numPr>
                <w:ilvl w:val="0"/>
                <w:numId w:val="23"/>
              </w:numPr>
              <w:spacing w:line="276" w:lineRule="auto"/>
              <w:jc w:val="both"/>
              <w:rPr>
                <w:rFonts w:ascii="Times New Roman" w:hAnsi="Times New Roman"/>
              </w:rPr>
            </w:pPr>
            <w:r w:rsidRPr="00051AB1">
              <w:rPr>
                <w:rFonts w:ascii="Times New Roman" w:hAnsi="Times New Roman"/>
              </w:rPr>
              <w:t xml:space="preserve">Aşağıdaki sorular sorularak grup paylaşımı yapılır. </w:t>
            </w:r>
          </w:p>
          <w:p w:rsidR="00A11AB1" w:rsidRPr="00051AB1" w:rsidRDefault="00A11AB1" w:rsidP="00051AB1">
            <w:pPr>
              <w:numPr>
                <w:ilvl w:val="0"/>
                <w:numId w:val="3"/>
              </w:numPr>
              <w:spacing w:line="276" w:lineRule="auto"/>
              <w:ind w:left="1028" w:hanging="284"/>
              <w:jc w:val="both"/>
            </w:pPr>
            <w:r w:rsidRPr="00051AB1">
              <w:t>Ailedeki kişilerle ilişkileriniz nasıl?</w:t>
            </w:r>
          </w:p>
          <w:p w:rsidR="00A11AB1" w:rsidRPr="00051AB1" w:rsidRDefault="00A11AB1" w:rsidP="00051AB1">
            <w:pPr>
              <w:numPr>
                <w:ilvl w:val="0"/>
                <w:numId w:val="3"/>
              </w:numPr>
              <w:spacing w:line="276" w:lineRule="auto"/>
              <w:ind w:left="1028" w:hanging="284"/>
              <w:jc w:val="both"/>
            </w:pPr>
            <w:r w:rsidRPr="00051AB1">
              <w:t xml:space="preserve">Ailenizde zaman zaman çatışma yaşıyor musunuz? </w:t>
            </w:r>
          </w:p>
          <w:p w:rsidR="00A11AB1" w:rsidRPr="00051AB1" w:rsidRDefault="00A11AB1" w:rsidP="00051AB1">
            <w:pPr>
              <w:numPr>
                <w:ilvl w:val="0"/>
                <w:numId w:val="3"/>
              </w:numPr>
              <w:spacing w:line="276" w:lineRule="auto"/>
              <w:ind w:left="1028" w:hanging="284"/>
              <w:jc w:val="both"/>
            </w:pPr>
            <w:r w:rsidRPr="00051AB1">
              <w:t>Hangi konularda çatışma yaşıyorsunuz?</w:t>
            </w:r>
          </w:p>
          <w:p w:rsidR="00A11AB1" w:rsidRPr="00051AB1" w:rsidRDefault="00A11AB1" w:rsidP="00051AB1">
            <w:pPr>
              <w:numPr>
                <w:ilvl w:val="0"/>
                <w:numId w:val="3"/>
              </w:numPr>
              <w:spacing w:line="276" w:lineRule="auto"/>
              <w:ind w:left="1028" w:hanging="284"/>
              <w:jc w:val="both"/>
            </w:pPr>
            <w:r w:rsidRPr="00051AB1">
              <w:t>Ailenizde kimle bağınız daha kuvvetli?</w:t>
            </w:r>
          </w:p>
          <w:p w:rsidR="00A11AB1" w:rsidRPr="00051AB1" w:rsidRDefault="00A11AB1" w:rsidP="00051AB1">
            <w:pPr>
              <w:pStyle w:val="ListeParagraf"/>
              <w:numPr>
                <w:ilvl w:val="0"/>
                <w:numId w:val="23"/>
              </w:numPr>
              <w:spacing w:line="276" w:lineRule="auto"/>
              <w:jc w:val="both"/>
            </w:pPr>
            <w:r w:rsidRPr="00051AB1">
              <w:t>Çalışma Yaprağı-2 öğrencilere dağıtılır. Aşağıdaki yönerge verilir.</w:t>
            </w:r>
          </w:p>
          <w:p w:rsidR="00A11AB1" w:rsidRPr="00051AB1" w:rsidRDefault="00A11AB1" w:rsidP="00051AB1">
            <w:pPr>
              <w:spacing w:line="276" w:lineRule="auto"/>
              <w:ind w:left="502" w:hanging="142"/>
              <w:jc w:val="both"/>
              <w:rPr>
                <w:i/>
              </w:rPr>
            </w:pPr>
            <w:r w:rsidRPr="00051AB1">
              <w:rPr>
                <w:i/>
              </w:rPr>
              <w:t xml:space="preserve">“Şimdi elinizdeki Çalışma Yaprağı-2 tablosunu tamamlamaya başlayabilirsiniz. Az önceki soruları da düşünerek aile üyelerini temsilen halkalar çizmenizi istiyorum. Bu halkalar birbirine yakın, birbirine uzak ya da iç içe geçmiş şekilde olabilir. Ayrıca halkaları büyüklü küçüklü istediğiniz şekilde çizebilirsiniz. Sizden istediğim ailenizi yansıtan bir tabloyu ortaya çıkarmanız”. </w:t>
            </w:r>
          </w:p>
          <w:p w:rsidR="00A11AB1" w:rsidRPr="00051AB1" w:rsidRDefault="00A11AB1" w:rsidP="00051AB1">
            <w:pPr>
              <w:pStyle w:val="ListeParagraf"/>
              <w:numPr>
                <w:ilvl w:val="0"/>
                <w:numId w:val="23"/>
              </w:numPr>
              <w:spacing w:line="276" w:lineRule="auto"/>
              <w:jc w:val="both"/>
              <w:rPr>
                <w:i/>
                <w:color w:val="FF0000"/>
              </w:rPr>
            </w:pPr>
            <w:r w:rsidRPr="00051AB1">
              <w:t>Öğrencilere çalışma yaprağını tamamlamaları için verilen 2-3 dakikanın ardından aşağıdaki yönerge verilir:</w:t>
            </w:r>
          </w:p>
          <w:p w:rsidR="00A11AB1" w:rsidRPr="00051AB1" w:rsidRDefault="00A11AB1" w:rsidP="00051AB1">
            <w:pPr>
              <w:spacing w:line="276" w:lineRule="auto"/>
              <w:ind w:left="360"/>
              <w:jc w:val="both"/>
            </w:pPr>
            <w:r w:rsidRPr="00051AB1">
              <w:rPr>
                <w:i/>
              </w:rPr>
              <w:t>“Evet, tabloyu tamamlamak üzeresiniz. Şimdi çizdiğiniz halkaların içine kimi çizdiğinizi yazın. Örneğin: Anne, Baba, Kardeşim Defne, Abim Ömer gibi.”</w:t>
            </w:r>
            <w:r w:rsidRPr="00051AB1">
              <w:t xml:space="preserve"> </w:t>
            </w:r>
          </w:p>
          <w:p w:rsidR="00A11AB1" w:rsidRPr="00051AB1" w:rsidRDefault="00A11AB1" w:rsidP="00051AB1">
            <w:pPr>
              <w:pStyle w:val="ListeParagraf"/>
              <w:numPr>
                <w:ilvl w:val="0"/>
                <w:numId w:val="23"/>
              </w:numPr>
              <w:spacing w:line="276" w:lineRule="auto"/>
              <w:jc w:val="both"/>
              <w:rPr>
                <w:i/>
                <w:color w:val="FF0000"/>
              </w:rPr>
            </w:pPr>
            <w:r w:rsidRPr="00051AB1">
              <w:t>Aşağıdaki sorular sorularak grup paylaşımı yapılır:</w:t>
            </w:r>
          </w:p>
          <w:p w:rsidR="00A11AB1" w:rsidRPr="00051AB1" w:rsidRDefault="00A11AB1" w:rsidP="00051AB1">
            <w:pPr>
              <w:numPr>
                <w:ilvl w:val="0"/>
                <w:numId w:val="11"/>
              </w:numPr>
              <w:spacing w:line="276" w:lineRule="auto"/>
              <w:ind w:left="1169" w:hanging="425"/>
              <w:jc w:val="both"/>
            </w:pPr>
            <w:r w:rsidRPr="00051AB1">
              <w:lastRenderedPageBreak/>
              <w:t>Çizilen halkaları temsil eden kişilerle ilişkiniz nasıl?</w:t>
            </w:r>
          </w:p>
          <w:p w:rsidR="00A11AB1" w:rsidRPr="00051AB1" w:rsidRDefault="00A11AB1" w:rsidP="00051AB1">
            <w:pPr>
              <w:numPr>
                <w:ilvl w:val="0"/>
                <w:numId w:val="11"/>
              </w:numPr>
              <w:spacing w:line="276" w:lineRule="auto"/>
              <w:ind w:left="1169" w:hanging="425"/>
              <w:jc w:val="both"/>
            </w:pPr>
            <w:r w:rsidRPr="00051AB1">
              <w:t>Hangi halka daha büyük?</w:t>
            </w:r>
          </w:p>
          <w:p w:rsidR="00A11AB1" w:rsidRPr="00051AB1" w:rsidRDefault="00A11AB1" w:rsidP="00051AB1">
            <w:pPr>
              <w:numPr>
                <w:ilvl w:val="0"/>
                <w:numId w:val="11"/>
              </w:numPr>
              <w:spacing w:line="276" w:lineRule="auto"/>
              <w:ind w:left="1169" w:hanging="425"/>
              <w:jc w:val="both"/>
            </w:pPr>
            <w:r w:rsidRPr="00051AB1">
              <w:t>Hangi halka size daha yakın?</w:t>
            </w:r>
          </w:p>
          <w:p w:rsidR="00A11AB1" w:rsidRPr="00051AB1" w:rsidRDefault="00A11AB1" w:rsidP="00051AB1">
            <w:pPr>
              <w:numPr>
                <w:ilvl w:val="0"/>
                <w:numId w:val="11"/>
              </w:numPr>
              <w:spacing w:line="276" w:lineRule="auto"/>
              <w:ind w:left="1169" w:hanging="425"/>
              <w:jc w:val="both"/>
            </w:pPr>
            <w:r w:rsidRPr="00051AB1">
              <w:t>Hangi halkayla daha çok çatışma yaşıyorsunuz?</w:t>
            </w:r>
          </w:p>
          <w:p w:rsidR="00A11AB1" w:rsidRPr="00051AB1" w:rsidRDefault="00A11AB1" w:rsidP="00051AB1">
            <w:pPr>
              <w:numPr>
                <w:ilvl w:val="0"/>
                <w:numId w:val="11"/>
              </w:numPr>
              <w:spacing w:line="276" w:lineRule="auto"/>
              <w:ind w:left="1169" w:hanging="425"/>
              <w:jc w:val="both"/>
            </w:pPr>
            <w:r w:rsidRPr="00051AB1">
              <w:t xml:space="preserve">Hangi halkayla bağlılığınız daha düşük? </w:t>
            </w:r>
          </w:p>
          <w:p w:rsidR="00A11AB1" w:rsidRPr="00051AB1" w:rsidRDefault="00A11AB1" w:rsidP="00051AB1">
            <w:pPr>
              <w:pStyle w:val="ListeParagraf1"/>
              <w:numPr>
                <w:ilvl w:val="0"/>
                <w:numId w:val="23"/>
              </w:numPr>
              <w:spacing w:line="276" w:lineRule="auto"/>
              <w:ind w:left="319"/>
              <w:jc w:val="both"/>
              <w:rPr>
                <w:rFonts w:ascii="Times New Roman" w:hAnsi="Times New Roman"/>
              </w:rPr>
            </w:pPr>
            <w:r w:rsidRPr="00051AB1">
              <w:rPr>
                <w:rFonts w:ascii="Times New Roman" w:hAnsi="Times New Roman"/>
                <w:i/>
              </w:rPr>
              <w:t xml:space="preserve"> </w:t>
            </w:r>
            <w:r w:rsidRPr="00051AB1">
              <w:rPr>
                <w:rFonts w:ascii="Times New Roman" w:hAnsi="Times New Roman"/>
              </w:rPr>
              <w:t xml:space="preserve">Uygulayıcı tarafından aşağıdaki açıklama yapılır:  </w:t>
            </w:r>
          </w:p>
          <w:p w:rsidR="00A11AB1" w:rsidRPr="00051AB1" w:rsidRDefault="00A11AB1" w:rsidP="00051AB1">
            <w:pPr>
              <w:pStyle w:val="ListeParagraf1"/>
              <w:spacing w:line="276" w:lineRule="auto"/>
              <w:ind w:left="360"/>
              <w:jc w:val="both"/>
              <w:rPr>
                <w:rFonts w:ascii="Times New Roman" w:hAnsi="Times New Roman"/>
              </w:rPr>
            </w:pPr>
            <w:r w:rsidRPr="00051AB1">
              <w:rPr>
                <w:rFonts w:ascii="Times New Roman" w:hAnsi="Times New Roman"/>
              </w:rPr>
              <w:t>“</w:t>
            </w:r>
            <w:r w:rsidRPr="00051AB1">
              <w:rPr>
                <w:rFonts w:ascii="Times New Roman" w:hAnsi="Times New Roman"/>
                <w:i/>
              </w:rPr>
              <w:t xml:space="preserve">Bugün sizlerle ailenizi ve ailedeki bireylerle olan ilişkinizi konuştuk </w:t>
            </w:r>
            <w:proofErr w:type="gramStart"/>
            <w:r w:rsidRPr="00051AB1">
              <w:rPr>
                <w:rFonts w:ascii="Times New Roman" w:hAnsi="Times New Roman"/>
                <w:i/>
              </w:rPr>
              <w:t>Bu</w:t>
            </w:r>
            <w:proofErr w:type="gramEnd"/>
            <w:r w:rsidRPr="00051AB1">
              <w:rPr>
                <w:rFonts w:ascii="Times New Roman" w:hAnsi="Times New Roman"/>
                <w:i/>
              </w:rPr>
              <w:t xml:space="preserve"> süreci özellikle ebeveynlerinizle olan ilişkilerinizin üzerinde durarak tamamlamak istiyorum.” </w:t>
            </w:r>
          </w:p>
          <w:p w:rsidR="00A11AB1" w:rsidRPr="00051AB1" w:rsidRDefault="00A11AB1" w:rsidP="00051AB1">
            <w:pPr>
              <w:pStyle w:val="ListeParagraf1"/>
              <w:numPr>
                <w:ilvl w:val="0"/>
                <w:numId w:val="23"/>
              </w:numPr>
              <w:spacing w:line="276" w:lineRule="auto"/>
              <w:jc w:val="both"/>
              <w:rPr>
                <w:rFonts w:ascii="Times New Roman" w:hAnsi="Times New Roman"/>
              </w:rPr>
            </w:pPr>
            <w:r w:rsidRPr="00051AB1">
              <w:rPr>
                <w:rFonts w:ascii="Times New Roman" w:hAnsi="Times New Roman"/>
              </w:rPr>
              <w:t>Aşağıdaki tartışma soruları sorularak etkinlik sonlandırılır:</w:t>
            </w:r>
          </w:p>
          <w:p w:rsidR="00A11AB1" w:rsidRPr="00051AB1" w:rsidRDefault="00A11AB1" w:rsidP="00051AB1">
            <w:pPr>
              <w:numPr>
                <w:ilvl w:val="0"/>
                <w:numId w:val="5"/>
              </w:numPr>
              <w:autoSpaceDE w:val="0"/>
              <w:autoSpaceDN w:val="0"/>
              <w:adjustRightInd w:val="0"/>
              <w:spacing w:line="276" w:lineRule="auto"/>
              <w:ind w:left="592" w:hanging="283"/>
              <w:jc w:val="both"/>
            </w:pPr>
            <w:r w:rsidRPr="00051AB1">
              <w:t xml:space="preserve"> Ebeveynlerinizle (anne-baba) ilişkilerinizde sizin rolünüz nedir?</w:t>
            </w:r>
          </w:p>
          <w:p w:rsidR="00A11AB1" w:rsidRPr="00051AB1" w:rsidRDefault="00A11AB1" w:rsidP="00051AB1">
            <w:pPr>
              <w:numPr>
                <w:ilvl w:val="0"/>
                <w:numId w:val="5"/>
              </w:numPr>
              <w:autoSpaceDE w:val="0"/>
              <w:autoSpaceDN w:val="0"/>
              <w:adjustRightInd w:val="0"/>
              <w:spacing w:line="276" w:lineRule="auto"/>
              <w:ind w:left="592" w:hanging="283"/>
              <w:jc w:val="both"/>
            </w:pPr>
            <w:r w:rsidRPr="00051AB1">
              <w:t>Ebeveynlerinizin davranışları sizi nasıl etkiliyor?</w:t>
            </w:r>
          </w:p>
        </w:tc>
      </w:tr>
      <w:tr w:rsidR="00A11AB1" w:rsidRPr="00051AB1" w:rsidTr="00C50FA0">
        <w:tc>
          <w:tcPr>
            <w:tcW w:w="2660" w:type="dxa"/>
          </w:tcPr>
          <w:p w:rsidR="00A11AB1" w:rsidRPr="00051AB1" w:rsidRDefault="00A11AB1" w:rsidP="00051AB1">
            <w:pPr>
              <w:spacing w:line="276" w:lineRule="auto"/>
              <w:rPr>
                <w:b/>
              </w:rPr>
            </w:pPr>
            <w:r w:rsidRPr="00051AB1">
              <w:rPr>
                <w:b/>
              </w:rPr>
              <w:lastRenderedPageBreak/>
              <w:t>Kazanımın Değerlendirilmesi:</w:t>
            </w:r>
          </w:p>
        </w:tc>
        <w:tc>
          <w:tcPr>
            <w:tcW w:w="6974" w:type="dxa"/>
          </w:tcPr>
          <w:p w:rsidR="00A11AB1" w:rsidRPr="00051AB1" w:rsidRDefault="00A11AB1" w:rsidP="00051AB1">
            <w:pPr>
              <w:numPr>
                <w:ilvl w:val="0"/>
                <w:numId w:val="24"/>
              </w:numPr>
              <w:autoSpaceDE w:val="0"/>
              <w:autoSpaceDN w:val="0"/>
              <w:adjustRightInd w:val="0"/>
              <w:spacing w:line="276" w:lineRule="auto"/>
              <w:jc w:val="both"/>
            </w:pPr>
            <w:r w:rsidRPr="00051AB1">
              <w:t>Bir sonraki haftaya kadar öğrencilerden ebeveynleri ile ilişkilerini gözlemlemeleri istenir.</w:t>
            </w:r>
          </w:p>
          <w:p w:rsidR="00A11AB1" w:rsidRPr="00051AB1" w:rsidRDefault="00A11AB1" w:rsidP="00051AB1">
            <w:pPr>
              <w:numPr>
                <w:ilvl w:val="0"/>
                <w:numId w:val="24"/>
              </w:numPr>
              <w:autoSpaceDE w:val="0"/>
              <w:autoSpaceDN w:val="0"/>
              <w:adjustRightInd w:val="0"/>
              <w:spacing w:line="276" w:lineRule="auto"/>
              <w:ind w:left="592" w:hanging="283"/>
              <w:jc w:val="both"/>
            </w:pPr>
            <w:r w:rsidRPr="00051AB1">
              <w:t xml:space="preserve">Ebeveynleriyle ilişkilerini daha iyi hale getirmek için öğrencilerin yapabileceklerine ilişkin not almaları istenir. </w:t>
            </w:r>
          </w:p>
        </w:tc>
      </w:tr>
      <w:tr w:rsidR="00A11AB1" w:rsidRPr="00051AB1" w:rsidTr="00C50FA0">
        <w:tc>
          <w:tcPr>
            <w:tcW w:w="2660" w:type="dxa"/>
          </w:tcPr>
          <w:p w:rsidR="00A11AB1" w:rsidRPr="00051AB1" w:rsidRDefault="00A11AB1" w:rsidP="00051AB1">
            <w:pPr>
              <w:spacing w:line="276" w:lineRule="auto"/>
              <w:rPr>
                <w:b/>
              </w:rPr>
            </w:pPr>
            <w:r w:rsidRPr="00051AB1">
              <w:rPr>
                <w:b/>
              </w:rPr>
              <w:t>Uygulayıcıya Not:</w:t>
            </w:r>
          </w:p>
        </w:tc>
        <w:tc>
          <w:tcPr>
            <w:tcW w:w="6974" w:type="dxa"/>
          </w:tcPr>
          <w:p w:rsidR="00A11AB1" w:rsidRPr="00051AB1" w:rsidRDefault="00A11AB1" w:rsidP="00051AB1">
            <w:pPr>
              <w:pStyle w:val="ListeParagraf"/>
              <w:numPr>
                <w:ilvl w:val="0"/>
                <w:numId w:val="21"/>
              </w:numPr>
              <w:spacing w:line="276" w:lineRule="auto"/>
              <w:jc w:val="both"/>
            </w:pPr>
            <w:r w:rsidRPr="00051AB1">
              <w:t>Çalışma Yaprağı-2 öğrenci sayısı kadar çoğaltılamazsa öğrencilerin kendi boş kâğıtlarına aile halkalarını çizmeleri sağlanır. Bu etkinlik yapılırken müzik dinletilebilir.</w:t>
            </w:r>
          </w:p>
          <w:p w:rsidR="00A11AB1" w:rsidRPr="00051AB1" w:rsidRDefault="00A11AB1" w:rsidP="00051AB1">
            <w:pPr>
              <w:pStyle w:val="ListeParagraf"/>
              <w:numPr>
                <w:ilvl w:val="0"/>
                <w:numId w:val="21"/>
              </w:numPr>
              <w:spacing w:line="276" w:lineRule="auto"/>
              <w:jc w:val="both"/>
            </w:pPr>
            <w:r w:rsidRPr="00051AB1">
              <w:t xml:space="preserve">Aileye yönelik çizilen halkaların içine kimi çizdiğini yazmaları hususunda öğrenciler cesaretlendirilir. Ancak öğrenciler bunu belirtme konusunda gönüllü değilse öğrenciler zorlanmamalıdır. </w:t>
            </w:r>
          </w:p>
          <w:p w:rsidR="00A11AB1" w:rsidRPr="00051AB1" w:rsidRDefault="00A11AB1" w:rsidP="00051AB1">
            <w:pPr>
              <w:pStyle w:val="ListeParagraf"/>
              <w:numPr>
                <w:ilvl w:val="0"/>
                <w:numId w:val="21"/>
              </w:numPr>
              <w:spacing w:line="276" w:lineRule="auto"/>
              <w:jc w:val="both"/>
            </w:pPr>
            <w:r w:rsidRPr="00051AB1">
              <w:t xml:space="preserve">Öğrencilerden çizimleri toplanıp değerlendirme yapılabilir. Aile tablosunda problem olduğu düşünülen öğrencinin bilgisi dâhilinde ebeveynleri ile görüşme planlanabilir.  </w:t>
            </w:r>
          </w:p>
          <w:p w:rsidR="00051AB1" w:rsidRPr="00051AB1" w:rsidRDefault="00051AB1" w:rsidP="00051AB1">
            <w:pPr>
              <w:pStyle w:val="ListeParagraf"/>
              <w:spacing w:line="276" w:lineRule="auto"/>
              <w:jc w:val="both"/>
            </w:pPr>
          </w:p>
          <w:p w:rsidR="00DB3B7D" w:rsidRPr="00051AB1" w:rsidRDefault="00DB3B7D" w:rsidP="00051AB1">
            <w:pPr>
              <w:pStyle w:val="ListeParagraf"/>
              <w:spacing w:line="276" w:lineRule="auto"/>
              <w:jc w:val="both"/>
            </w:pPr>
            <w:r w:rsidRPr="00051AB1">
              <w:t xml:space="preserve">Özel </w:t>
            </w:r>
            <w:proofErr w:type="spellStart"/>
            <w:r w:rsidRPr="00051AB1">
              <w:t>gereksinimli</w:t>
            </w:r>
            <w:proofErr w:type="spellEnd"/>
            <w:r w:rsidRPr="00051AB1">
              <w:t xml:space="preserve"> öğrenciler için;</w:t>
            </w:r>
          </w:p>
          <w:p w:rsidR="00051AB1" w:rsidRPr="00051AB1" w:rsidRDefault="00051AB1" w:rsidP="00051AB1">
            <w:pPr>
              <w:pStyle w:val="ListeParagraf"/>
              <w:spacing w:line="276" w:lineRule="auto"/>
              <w:jc w:val="both"/>
            </w:pPr>
          </w:p>
          <w:p w:rsidR="00051AB1" w:rsidRPr="00051AB1" w:rsidRDefault="00C240CB" w:rsidP="00051AB1">
            <w:pPr>
              <w:pStyle w:val="ListeParagraf"/>
              <w:numPr>
                <w:ilvl w:val="0"/>
                <w:numId w:val="27"/>
              </w:numPr>
              <w:spacing w:line="276" w:lineRule="auto"/>
              <w:jc w:val="both"/>
            </w:pPr>
            <w:r w:rsidRPr="00051AB1">
              <w:t>Çalışma yaprağı-1’deki görselin kenarlarına dokunsal kabartmalar eklenerek resmin fark edilmesi sağlanabilir.</w:t>
            </w:r>
          </w:p>
          <w:p w:rsidR="00051AB1" w:rsidRPr="00051AB1" w:rsidRDefault="00C240CB" w:rsidP="00051AB1">
            <w:pPr>
              <w:pStyle w:val="ListeParagraf"/>
              <w:numPr>
                <w:ilvl w:val="0"/>
                <w:numId w:val="27"/>
              </w:numPr>
              <w:spacing w:line="276" w:lineRule="auto"/>
              <w:jc w:val="both"/>
            </w:pPr>
            <w:r w:rsidRPr="00051AB1">
              <w:t>Çalışma yaprağının dağıtımında öğrencilere görev verilerek etkinlik sürecine katılımları desteklenebilir.</w:t>
            </w:r>
          </w:p>
          <w:p w:rsidR="00051AB1" w:rsidRPr="00051AB1" w:rsidRDefault="00C240CB" w:rsidP="00051AB1">
            <w:pPr>
              <w:pStyle w:val="ListeParagraf"/>
              <w:numPr>
                <w:ilvl w:val="0"/>
                <w:numId w:val="27"/>
              </w:numPr>
              <w:spacing w:line="276" w:lineRule="auto"/>
              <w:jc w:val="both"/>
            </w:pPr>
            <w:r w:rsidRPr="00051AB1">
              <w:t>Halkaların çizimi sürecinde akran desteği sunularak öğrenme süreci farklılaştırılabilir.</w:t>
            </w:r>
          </w:p>
          <w:p w:rsidR="00C240CB" w:rsidRPr="00051AB1" w:rsidRDefault="00D66278" w:rsidP="00051AB1">
            <w:pPr>
              <w:pStyle w:val="ListeParagraf"/>
              <w:numPr>
                <w:ilvl w:val="0"/>
                <w:numId w:val="27"/>
              </w:numPr>
              <w:spacing w:line="276" w:lineRule="auto"/>
              <w:jc w:val="both"/>
            </w:pPr>
            <w:r w:rsidRPr="00051AB1">
              <w:t>Etkinlik sürecindeki sorular “Evinizde kimlerle yaşıyorsun, neler yapıyorsunuz, kiminle daha çok şey paylaşıyorsun?” gibi basitleştirilerek sorulabilir.</w:t>
            </w:r>
          </w:p>
        </w:tc>
      </w:tr>
      <w:tr w:rsidR="00C50FA0" w:rsidRPr="00051AB1" w:rsidTr="00C50FA0">
        <w:tc>
          <w:tcPr>
            <w:tcW w:w="2660" w:type="dxa"/>
          </w:tcPr>
          <w:p w:rsidR="00C50FA0" w:rsidRPr="00051AB1" w:rsidRDefault="00C50FA0" w:rsidP="00051AB1">
            <w:pPr>
              <w:spacing w:line="276" w:lineRule="auto"/>
              <w:rPr>
                <w:b/>
              </w:rPr>
            </w:pPr>
            <w:r w:rsidRPr="00051AB1">
              <w:rPr>
                <w:b/>
              </w:rPr>
              <w:t>Etkinliği Geliştiren:</w:t>
            </w:r>
          </w:p>
        </w:tc>
        <w:tc>
          <w:tcPr>
            <w:tcW w:w="6974" w:type="dxa"/>
          </w:tcPr>
          <w:p w:rsidR="00C50FA0" w:rsidRPr="00051AB1" w:rsidRDefault="00C50FA0" w:rsidP="00051AB1">
            <w:pPr>
              <w:pStyle w:val="ListeParagraf"/>
              <w:spacing w:line="276" w:lineRule="auto"/>
              <w:ind w:left="0"/>
              <w:jc w:val="both"/>
            </w:pPr>
            <w:r w:rsidRPr="00051AB1">
              <w:t>Seda Sevgili Koçak</w:t>
            </w:r>
          </w:p>
        </w:tc>
      </w:tr>
    </w:tbl>
    <w:p w:rsidR="00A11AB1" w:rsidRPr="00585AE7" w:rsidRDefault="00A11AB1" w:rsidP="00585AE7">
      <w:pPr>
        <w:spacing w:before="120"/>
        <w:jc w:val="both"/>
      </w:pPr>
    </w:p>
    <w:p w:rsidR="00A11AB1" w:rsidRDefault="00A11AB1" w:rsidP="00585AE7">
      <w:pPr>
        <w:spacing w:before="120" w:line="259" w:lineRule="auto"/>
        <w:jc w:val="both"/>
      </w:pPr>
    </w:p>
    <w:p w:rsidR="00051AB1" w:rsidRDefault="00051AB1" w:rsidP="00585AE7">
      <w:pPr>
        <w:spacing w:before="120" w:line="259" w:lineRule="auto"/>
        <w:jc w:val="both"/>
      </w:pPr>
    </w:p>
    <w:p w:rsidR="00051AB1" w:rsidRDefault="00051AB1" w:rsidP="00585AE7">
      <w:pPr>
        <w:spacing w:before="120" w:line="259" w:lineRule="auto"/>
        <w:jc w:val="both"/>
      </w:pPr>
    </w:p>
    <w:p w:rsidR="00051AB1" w:rsidRDefault="00051AB1" w:rsidP="00585AE7">
      <w:pPr>
        <w:spacing w:before="120" w:line="259" w:lineRule="auto"/>
        <w:jc w:val="both"/>
      </w:pPr>
    </w:p>
    <w:p w:rsidR="00051AB1" w:rsidRPr="00585AE7" w:rsidRDefault="00051AB1" w:rsidP="00585AE7">
      <w:pPr>
        <w:spacing w:before="120" w:line="259" w:lineRule="auto"/>
        <w:jc w:val="both"/>
      </w:pPr>
      <w:bookmarkStart w:id="0" w:name="_GoBack"/>
      <w:bookmarkEnd w:id="0"/>
    </w:p>
    <w:p w:rsidR="00A11AB1" w:rsidRDefault="00A11AB1" w:rsidP="00EE606D">
      <w:pPr>
        <w:spacing w:before="120" w:line="259" w:lineRule="auto"/>
        <w:jc w:val="center"/>
        <w:rPr>
          <w:b/>
        </w:rPr>
      </w:pPr>
      <w:r>
        <w:rPr>
          <w:b/>
        </w:rPr>
        <w:lastRenderedPageBreak/>
        <w:t>Çalışma Yaprağı-</w:t>
      </w:r>
      <w:r w:rsidRPr="00EE606D">
        <w:rPr>
          <w:b/>
        </w:rPr>
        <w:t>1</w:t>
      </w:r>
    </w:p>
    <w:p w:rsidR="00C50FA0" w:rsidRDefault="00C50FA0" w:rsidP="00EE606D">
      <w:pPr>
        <w:spacing w:before="120" w:line="259" w:lineRule="auto"/>
        <w:jc w:val="center"/>
        <w:rPr>
          <w:b/>
        </w:rPr>
      </w:pPr>
    </w:p>
    <w:p w:rsidR="00C50FA0" w:rsidRDefault="00C50FA0" w:rsidP="00EE606D">
      <w:pPr>
        <w:spacing w:before="120" w:line="259" w:lineRule="auto"/>
        <w:jc w:val="center"/>
        <w:rPr>
          <w:b/>
        </w:rPr>
      </w:pPr>
    </w:p>
    <w:p w:rsidR="00C50FA0" w:rsidRPr="00EE606D" w:rsidRDefault="00C50FA0" w:rsidP="00EE606D">
      <w:pPr>
        <w:spacing w:before="120" w:line="259" w:lineRule="auto"/>
        <w:jc w:val="center"/>
        <w:rPr>
          <w:b/>
        </w:rPr>
      </w:pPr>
    </w:p>
    <w:p w:rsidR="00A11AB1" w:rsidRPr="00EE606D" w:rsidRDefault="00A11AB1" w:rsidP="00585AE7">
      <w:pPr>
        <w:spacing w:before="120" w:line="259" w:lineRule="auto"/>
        <w:jc w:val="both"/>
        <w:rPr>
          <w:b/>
        </w:rPr>
      </w:pPr>
    </w:p>
    <w:p w:rsidR="00A11AB1" w:rsidRPr="00585AE7" w:rsidRDefault="00051AB1" w:rsidP="00EE606D">
      <w:pPr>
        <w:spacing w:before="120" w:line="259" w:lineRule="auto"/>
        <w:jc w:val="center"/>
        <w:sectPr w:rsidR="00A11AB1" w:rsidRPr="00585AE7" w:rsidSect="008E5929">
          <w:pgSz w:w="11906" w:h="16838"/>
          <w:pgMar w:top="851" w:right="1417" w:bottom="426" w:left="1417" w:header="708" w:footer="708" w:gutter="0"/>
          <w:cols w:space="708"/>
          <w:docGrid w:linePitch="360"/>
        </w:sectPr>
      </w:pPr>
      <w:r>
        <w:rPr>
          <w:i/>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7" o:spid="_x0000_i1025" type="#_x0000_t75" alt="" style="width:442.5pt;height:312pt;visibility:visible;mso-width-percent:0;mso-height-percent:0;mso-width-percent:0;mso-height-percent:0">
            <v:imagedata r:id="rId7" o:title=""/>
          </v:shape>
        </w:pict>
      </w:r>
    </w:p>
    <w:p w:rsidR="00A11AB1" w:rsidRDefault="00990C40" w:rsidP="00A963E4">
      <w:pPr>
        <w:spacing w:before="120"/>
        <w:ind w:firstLine="708"/>
        <w:jc w:val="center"/>
        <w:rPr>
          <w:b/>
        </w:rPr>
      </w:pPr>
      <w:r>
        <w:rPr>
          <w:noProof/>
        </w:rPr>
        <w:lastRenderedPageBreak/>
        <w:pict w14:anchorId="22E9DD7A">
          <v:shapetype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2" o:spid="_x0000_s1030" type="#_x0000_t120" style="position:absolute;left:0;text-align:left;margin-left:679.35pt;margin-top:-37.85pt;width:129.85pt;height:80.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" fillcolor="#5b9bd5" strokecolor="#1f4d78" strokeweight="1pt">
            <v:stroke joinstyle="miter"/>
            <v:textbox>
              <w:txbxContent>
                <w:p w:rsidR="00A11AB1" w:rsidRPr="00935C91" w:rsidRDefault="00A11AB1" w:rsidP="00FA6886">
                  <w:pPr>
                    <w:jc w:val="center"/>
                    <w:rPr>
                      <w:b/>
                      <w:sz w:val="22"/>
                      <w:szCs w:val="22"/>
                    </w:rPr>
                  </w:pPr>
                  <w:r w:rsidRPr="00935C91">
                    <w:rPr>
                      <w:b/>
                      <w:sz w:val="22"/>
                    </w:rPr>
                    <w:t>A</w:t>
                  </w:r>
                  <w:r>
                    <w:rPr>
                      <w:b/>
                      <w:sz w:val="22"/>
                    </w:rPr>
                    <w:t>ile</w:t>
                  </w:r>
                  <w:r w:rsidRPr="00935C91">
                    <w:rPr>
                      <w:b/>
                      <w:sz w:val="22"/>
                    </w:rPr>
                    <w:t xml:space="preserve">deki kişi </w:t>
                  </w:r>
                  <w:r w:rsidRPr="00935C91">
                    <w:rPr>
                      <w:b/>
                      <w:sz w:val="22"/>
                      <w:szCs w:val="22"/>
                    </w:rPr>
                    <w:t>sayısını yazınız.</w:t>
                  </w:r>
                </w:p>
                <w:p w:rsidR="00A11AB1" w:rsidRPr="00935C91" w:rsidRDefault="00A11AB1" w:rsidP="00FA6886">
                  <w:pPr>
                    <w:spacing w:before="240" w:after="240"/>
                    <w:jc w:val="center"/>
                    <w:rPr>
                      <w:b/>
                      <w:sz w:val="22"/>
                      <w:szCs w:val="22"/>
                    </w:rPr>
                  </w:pPr>
                  <w:r w:rsidRPr="00935C91">
                    <w:rPr>
                      <w:b/>
                      <w:sz w:val="22"/>
                      <w:szCs w:val="22"/>
                    </w:rPr>
                    <w:t>……………….</w:t>
                  </w:r>
                </w:p>
              </w:txbxContent>
            </v:textbox>
          </v:shape>
        </w:pict>
      </w:r>
      <w:r w:rsidR="00A11AB1">
        <w:rPr>
          <w:b/>
        </w:rPr>
        <w:t>Çalışma Yaprağı-2</w:t>
      </w:r>
    </w:p>
    <w:p w:rsidR="00A11AB1" w:rsidRPr="00C50FA0" w:rsidRDefault="00A11AB1" w:rsidP="00C50FA0">
      <w:pPr>
        <w:spacing w:before="120"/>
        <w:ind w:firstLine="708"/>
        <w:jc w:val="center"/>
        <w:rPr>
          <w:b/>
        </w:rPr>
        <w:sectPr w:rsidR="00A11AB1" w:rsidRPr="00C50FA0" w:rsidSect="00D15130">
          <w:pgSz w:w="16838" w:h="11906" w:orient="landscape"/>
          <w:pgMar w:top="993" w:right="1417" w:bottom="1417" w:left="426" w:header="708" w:footer="708" w:gutter="0"/>
          <w:cols w:space="708"/>
          <w:docGrid w:linePitch="360"/>
        </w:sectPr>
      </w:pPr>
      <w:r w:rsidRPr="00A963E4">
        <w:rPr>
          <w:b/>
        </w:rPr>
        <w:t>AİLEM</w:t>
      </w:r>
      <w:r w:rsidR="00990C40">
        <w:rPr>
          <w:noProof/>
        </w:rPr>
        <w:pict w14:anchorId="6E6CBD53">
          <v:roundrect id="Yuvarlatılmış Dikdörtgen 3" o:spid="_x0000_s1029" style="position:absolute;left:0;text-align:left;margin-left:19.55pt;margin-top:3.8pt;width:706.05pt;height:192.3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" fillcolor="#c5e0b3" strokecolor="#375623" strokeweight="3pt">
            <v:stroke joinstyle="miter"/>
            <v:textbox>
              <w:txbxContent>
                <w:p w:rsidR="00A11AB1" w:rsidRPr="00024686" w:rsidRDefault="00A11AB1" w:rsidP="00D15130">
                  <w:pPr>
                    <w:spacing w:line="276" w:lineRule="auto"/>
                    <w:jc w:val="center"/>
                    <w:rPr>
                      <w:rFonts w:ascii="Comic Sans MS" w:hAnsi="Comic Sans MS"/>
                      <w:b/>
                      <w:color w:val="385623"/>
                    </w:rPr>
                  </w:pPr>
                  <w:r w:rsidRPr="00024686">
                    <w:rPr>
                      <w:rFonts w:ascii="Comic Sans MS" w:hAnsi="Comic Sans MS"/>
                      <w:b/>
                      <w:color w:val="385623"/>
                    </w:rPr>
                    <w:t xml:space="preserve">Ailenizdeki üyelerinizi (kendinizde dâhil) temsilen birer halka çiziniz. Bu halkalar büyüklü küçüklü, birbirine yakın veya uzak ve iç içe geçmiş olabilir. Halkaları çizdikten sonra içine kimi temsilen çizdiğinizi yazınız. </w:t>
                  </w:r>
                </w:p>
                <w:p w:rsidR="00A11AB1" w:rsidRPr="00024686" w:rsidRDefault="00A11AB1" w:rsidP="00D15130">
                  <w:pPr>
                    <w:spacing w:line="276" w:lineRule="auto"/>
                    <w:jc w:val="center"/>
                    <w:rPr>
                      <w:rFonts w:ascii="Comic Sans MS" w:hAnsi="Comic Sans MS"/>
                      <w:b/>
                      <w:color w:val="385623"/>
                    </w:rPr>
                  </w:pPr>
                  <w:r w:rsidRPr="00024686">
                    <w:rPr>
                      <w:rFonts w:ascii="Comic Sans MS" w:hAnsi="Comic Sans MS"/>
                      <w:b/>
                      <w:color w:val="385623"/>
                    </w:rPr>
                    <w:t>Aşağıdaki soruların yanıtlarını düşünmeniz aile tablonuzu oluştururken size yardımcı olacaktır?</w:t>
                  </w:r>
                </w:p>
                <w:tbl>
                  <w:tblPr>
                    <w:tblW w:w="6526" w:type="dxa"/>
                    <w:jc w:val="center"/>
                    <w:tblCellMar>
                      <w:left w:w="70" w:type="dxa"/>
                      <w:right w:w="70" w:type="dxa"/>
                    </w:tblCellMar>
                    <w:tblLook w:val="0000" w:firstRow="0" w:lastRow="0" w:firstColumn="0" w:lastColumn="0" w:noHBand="0" w:noVBand="0"/>
                  </w:tblPr>
                  <w:tblGrid>
                    <w:gridCol w:w="6526"/>
                  </w:tblGrid>
                  <w:tr w:rsidR="00A11AB1" w:rsidRPr="00D15130" w:rsidTr="00FF325A">
                    <w:trPr>
                      <w:trHeight w:val="1147"/>
                      <w:jc w:val="center"/>
                    </w:trPr>
                    <w:tc>
                      <w:tcPr>
                        <w:tcW w:w="6526" w:type="dxa"/>
                      </w:tcPr>
                      <w:p w:rsidR="00A11AB1" w:rsidRPr="00024686" w:rsidRDefault="00A11AB1" w:rsidP="00D15130">
                        <w:pPr>
                          <w:pStyle w:val="ListeParagraf1"/>
                          <w:numPr>
                            <w:ilvl w:val="0"/>
                            <w:numId w:val="11"/>
                          </w:numPr>
                          <w:spacing w:line="360" w:lineRule="auto"/>
                          <w:ind w:left="645" w:hanging="425"/>
                          <w:jc w:val="both"/>
                          <w:rPr>
                            <w:rFonts w:ascii="Cambria" w:hAnsi="Cambria"/>
                            <w:b/>
                            <w:color w:val="000000"/>
                          </w:rPr>
                        </w:pPr>
                        <w:r w:rsidRPr="00024686">
                          <w:rPr>
                            <w:rFonts w:ascii="Cambria" w:hAnsi="Cambria"/>
                            <w:b/>
                            <w:color w:val="000000"/>
                          </w:rPr>
                          <w:t>Bu halkaları temsil eden kişilerle ilişkileriniz nasıl?</w:t>
                        </w:r>
                      </w:p>
                      <w:p w:rsidR="00A11AB1" w:rsidRPr="00024686" w:rsidRDefault="00A11AB1" w:rsidP="00D15130">
                        <w:pPr>
                          <w:pStyle w:val="ListeParagraf1"/>
                          <w:numPr>
                            <w:ilvl w:val="0"/>
                            <w:numId w:val="11"/>
                          </w:numPr>
                          <w:spacing w:line="360" w:lineRule="auto"/>
                          <w:ind w:left="645" w:hanging="425"/>
                          <w:jc w:val="both"/>
                          <w:rPr>
                            <w:rFonts w:ascii="Cambria" w:hAnsi="Cambria"/>
                            <w:b/>
                            <w:color w:val="000000"/>
                          </w:rPr>
                        </w:pPr>
                        <w:r w:rsidRPr="00024686">
                          <w:rPr>
                            <w:rFonts w:ascii="Cambria" w:hAnsi="Cambria"/>
                            <w:b/>
                            <w:color w:val="000000"/>
                          </w:rPr>
                          <w:t>Hangi halka daha büyük?</w:t>
                        </w:r>
                      </w:p>
                      <w:p w:rsidR="00A11AB1" w:rsidRDefault="00A11AB1" w:rsidP="00FF325A">
                        <w:pPr>
                          <w:pStyle w:val="ListeParagraf1"/>
                          <w:numPr>
                            <w:ilvl w:val="0"/>
                            <w:numId w:val="11"/>
                          </w:numPr>
                          <w:spacing w:line="360" w:lineRule="auto"/>
                          <w:ind w:left="645" w:hanging="425"/>
                          <w:jc w:val="both"/>
                          <w:rPr>
                            <w:rFonts w:ascii="Cambria" w:hAnsi="Cambria"/>
                            <w:b/>
                            <w:color w:val="000000"/>
                          </w:rPr>
                        </w:pPr>
                        <w:r w:rsidRPr="00024686">
                          <w:rPr>
                            <w:rFonts w:ascii="Cambria" w:hAnsi="Cambria"/>
                            <w:b/>
                            <w:color w:val="000000"/>
                          </w:rPr>
                          <w:t xml:space="preserve">Hangi halka size daha yakın? </w:t>
                        </w:r>
                      </w:p>
                      <w:p w:rsidR="00A11AB1" w:rsidRDefault="00A11AB1" w:rsidP="00FF325A">
                        <w:pPr>
                          <w:pStyle w:val="ListeParagraf1"/>
                          <w:numPr>
                            <w:ilvl w:val="0"/>
                            <w:numId w:val="11"/>
                          </w:numPr>
                          <w:spacing w:line="360" w:lineRule="auto"/>
                          <w:ind w:left="645" w:hanging="425"/>
                          <w:jc w:val="both"/>
                          <w:rPr>
                            <w:rFonts w:ascii="Cambria" w:hAnsi="Cambria"/>
                            <w:b/>
                            <w:color w:val="000000"/>
                          </w:rPr>
                        </w:pPr>
                        <w:r w:rsidRPr="00FF325A">
                          <w:rPr>
                            <w:rFonts w:ascii="Cambria" w:hAnsi="Cambria"/>
                            <w:b/>
                            <w:color w:val="000000"/>
                          </w:rPr>
                          <w:t>Hangi halkayla bağlılığınız daha düşük?</w:t>
                        </w:r>
                      </w:p>
                      <w:p w:rsidR="00A11AB1" w:rsidRPr="00FF325A" w:rsidRDefault="00A11AB1" w:rsidP="00FF325A">
                        <w:pPr>
                          <w:pStyle w:val="ListeParagraf1"/>
                          <w:numPr>
                            <w:ilvl w:val="0"/>
                            <w:numId w:val="11"/>
                          </w:numPr>
                          <w:spacing w:line="360" w:lineRule="auto"/>
                          <w:ind w:left="645" w:hanging="425"/>
                          <w:jc w:val="both"/>
                          <w:rPr>
                            <w:rFonts w:ascii="Cambria" w:hAnsi="Cambria"/>
                            <w:b/>
                            <w:color w:val="000000"/>
                          </w:rPr>
                        </w:pPr>
                        <w:r w:rsidRPr="00FF325A">
                          <w:rPr>
                            <w:rFonts w:ascii="Cambria" w:hAnsi="Cambria"/>
                            <w:b/>
                            <w:color w:val="000000"/>
                          </w:rPr>
                          <w:t>Hangi halkayla daha çok çatışma yaşıyorsunuz?</w:t>
                        </w:r>
                      </w:p>
                    </w:tc>
                  </w:tr>
                </w:tbl>
                <w:p w:rsidR="00A11AB1" w:rsidRPr="00D15130" w:rsidRDefault="00A11AB1" w:rsidP="00D15130">
                  <w:pPr>
                    <w:rPr>
                      <w:color w:val="FF0000"/>
                    </w:rPr>
                  </w:pPr>
                </w:p>
                <w:p w:rsidR="00A11AB1" w:rsidRPr="00024686" w:rsidRDefault="00A11AB1" w:rsidP="00D15130">
                  <w:pPr>
                    <w:spacing w:line="276" w:lineRule="auto"/>
                    <w:jc w:val="center"/>
                    <w:rPr>
                      <w:rFonts w:ascii="Comic Sans MS" w:hAnsi="Comic Sans MS"/>
                      <w:b/>
                      <w:color w:val="385623"/>
                    </w:rPr>
                  </w:pPr>
                </w:p>
                <w:p w:rsidR="00A11AB1" w:rsidRDefault="00A11AB1" w:rsidP="0027250E">
                  <w:pPr>
                    <w:jc w:val="center"/>
                  </w:pPr>
                </w:p>
              </w:txbxContent>
            </v:textbox>
          </v:roundrect>
        </w:pict>
      </w:r>
    </w:p>
    <w:p w:rsidR="00A11AB1" w:rsidRPr="00585AE7" w:rsidRDefault="00A11AB1" w:rsidP="00C50FA0">
      <w:pPr>
        <w:spacing w:before="120" w:line="360" w:lineRule="auto"/>
        <w:jc w:val="both"/>
        <w:rPr>
          <w:b/>
        </w:rPr>
      </w:pPr>
    </w:p>
    <w:sectPr w:rsidR="00A11AB1" w:rsidRPr="00585AE7" w:rsidSect="006C3640">
      <w:pgSz w:w="11906" w:h="16838"/>
      <w:pgMar w:top="1417" w:right="1417"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C40" w:rsidRDefault="00990C40" w:rsidP="006C3640">
      <w:r>
        <w:separator/>
      </w:r>
    </w:p>
  </w:endnote>
  <w:endnote w:type="continuationSeparator" w:id="0">
    <w:p w:rsidR="00990C40" w:rsidRDefault="00990C40" w:rsidP="006C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A00002EF" w:usb1="4000207B" w:usb2="00000000" w:usb3="00000000" w:csb0="0000019F" w:csb1="00000000"/>
  </w:font>
  <w:font w:name="Segoe UI">
    <w:altName w:val="Calibr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C40" w:rsidRDefault="00990C40" w:rsidP="006C3640">
      <w:r>
        <w:separator/>
      </w:r>
    </w:p>
  </w:footnote>
  <w:footnote w:type="continuationSeparator" w:id="0">
    <w:p w:rsidR="00990C40" w:rsidRDefault="00990C40" w:rsidP="006C3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948"/>
    <w:multiLevelType w:val="hybridMultilevel"/>
    <w:tmpl w:val="545E2F50"/>
    <w:lvl w:ilvl="0" w:tplc="74AEB2C4">
      <w:start w:val="1"/>
      <w:numFmt w:val="bullet"/>
      <w:lvlText w:val=""/>
      <w:lvlJc w:val="left"/>
      <w:pPr>
        <w:ind w:left="1080" w:hanging="360"/>
      </w:pPr>
      <w:rPr>
        <w:rFonts w:ascii="Symbol" w:hAnsi="Symbol" w:hint="default"/>
        <w:color w:val="auto"/>
      </w:rPr>
    </w:lvl>
    <w:lvl w:ilvl="1" w:tplc="041F0003">
      <w:start w:val="1"/>
      <w:numFmt w:val="bullet"/>
      <w:lvlText w:val="o"/>
      <w:lvlJc w:val="left"/>
      <w:pPr>
        <w:ind w:left="1800" w:hanging="360"/>
      </w:pPr>
      <w:rPr>
        <w:rFonts w:ascii="Courier New" w:hAnsi="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hint="default"/>
      </w:rPr>
    </w:lvl>
    <w:lvl w:ilvl="8" w:tplc="041F0005">
      <w:start w:val="1"/>
      <w:numFmt w:val="bullet"/>
      <w:lvlText w:val=""/>
      <w:lvlJc w:val="left"/>
      <w:pPr>
        <w:ind w:left="6840" w:hanging="360"/>
      </w:pPr>
      <w:rPr>
        <w:rFonts w:ascii="Wingdings" w:hAnsi="Wingdings" w:hint="default"/>
      </w:rPr>
    </w:lvl>
  </w:abstractNum>
  <w:abstractNum w:abstractNumId="1" w15:restartNumberingAfterBreak="0">
    <w:nsid w:val="18F536C8"/>
    <w:multiLevelType w:val="hybridMultilevel"/>
    <w:tmpl w:val="BBD46B0C"/>
    <w:lvl w:ilvl="0" w:tplc="7690139E">
      <w:start w:val="1"/>
      <w:numFmt w:val="decimal"/>
      <w:lvlText w:val="%1."/>
      <w:lvlJc w:val="left"/>
      <w:pPr>
        <w:ind w:left="360" w:hanging="360"/>
      </w:pPr>
      <w:rPr>
        <w:rFonts w:cs="Times New Roman" w:hint="default"/>
        <w:i w:val="0"/>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15:restartNumberingAfterBreak="0">
    <w:nsid w:val="1B1705F9"/>
    <w:multiLevelType w:val="hybridMultilevel"/>
    <w:tmpl w:val="9270539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1FB060C5"/>
    <w:multiLevelType w:val="hybridMultilevel"/>
    <w:tmpl w:val="9A04F12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24370AA0"/>
    <w:multiLevelType w:val="hybridMultilevel"/>
    <w:tmpl w:val="BC189F0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64557D1"/>
    <w:multiLevelType w:val="hybridMultilevel"/>
    <w:tmpl w:val="CF0EC4A8"/>
    <w:lvl w:ilvl="0" w:tplc="041F000F">
      <w:start w:val="1"/>
      <w:numFmt w:val="decimal"/>
      <w:lvlText w:val="%1."/>
      <w:lvlJc w:val="left"/>
      <w:pPr>
        <w:ind w:left="720" w:hanging="360"/>
      </w:pPr>
      <w:rPr>
        <w:rFonts w:cs="Times New Roman"/>
        <w:b w:val="0"/>
        <w:i w:val="0"/>
        <w:color w:val="auto"/>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15:restartNumberingAfterBreak="0">
    <w:nsid w:val="2D8466D8"/>
    <w:multiLevelType w:val="hybridMultilevel"/>
    <w:tmpl w:val="558A0B24"/>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15:restartNumberingAfterBreak="0">
    <w:nsid w:val="2EB47066"/>
    <w:multiLevelType w:val="hybridMultilevel"/>
    <w:tmpl w:val="6EDA42D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33E05981"/>
    <w:multiLevelType w:val="hybridMultilevel"/>
    <w:tmpl w:val="F82EAFB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9" w15:restartNumberingAfterBreak="0">
    <w:nsid w:val="358E57AC"/>
    <w:multiLevelType w:val="hybridMultilevel"/>
    <w:tmpl w:val="4B50A458"/>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0" w15:restartNumberingAfterBreak="0">
    <w:nsid w:val="3898545E"/>
    <w:multiLevelType w:val="hybridMultilevel"/>
    <w:tmpl w:val="ACAEFE9E"/>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1" w15:restartNumberingAfterBreak="0">
    <w:nsid w:val="39BB01CB"/>
    <w:multiLevelType w:val="hybridMultilevel"/>
    <w:tmpl w:val="9DC65B36"/>
    <w:lvl w:ilvl="0" w:tplc="A9D4C00A">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E8E086E"/>
    <w:multiLevelType w:val="hybridMultilevel"/>
    <w:tmpl w:val="745EB07E"/>
    <w:lvl w:ilvl="0" w:tplc="D0FCE43A">
      <w:start w:val="1"/>
      <w:numFmt w:val="decimal"/>
      <w:lvlText w:val="%1."/>
      <w:lvlJc w:val="left"/>
      <w:pPr>
        <w:ind w:left="720" w:hanging="360"/>
      </w:pPr>
      <w:rPr>
        <w:rFonts w:cs="Times New Roman"/>
        <w:b w:val="0"/>
        <w:i w:val="0"/>
        <w:color w:val="auto"/>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3" w15:restartNumberingAfterBreak="0">
    <w:nsid w:val="3EF756FF"/>
    <w:multiLevelType w:val="hybridMultilevel"/>
    <w:tmpl w:val="751045B4"/>
    <w:lvl w:ilvl="0" w:tplc="041F000F">
      <w:start w:val="1"/>
      <w:numFmt w:val="decimal"/>
      <w:lvlText w:val="%1."/>
      <w:lvlJc w:val="left"/>
      <w:pPr>
        <w:ind w:left="669" w:hanging="360"/>
      </w:pPr>
      <w:rPr>
        <w:rFonts w:cs="Times New Roman" w:hint="default"/>
      </w:rPr>
    </w:lvl>
    <w:lvl w:ilvl="1" w:tplc="041F0003">
      <w:start w:val="1"/>
      <w:numFmt w:val="bullet"/>
      <w:lvlText w:val="o"/>
      <w:lvlJc w:val="left"/>
      <w:pPr>
        <w:ind w:left="1389" w:hanging="360"/>
      </w:pPr>
      <w:rPr>
        <w:rFonts w:ascii="Courier New" w:hAnsi="Courier New" w:hint="default"/>
      </w:rPr>
    </w:lvl>
    <w:lvl w:ilvl="2" w:tplc="041F0005">
      <w:start w:val="1"/>
      <w:numFmt w:val="bullet"/>
      <w:lvlText w:val=""/>
      <w:lvlJc w:val="left"/>
      <w:pPr>
        <w:ind w:left="2109" w:hanging="360"/>
      </w:pPr>
      <w:rPr>
        <w:rFonts w:ascii="Wingdings" w:hAnsi="Wingdings" w:hint="default"/>
      </w:rPr>
    </w:lvl>
    <w:lvl w:ilvl="3" w:tplc="041F0001">
      <w:start w:val="1"/>
      <w:numFmt w:val="bullet"/>
      <w:lvlText w:val=""/>
      <w:lvlJc w:val="left"/>
      <w:pPr>
        <w:ind w:left="2829" w:hanging="360"/>
      </w:pPr>
      <w:rPr>
        <w:rFonts w:ascii="Symbol" w:hAnsi="Symbol" w:hint="default"/>
      </w:rPr>
    </w:lvl>
    <w:lvl w:ilvl="4" w:tplc="041F0003">
      <w:start w:val="1"/>
      <w:numFmt w:val="bullet"/>
      <w:lvlText w:val="o"/>
      <w:lvlJc w:val="left"/>
      <w:pPr>
        <w:ind w:left="3549" w:hanging="360"/>
      </w:pPr>
      <w:rPr>
        <w:rFonts w:ascii="Courier New" w:hAnsi="Courier New" w:hint="default"/>
      </w:rPr>
    </w:lvl>
    <w:lvl w:ilvl="5" w:tplc="041F0005">
      <w:start w:val="1"/>
      <w:numFmt w:val="bullet"/>
      <w:lvlText w:val=""/>
      <w:lvlJc w:val="left"/>
      <w:pPr>
        <w:ind w:left="4269" w:hanging="360"/>
      </w:pPr>
      <w:rPr>
        <w:rFonts w:ascii="Wingdings" w:hAnsi="Wingdings" w:hint="default"/>
      </w:rPr>
    </w:lvl>
    <w:lvl w:ilvl="6" w:tplc="041F0001">
      <w:start w:val="1"/>
      <w:numFmt w:val="bullet"/>
      <w:lvlText w:val=""/>
      <w:lvlJc w:val="left"/>
      <w:pPr>
        <w:ind w:left="4989" w:hanging="360"/>
      </w:pPr>
      <w:rPr>
        <w:rFonts w:ascii="Symbol" w:hAnsi="Symbol" w:hint="default"/>
      </w:rPr>
    </w:lvl>
    <w:lvl w:ilvl="7" w:tplc="041F0003">
      <w:start w:val="1"/>
      <w:numFmt w:val="bullet"/>
      <w:lvlText w:val="o"/>
      <w:lvlJc w:val="left"/>
      <w:pPr>
        <w:ind w:left="5709" w:hanging="360"/>
      </w:pPr>
      <w:rPr>
        <w:rFonts w:ascii="Courier New" w:hAnsi="Courier New" w:hint="default"/>
      </w:rPr>
    </w:lvl>
    <w:lvl w:ilvl="8" w:tplc="041F0005">
      <w:start w:val="1"/>
      <w:numFmt w:val="bullet"/>
      <w:lvlText w:val=""/>
      <w:lvlJc w:val="left"/>
      <w:pPr>
        <w:ind w:left="6429" w:hanging="360"/>
      </w:pPr>
      <w:rPr>
        <w:rFonts w:ascii="Wingdings" w:hAnsi="Wingdings" w:hint="default"/>
      </w:rPr>
    </w:lvl>
  </w:abstractNum>
  <w:abstractNum w:abstractNumId="14" w15:restartNumberingAfterBreak="0">
    <w:nsid w:val="47C7704D"/>
    <w:multiLevelType w:val="hybridMultilevel"/>
    <w:tmpl w:val="6A3CDA78"/>
    <w:lvl w:ilvl="0" w:tplc="A9D4C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4AD8025C"/>
    <w:multiLevelType w:val="hybridMultilevel"/>
    <w:tmpl w:val="7F600B42"/>
    <w:lvl w:ilvl="0" w:tplc="041F0001">
      <w:start w:val="1"/>
      <w:numFmt w:val="bullet"/>
      <w:lvlText w:val=""/>
      <w:lvlJc w:val="left"/>
      <w:pPr>
        <w:ind w:left="1046" w:hanging="360"/>
      </w:pPr>
      <w:rPr>
        <w:rFonts w:ascii="Symbol" w:hAnsi="Symbol" w:hint="default"/>
      </w:rPr>
    </w:lvl>
    <w:lvl w:ilvl="1" w:tplc="041F0003">
      <w:start w:val="1"/>
      <w:numFmt w:val="bullet"/>
      <w:lvlText w:val="o"/>
      <w:lvlJc w:val="left"/>
      <w:pPr>
        <w:ind w:left="1766" w:hanging="360"/>
      </w:pPr>
      <w:rPr>
        <w:rFonts w:ascii="Courier New" w:hAnsi="Courier New" w:hint="default"/>
      </w:rPr>
    </w:lvl>
    <w:lvl w:ilvl="2" w:tplc="041F0005">
      <w:start w:val="1"/>
      <w:numFmt w:val="bullet"/>
      <w:lvlText w:val=""/>
      <w:lvlJc w:val="left"/>
      <w:pPr>
        <w:ind w:left="2486" w:hanging="360"/>
      </w:pPr>
      <w:rPr>
        <w:rFonts w:ascii="Wingdings" w:hAnsi="Wingdings" w:hint="default"/>
      </w:rPr>
    </w:lvl>
    <w:lvl w:ilvl="3" w:tplc="041F0001">
      <w:start w:val="1"/>
      <w:numFmt w:val="bullet"/>
      <w:lvlText w:val=""/>
      <w:lvlJc w:val="left"/>
      <w:pPr>
        <w:ind w:left="3206" w:hanging="360"/>
      </w:pPr>
      <w:rPr>
        <w:rFonts w:ascii="Symbol" w:hAnsi="Symbol" w:hint="default"/>
      </w:rPr>
    </w:lvl>
    <w:lvl w:ilvl="4" w:tplc="041F0003">
      <w:start w:val="1"/>
      <w:numFmt w:val="bullet"/>
      <w:lvlText w:val="o"/>
      <w:lvlJc w:val="left"/>
      <w:pPr>
        <w:ind w:left="3926" w:hanging="360"/>
      </w:pPr>
      <w:rPr>
        <w:rFonts w:ascii="Courier New" w:hAnsi="Courier New" w:hint="default"/>
      </w:rPr>
    </w:lvl>
    <w:lvl w:ilvl="5" w:tplc="041F0005">
      <w:start w:val="1"/>
      <w:numFmt w:val="bullet"/>
      <w:lvlText w:val=""/>
      <w:lvlJc w:val="left"/>
      <w:pPr>
        <w:ind w:left="4646" w:hanging="360"/>
      </w:pPr>
      <w:rPr>
        <w:rFonts w:ascii="Wingdings" w:hAnsi="Wingdings" w:hint="default"/>
      </w:rPr>
    </w:lvl>
    <w:lvl w:ilvl="6" w:tplc="041F0001">
      <w:start w:val="1"/>
      <w:numFmt w:val="bullet"/>
      <w:lvlText w:val=""/>
      <w:lvlJc w:val="left"/>
      <w:pPr>
        <w:ind w:left="5366" w:hanging="360"/>
      </w:pPr>
      <w:rPr>
        <w:rFonts w:ascii="Symbol" w:hAnsi="Symbol" w:hint="default"/>
      </w:rPr>
    </w:lvl>
    <w:lvl w:ilvl="7" w:tplc="041F0003">
      <w:start w:val="1"/>
      <w:numFmt w:val="bullet"/>
      <w:lvlText w:val="o"/>
      <w:lvlJc w:val="left"/>
      <w:pPr>
        <w:ind w:left="6086" w:hanging="360"/>
      </w:pPr>
      <w:rPr>
        <w:rFonts w:ascii="Courier New" w:hAnsi="Courier New" w:hint="default"/>
      </w:rPr>
    </w:lvl>
    <w:lvl w:ilvl="8" w:tplc="041F0005">
      <w:start w:val="1"/>
      <w:numFmt w:val="bullet"/>
      <w:lvlText w:val=""/>
      <w:lvlJc w:val="left"/>
      <w:pPr>
        <w:ind w:left="6806" w:hanging="360"/>
      </w:pPr>
      <w:rPr>
        <w:rFonts w:ascii="Wingdings" w:hAnsi="Wingdings" w:hint="default"/>
      </w:rPr>
    </w:lvl>
  </w:abstractNum>
  <w:abstractNum w:abstractNumId="16" w15:restartNumberingAfterBreak="0">
    <w:nsid w:val="526F28F8"/>
    <w:multiLevelType w:val="hybridMultilevel"/>
    <w:tmpl w:val="C21C369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5FDC4DD3"/>
    <w:multiLevelType w:val="hybridMultilevel"/>
    <w:tmpl w:val="945AD8A8"/>
    <w:lvl w:ilvl="0" w:tplc="041F000F">
      <w:start w:val="1"/>
      <w:numFmt w:val="decimal"/>
      <w:lvlText w:val="%1."/>
      <w:lvlJc w:val="left"/>
      <w:pPr>
        <w:ind w:left="1146" w:hanging="360"/>
      </w:pPr>
      <w:rPr>
        <w:rFonts w:cs="Times New Roman"/>
      </w:rPr>
    </w:lvl>
    <w:lvl w:ilvl="1" w:tplc="041F0019" w:tentative="1">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18" w15:restartNumberingAfterBreak="0">
    <w:nsid w:val="61425DD2"/>
    <w:multiLevelType w:val="hybridMultilevel"/>
    <w:tmpl w:val="9DC65B36"/>
    <w:lvl w:ilvl="0" w:tplc="A9D4C00A">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349060C"/>
    <w:multiLevelType w:val="hybridMultilevel"/>
    <w:tmpl w:val="8FA40B6C"/>
    <w:lvl w:ilvl="0" w:tplc="D0FCE43A">
      <w:start w:val="1"/>
      <w:numFmt w:val="decimal"/>
      <w:lvlText w:val="%1."/>
      <w:lvlJc w:val="left"/>
      <w:pPr>
        <w:ind w:left="720" w:hanging="360"/>
      </w:pPr>
      <w:rPr>
        <w:rFonts w:cs="Times New Roman"/>
        <w:b w:val="0"/>
        <w:i w:val="0"/>
        <w:color w:val="auto"/>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0" w15:restartNumberingAfterBreak="0">
    <w:nsid w:val="749727D1"/>
    <w:multiLevelType w:val="hybridMultilevel"/>
    <w:tmpl w:val="CC705DB8"/>
    <w:lvl w:ilvl="0" w:tplc="A9D4C00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1" w15:restartNumberingAfterBreak="0">
    <w:nsid w:val="788F5B76"/>
    <w:multiLevelType w:val="hybridMultilevel"/>
    <w:tmpl w:val="EA1A720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7B292A4D"/>
    <w:multiLevelType w:val="hybridMultilevel"/>
    <w:tmpl w:val="F6B639AA"/>
    <w:lvl w:ilvl="0" w:tplc="A9D4C00A">
      <w:start w:val="1"/>
      <w:numFmt w:val="decimal"/>
      <w:lvlText w:val="%1-"/>
      <w:lvlJc w:val="left"/>
      <w:pPr>
        <w:ind w:left="360" w:hanging="360"/>
      </w:pPr>
      <w:rPr>
        <w:rFonts w:hint="default"/>
        <w:i w:val="0"/>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3" w15:restartNumberingAfterBreak="0">
    <w:nsid w:val="7E124DF2"/>
    <w:multiLevelType w:val="hybridMultilevel"/>
    <w:tmpl w:val="BD76DC64"/>
    <w:lvl w:ilvl="0" w:tplc="60866140">
      <w:start w:val="1"/>
      <w:numFmt w:val="bullet"/>
      <w:lvlText w:val=""/>
      <w:lvlJc w:val="left"/>
      <w:pPr>
        <w:ind w:left="720" w:hanging="360"/>
      </w:pPr>
      <w:rPr>
        <w:rFonts w:ascii="Symbol" w:hAnsi="Symbol" w:hint="default"/>
        <w:color w:val="FF0000"/>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4" w15:restartNumberingAfterBreak="0">
    <w:nsid w:val="7FBB7E1B"/>
    <w:multiLevelType w:val="hybridMultilevel"/>
    <w:tmpl w:val="6EB0B0F2"/>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hint="default"/>
      </w:rPr>
    </w:lvl>
    <w:lvl w:ilvl="8" w:tplc="041F0005">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24"/>
  </w:num>
  <w:num w:numId="4">
    <w:abstractNumId w:val="23"/>
  </w:num>
  <w:num w:numId="5">
    <w:abstractNumId w:val="15"/>
  </w:num>
  <w:num w:numId="6">
    <w:abstractNumId w:val="3"/>
  </w:num>
  <w:num w:numId="7">
    <w:abstractNumId w:val="0"/>
  </w:num>
  <w:num w:numId="8">
    <w:abstractNumId w:val="5"/>
  </w:num>
  <w:num w:numId="9">
    <w:abstractNumId w:val="9"/>
  </w:num>
  <w:num w:numId="10">
    <w:abstractNumId w:val="17"/>
  </w:num>
  <w:num w:numId="11">
    <w:abstractNumId w:val="16"/>
  </w:num>
  <w:num w:numId="12">
    <w:abstractNumId w:val="10"/>
  </w:num>
  <w:num w:numId="13">
    <w:abstractNumId w:val="4"/>
  </w:num>
  <w:num w:numId="14">
    <w:abstractNumId w:val="7"/>
  </w:num>
  <w:num w:numId="15">
    <w:abstractNumId w:val="19"/>
  </w:num>
  <w:num w:numId="16">
    <w:abstractNumId w:val="12"/>
  </w:num>
  <w:num w:numId="17">
    <w:abstractNumId w:val="21"/>
  </w:num>
  <w:num w:numId="18">
    <w:abstractNumId w:val="14"/>
  </w:num>
  <w:num w:numId="19">
    <w:abstractNumId w:val="2"/>
  </w:num>
  <w:num w:numId="20">
    <w:abstractNumId w:val="6"/>
  </w:num>
  <w:num w:numId="21">
    <w:abstractNumId w:val="11"/>
  </w:num>
  <w:num w:numId="22">
    <w:abstractNumId w:val="20"/>
  </w:num>
  <w:num w:numId="23">
    <w:abstractNumId w:val="22"/>
  </w:num>
  <w:num w:numId="24">
    <w:abstractNumId w:val="13"/>
  </w:num>
  <w:num w:numId="25">
    <w:abstractNumId w:val="1"/>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E01"/>
    <w:rsid w:val="00024686"/>
    <w:rsid w:val="00051AB1"/>
    <w:rsid w:val="00061FD8"/>
    <w:rsid w:val="00074F29"/>
    <w:rsid w:val="000765D1"/>
    <w:rsid w:val="00081DB3"/>
    <w:rsid w:val="000B49D4"/>
    <w:rsid w:val="000C435C"/>
    <w:rsid w:val="000E65CE"/>
    <w:rsid w:val="00125C39"/>
    <w:rsid w:val="001528B0"/>
    <w:rsid w:val="0015573B"/>
    <w:rsid w:val="001B06E8"/>
    <w:rsid w:val="00211244"/>
    <w:rsid w:val="00222A3B"/>
    <w:rsid w:val="0027250E"/>
    <w:rsid w:val="00276E7F"/>
    <w:rsid w:val="00286CA9"/>
    <w:rsid w:val="00295F87"/>
    <w:rsid w:val="002E3EB5"/>
    <w:rsid w:val="0031275E"/>
    <w:rsid w:val="00332CE7"/>
    <w:rsid w:val="003349D0"/>
    <w:rsid w:val="00334DEB"/>
    <w:rsid w:val="003578C0"/>
    <w:rsid w:val="003639DF"/>
    <w:rsid w:val="003C0B78"/>
    <w:rsid w:val="003C5B3D"/>
    <w:rsid w:val="003E4186"/>
    <w:rsid w:val="003F17E7"/>
    <w:rsid w:val="00404242"/>
    <w:rsid w:val="004344A9"/>
    <w:rsid w:val="00436563"/>
    <w:rsid w:val="004B443C"/>
    <w:rsid w:val="004C1449"/>
    <w:rsid w:val="004E6B4C"/>
    <w:rsid w:val="00530703"/>
    <w:rsid w:val="00547028"/>
    <w:rsid w:val="00585AE7"/>
    <w:rsid w:val="005F4EF4"/>
    <w:rsid w:val="00600075"/>
    <w:rsid w:val="00623C2E"/>
    <w:rsid w:val="00632592"/>
    <w:rsid w:val="00646858"/>
    <w:rsid w:val="0065316E"/>
    <w:rsid w:val="006C3640"/>
    <w:rsid w:val="006C69BF"/>
    <w:rsid w:val="006F2954"/>
    <w:rsid w:val="00752E80"/>
    <w:rsid w:val="008728BF"/>
    <w:rsid w:val="00892F19"/>
    <w:rsid w:val="008E5929"/>
    <w:rsid w:val="009217B6"/>
    <w:rsid w:val="00935C91"/>
    <w:rsid w:val="00947800"/>
    <w:rsid w:val="009777B1"/>
    <w:rsid w:val="00990C40"/>
    <w:rsid w:val="00994C30"/>
    <w:rsid w:val="009A0416"/>
    <w:rsid w:val="009E09F8"/>
    <w:rsid w:val="009E517F"/>
    <w:rsid w:val="00A11AB1"/>
    <w:rsid w:val="00A63EE3"/>
    <w:rsid w:val="00A963E4"/>
    <w:rsid w:val="00AA6554"/>
    <w:rsid w:val="00B26DAC"/>
    <w:rsid w:val="00B50A14"/>
    <w:rsid w:val="00B77F49"/>
    <w:rsid w:val="00BA2E01"/>
    <w:rsid w:val="00BA7D24"/>
    <w:rsid w:val="00C240CB"/>
    <w:rsid w:val="00C50FA0"/>
    <w:rsid w:val="00C66247"/>
    <w:rsid w:val="00CC35E7"/>
    <w:rsid w:val="00D14FB2"/>
    <w:rsid w:val="00D15130"/>
    <w:rsid w:val="00D52305"/>
    <w:rsid w:val="00D66278"/>
    <w:rsid w:val="00DB3B7D"/>
    <w:rsid w:val="00DC2F4C"/>
    <w:rsid w:val="00DE7249"/>
    <w:rsid w:val="00E11258"/>
    <w:rsid w:val="00E21A9B"/>
    <w:rsid w:val="00E21C43"/>
    <w:rsid w:val="00E97E2A"/>
    <w:rsid w:val="00EE3A5E"/>
    <w:rsid w:val="00EE606D"/>
    <w:rsid w:val="00F32245"/>
    <w:rsid w:val="00F34FD6"/>
    <w:rsid w:val="00F934D0"/>
    <w:rsid w:val="00FA0F92"/>
    <w:rsid w:val="00FA6886"/>
    <w:rsid w:val="00FC5189"/>
    <w:rsid w:val="00FF325A"/>
    <w:rsid w:val="00FF79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6487B2D8"/>
  <w15:docId w15:val="{66B74D61-EA07-2B46-B3AC-233FADF7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962"/>
    <w:rPr>
      <w:rFonts w:ascii="Times New Roman" w:eastAsia="Batang" w:hAnsi="Times New Roman"/>
      <w:sz w:val="24"/>
      <w:szCs w:val="24"/>
      <w:lang w:eastAsia="ko-KR"/>
    </w:rPr>
  </w:style>
  <w:style w:type="paragraph" w:styleId="Balk1">
    <w:name w:val="heading 1"/>
    <w:basedOn w:val="Normal"/>
    <w:next w:val="Normal"/>
    <w:link w:val="Balk1Char"/>
    <w:uiPriority w:val="99"/>
    <w:qFormat/>
    <w:rsid w:val="00F934D0"/>
    <w:pPr>
      <w:keepNext/>
      <w:keepLines/>
      <w:spacing w:before="240"/>
      <w:outlineLvl w:val="0"/>
    </w:pPr>
    <w:rPr>
      <w:rFonts w:ascii="Calibri Light" w:eastAsia="Calibri" w:hAnsi="Calibri Light"/>
      <w:color w:val="2E74B5"/>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934D0"/>
    <w:rPr>
      <w:rFonts w:ascii="Calibri Light" w:hAnsi="Calibri Light"/>
      <w:color w:val="2E74B5"/>
      <w:sz w:val="32"/>
      <w:lang w:eastAsia="ko-KR"/>
    </w:rPr>
  </w:style>
  <w:style w:type="paragraph" w:customStyle="1" w:styleId="ListeParagraf1">
    <w:name w:val="Liste Paragraf1"/>
    <w:basedOn w:val="Normal"/>
    <w:uiPriority w:val="99"/>
    <w:rsid w:val="00FF7962"/>
    <w:pPr>
      <w:ind w:left="720"/>
      <w:contextualSpacing/>
    </w:pPr>
    <w:rPr>
      <w:rFonts w:ascii="Calibri" w:eastAsia="Times New Roman" w:hAnsi="Calibri"/>
      <w:lang w:eastAsia="en-US"/>
    </w:rPr>
  </w:style>
  <w:style w:type="paragraph" w:styleId="ListeParagraf">
    <w:name w:val="List Paragraph"/>
    <w:basedOn w:val="Normal"/>
    <w:uiPriority w:val="99"/>
    <w:qFormat/>
    <w:rsid w:val="00FF7962"/>
    <w:pPr>
      <w:ind w:left="720"/>
      <w:contextualSpacing/>
    </w:pPr>
  </w:style>
  <w:style w:type="paragraph" w:styleId="DipnotMetni">
    <w:name w:val="footnote text"/>
    <w:basedOn w:val="Normal"/>
    <w:link w:val="DipnotMetniChar"/>
    <w:uiPriority w:val="99"/>
    <w:rsid w:val="006C3640"/>
    <w:rPr>
      <w:sz w:val="20"/>
      <w:szCs w:val="20"/>
    </w:rPr>
  </w:style>
  <w:style w:type="character" w:customStyle="1" w:styleId="DipnotMetniChar">
    <w:name w:val="Dipnot Metni Char"/>
    <w:link w:val="DipnotMetni"/>
    <w:uiPriority w:val="99"/>
    <w:semiHidden/>
    <w:locked/>
    <w:rsid w:val="006C3640"/>
    <w:rPr>
      <w:rFonts w:ascii="Times New Roman" w:eastAsia="Batang" w:hAnsi="Times New Roman"/>
      <w:sz w:val="20"/>
      <w:lang w:eastAsia="ko-KR"/>
    </w:rPr>
  </w:style>
  <w:style w:type="character" w:styleId="DipnotBavurusu">
    <w:name w:val="footnote reference"/>
    <w:uiPriority w:val="99"/>
    <w:rsid w:val="006C3640"/>
    <w:rPr>
      <w:rFonts w:cs="Times New Roman"/>
      <w:vertAlign w:val="superscript"/>
    </w:rPr>
  </w:style>
  <w:style w:type="character" w:styleId="Kpr">
    <w:name w:val="Hyperlink"/>
    <w:uiPriority w:val="99"/>
    <w:rsid w:val="00C66247"/>
    <w:rPr>
      <w:rFonts w:cs="Times New Roman"/>
      <w:color w:val="0563C1"/>
      <w:u w:val="single"/>
    </w:rPr>
  </w:style>
  <w:style w:type="character" w:styleId="AklamaBavurusu">
    <w:name w:val="annotation reference"/>
    <w:uiPriority w:val="99"/>
    <w:semiHidden/>
    <w:rsid w:val="00211244"/>
    <w:rPr>
      <w:rFonts w:cs="Times New Roman"/>
      <w:sz w:val="16"/>
    </w:rPr>
  </w:style>
  <w:style w:type="paragraph" w:styleId="AklamaMetni">
    <w:name w:val="annotation text"/>
    <w:basedOn w:val="Normal"/>
    <w:link w:val="AklamaMetniChar"/>
    <w:uiPriority w:val="99"/>
    <w:semiHidden/>
    <w:rsid w:val="00211244"/>
    <w:rPr>
      <w:sz w:val="20"/>
      <w:szCs w:val="20"/>
    </w:rPr>
  </w:style>
  <w:style w:type="character" w:customStyle="1" w:styleId="AklamaMetniChar">
    <w:name w:val="Açıklama Metni Char"/>
    <w:link w:val="AklamaMetni"/>
    <w:uiPriority w:val="99"/>
    <w:semiHidden/>
    <w:locked/>
    <w:rsid w:val="00211244"/>
    <w:rPr>
      <w:rFonts w:ascii="Times New Roman" w:eastAsia="Batang" w:hAnsi="Times New Roman"/>
      <w:sz w:val="20"/>
      <w:lang w:eastAsia="ko-KR"/>
    </w:rPr>
  </w:style>
  <w:style w:type="paragraph" w:styleId="AklamaKonusu">
    <w:name w:val="annotation subject"/>
    <w:basedOn w:val="AklamaMetni"/>
    <w:next w:val="AklamaMetni"/>
    <w:link w:val="AklamaKonusuChar"/>
    <w:uiPriority w:val="99"/>
    <w:semiHidden/>
    <w:rsid w:val="00211244"/>
    <w:rPr>
      <w:b/>
      <w:bCs/>
    </w:rPr>
  </w:style>
  <w:style w:type="character" w:customStyle="1" w:styleId="AklamaKonusuChar">
    <w:name w:val="Açıklama Konusu Char"/>
    <w:link w:val="AklamaKonusu"/>
    <w:uiPriority w:val="99"/>
    <w:semiHidden/>
    <w:locked/>
    <w:rsid w:val="00211244"/>
    <w:rPr>
      <w:rFonts w:ascii="Times New Roman" w:eastAsia="Batang" w:hAnsi="Times New Roman"/>
      <w:b/>
      <w:sz w:val="20"/>
      <w:lang w:eastAsia="ko-KR"/>
    </w:rPr>
  </w:style>
  <w:style w:type="paragraph" w:styleId="BalonMetni">
    <w:name w:val="Balloon Text"/>
    <w:basedOn w:val="Normal"/>
    <w:link w:val="BalonMetniChar"/>
    <w:uiPriority w:val="99"/>
    <w:semiHidden/>
    <w:rsid w:val="00211244"/>
    <w:rPr>
      <w:rFonts w:ascii="Segoe UI" w:hAnsi="Segoe UI"/>
      <w:sz w:val="18"/>
      <w:szCs w:val="18"/>
    </w:rPr>
  </w:style>
  <w:style w:type="character" w:customStyle="1" w:styleId="BalonMetniChar">
    <w:name w:val="Balon Metni Char"/>
    <w:link w:val="BalonMetni"/>
    <w:uiPriority w:val="99"/>
    <w:semiHidden/>
    <w:locked/>
    <w:rsid w:val="00211244"/>
    <w:rPr>
      <w:rFonts w:ascii="Segoe UI" w:eastAsia="Batang" w:hAnsi="Segoe UI"/>
      <w:sz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782942">
      <w:marLeft w:val="0"/>
      <w:marRight w:val="0"/>
      <w:marTop w:val="0"/>
      <w:marBottom w:val="0"/>
      <w:divBdr>
        <w:top w:val="none" w:sz="0" w:space="0" w:color="auto"/>
        <w:left w:val="none" w:sz="0" w:space="0" w:color="auto"/>
        <w:bottom w:val="none" w:sz="0" w:space="0" w:color="auto"/>
        <w:right w:val="none" w:sz="0" w:space="0" w:color="auto"/>
      </w:divBdr>
    </w:div>
    <w:div w:id="1130782943">
      <w:marLeft w:val="0"/>
      <w:marRight w:val="0"/>
      <w:marTop w:val="0"/>
      <w:marBottom w:val="0"/>
      <w:divBdr>
        <w:top w:val="none" w:sz="0" w:space="0" w:color="auto"/>
        <w:left w:val="none" w:sz="0" w:space="0" w:color="auto"/>
        <w:bottom w:val="none" w:sz="0" w:space="0" w:color="auto"/>
        <w:right w:val="none" w:sz="0" w:space="0" w:color="auto"/>
      </w:divBdr>
    </w:div>
    <w:div w:id="11307829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600</Words>
  <Characters>3423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ETKİNLİK FORMU 1</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 1</dc:title>
  <dc:subject/>
  <dc:creator>Bilsem-MdrYdr3</dc:creator>
  <cp:keywords/>
  <dc:description/>
  <cp:lastModifiedBy>MEHMET BERKAY �Z�NL�</cp:lastModifiedBy>
  <cp:revision>6</cp:revision>
  <dcterms:created xsi:type="dcterms:W3CDTF">2020-09-19T14:59:00Z</dcterms:created>
  <dcterms:modified xsi:type="dcterms:W3CDTF">2021-01-11T02:22:00Z</dcterms:modified>
</cp:coreProperties>
</file>