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08C8" w:rsidRDefault="00ED0CA5" w:rsidP="00ED0CA5">
      <w:pPr>
        <w:spacing w:before="60" w:line="276" w:lineRule="auto"/>
        <w:jc w:val="center"/>
        <w:rPr>
          <w:b/>
        </w:rPr>
      </w:pPr>
      <w:r w:rsidRPr="00ED0CA5">
        <w:rPr>
          <w:b/>
        </w:rPr>
        <w:t xml:space="preserve">YENİ YOLLAR </w:t>
      </w:r>
    </w:p>
    <w:p w:rsidR="007670EE" w:rsidRPr="00EC35E4" w:rsidRDefault="007670EE" w:rsidP="00ED0CA5">
      <w:pPr>
        <w:spacing w:before="60" w:line="276" w:lineRule="auto"/>
        <w:jc w:val="center"/>
        <w:rPr>
          <w:b/>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7258"/>
      </w:tblGrid>
      <w:tr w:rsidR="005C08C8" w:rsidRPr="007670EE" w:rsidTr="007670EE">
        <w:tc>
          <w:tcPr>
            <w:tcW w:w="2376" w:type="dxa"/>
          </w:tcPr>
          <w:p w:rsidR="005C08C8" w:rsidRPr="007670EE" w:rsidRDefault="005C08C8" w:rsidP="007670EE">
            <w:pPr>
              <w:spacing w:before="60" w:line="276" w:lineRule="auto"/>
              <w:rPr>
                <w:b/>
              </w:rPr>
            </w:pPr>
            <w:r w:rsidRPr="007670EE">
              <w:rPr>
                <w:b/>
              </w:rPr>
              <w:t>Gelişim Alanı:</w:t>
            </w:r>
          </w:p>
        </w:tc>
        <w:tc>
          <w:tcPr>
            <w:tcW w:w="7258" w:type="dxa"/>
          </w:tcPr>
          <w:p w:rsidR="005C08C8" w:rsidRPr="007670EE" w:rsidRDefault="00ED0CA5" w:rsidP="007670EE">
            <w:pPr>
              <w:spacing w:before="60" w:line="276" w:lineRule="auto"/>
            </w:pPr>
            <w:r w:rsidRPr="007670EE">
              <w:t>Sosyal D</w:t>
            </w:r>
            <w:r w:rsidR="005C08C8" w:rsidRPr="007670EE">
              <w:t>uygusal</w:t>
            </w:r>
          </w:p>
        </w:tc>
      </w:tr>
      <w:tr w:rsidR="005C08C8" w:rsidRPr="007670EE" w:rsidTr="007670EE">
        <w:tc>
          <w:tcPr>
            <w:tcW w:w="2376" w:type="dxa"/>
          </w:tcPr>
          <w:p w:rsidR="005C08C8" w:rsidRPr="007670EE" w:rsidRDefault="005C08C8" w:rsidP="007670EE">
            <w:pPr>
              <w:spacing w:before="60" w:line="276" w:lineRule="auto"/>
              <w:rPr>
                <w:b/>
              </w:rPr>
            </w:pPr>
            <w:r w:rsidRPr="007670EE">
              <w:rPr>
                <w:b/>
              </w:rPr>
              <w:t>Yeterlik Alanı:</w:t>
            </w:r>
          </w:p>
        </w:tc>
        <w:tc>
          <w:tcPr>
            <w:tcW w:w="7258" w:type="dxa"/>
          </w:tcPr>
          <w:p w:rsidR="005C08C8" w:rsidRPr="007670EE" w:rsidRDefault="005C08C8" w:rsidP="007670EE">
            <w:pPr>
              <w:spacing w:before="60" w:line="276" w:lineRule="auto"/>
            </w:pPr>
            <w:r w:rsidRPr="007670EE">
              <w:t>Kişiler Arası Beceriler</w:t>
            </w:r>
          </w:p>
        </w:tc>
      </w:tr>
      <w:tr w:rsidR="005C08C8" w:rsidRPr="007670EE" w:rsidTr="007670EE">
        <w:tc>
          <w:tcPr>
            <w:tcW w:w="2376" w:type="dxa"/>
          </w:tcPr>
          <w:p w:rsidR="005C08C8" w:rsidRPr="007670EE" w:rsidRDefault="005C08C8" w:rsidP="007670EE">
            <w:pPr>
              <w:spacing w:before="60" w:line="276" w:lineRule="auto"/>
              <w:rPr>
                <w:b/>
              </w:rPr>
            </w:pPr>
            <w:r w:rsidRPr="007670EE">
              <w:rPr>
                <w:b/>
              </w:rPr>
              <w:t>Kazanım/Hafta:</w:t>
            </w:r>
          </w:p>
        </w:tc>
        <w:tc>
          <w:tcPr>
            <w:tcW w:w="7258" w:type="dxa"/>
          </w:tcPr>
          <w:p w:rsidR="005C08C8" w:rsidRPr="007670EE" w:rsidRDefault="005C08C8" w:rsidP="007670EE">
            <w:pPr>
              <w:spacing w:before="60" w:line="276" w:lineRule="auto"/>
            </w:pPr>
            <w:r w:rsidRPr="007670EE">
              <w:t>Arkadaşlık ilişkilerinde yaşadığı sorunları yapıcı yollarla çözer. / 20. Hafta</w:t>
            </w:r>
          </w:p>
        </w:tc>
      </w:tr>
      <w:tr w:rsidR="005C08C8" w:rsidRPr="007670EE" w:rsidTr="007670EE">
        <w:tc>
          <w:tcPr>
            <w:tcW w:w="2376" w:type="dxa"/>
          </w:tcPr>
          <w:p w:rsidR="005C08C8" w:rsidRPr="007670EE" w:rsidRDefault="005C08C8" w:rsidP="007670EE">
            <w:pPr>
              <w:spacing w:before="60" w:line="276" w:lineRule="auto"/>
              <w:rPr>
                <w:b/>
              </w:rPr>
            </w:pPr>
            <w:r w:rsidRPr="007670EE">
              <w:rPr>
                <w:b/>
              </w:rPr>
              <w:t>Sınıf Düzeyi:</w:t>
            </w:r>
          </w:p>
        </w:tc>
        <w:tc>
          <w:tcPr>
            <w:tcW w:w="7258" w:type="dxa"/>
          </w:tcPr>
          <w:p w:rsidR="005C08C8" w:rsidRPr="007670EE" w:rsidRDefault="005C08C8" w:rsidP="007670EE">
            <w:pPr>
              <w:spacing w:before="60" w:line="276" w:lineRule="auto"/>
            </w:pPr>
            <w:r w:rsidRPr="007670EE">
              <w:t>11</w:t>
            </w:r>
            <w:r w:rsidR="00ED0CA5" w:rsidRPr="007670EE">
              <w:t xml:space="preserve">. Sınıf </w:t>
            </w:r>
          </w:p>
        </w:tc>
      </w:tr>
      <w:tr w:rsidR="005C08C8" w:rsidRPr="007670EE" w:rsidTr="007670EE">
        <w:tc>
          <w:tcPr>
            <w:tcW w:w="2376" w:type="dxa"/>
          </w:tcPr>
          <w:p w:rsidR="005C08C8" w:rsidRPr="007670EE" w:rsidRDefault="005C08C8" w:rsidP="007670EE">
            <w:pPr>
              <w:spacing w:before="60" w:line="276" w:lineRule="auto"/>
              <w:rPr>
                <w:b/>
              </w:rPr>
            </w:pPr>
            <w:r w:rsidRPr="007670EE">
              <w:rPr>
                <w:b/>
              </w:rPr>
              <w:t>Süre:</w:t>
            </w:r>
          </w:p>
        </w:tc>
        <w:tc>
          <w:tcPr>
            <w:tcW w:w="7258" w:type="dxa"/>
          </w:tcPr>
          <w:p w:rsidR="005C08C8" w:rsidRPr="007670EE" w:rsidRDefault="00ED0CA5" w:rsidP="007670EE">
            <w:pPr>
              <w:spacing w:before="60" w:line="276" w:lineRule="auto"/>
            </w:pPr>
            <w:r w:rsidRPr="007670EE">
              <w:t xml:space="preserve">40 </w:t>
            </w:r>
            <w:proofErr w:type="spellStart"/>
            <w:r w:rsidRPr="007670EE">
              <w:t>dk</w:t>
            </w:r>
            <w:proofErr w:type="spellEnd"/>
            <w:r w:rsidRPr="007670EE">
              <w:t xml:space="preserve"> (Bir ders saati) </w:t>
            </w:r>
          </w:p>
        </w:tc>
      </w:tr>
      <w:tr w:rsidR="005C08C8" w:rsidRPr="007670EE" w:rsidTr="007670EE">
        <w:tc>
          <w:tcPr>
            <w:tcW w:w="2376" w:type="dxa"/>
          </w:tcPr>
          <w:p w:rsidR="005C08C8" w:rsidRPr="007670EE" w:rsidRDefault="005C08C8" w:rsidP="007670EE">
            <w:pPr>
              <w:spacing w:before="60" w:line="276" w:lineRule="auto"/>
              <w:rPr>
                <w:b/>
              </w:rPr>
            </w:pPr>
            <w:r w:rsidRPr="007670EE">
              <w:rPr>
                <w:b/>
              </w:rPr>
              <w:t>Araç-Gereçler:</w:t>
            </w:r>
          </w:p>
        </w:tc>
        <w:tc>
          <w:tcPr>
            <w:tcW w:w="7258" w:type="dxa"/>
          </w:tcPr>
          <w:p w:rsidR="005C08C8" w:rsidRPr="007670EE" w:rsidRDefault="005C08C8" w:rsidP="007670EE">
            <w:pPr>
              <w:pStyle w:val="ListeParagraf"/>
              <w:numPr>
                <w:ilvl w:val="0"/>
                <w:numId w:val="33"/>
              </w:numPr>
              <w:spacing w:before="60" w:line="276" w:lineRule="auto"/>
            </w:pPr>
            <w:r w:rsidRPr="007670EE">
              <w:t>Öğrenci sayısı kadar post-it</w:t>
            </w:r>
          </w:p>
          <w:p w:rsidR="005C08C8" w:rsidRPr="007670EE" w:rsidRDefault="00ED0CA5" w:rsidP="007670EE">
            <w:pPr>
              <w:pStyle w:val="ListeParagraf"/>
              <w:numPr>
                <w:ilvl w:val="0"/>
                <w:numId w:val="33"/>
              </w:numPr>
              <w:spacing w:before="60" w:line="276" w:lineRule="auto"/>
            </w:pPr>
            <w:r w:rsidRPr="007670EE">
              <w:t>Çalışma Yaprağı-</w:t>
            </w:r>
            <w:r w:rsidR="005C08C8" w:rsidRPr="007670EE">
              <w:t>1</w:t>
            </w:r>
          </w:p>
        </w:tc>
      </w:tr>
      <w:tr w:rsidR="005C08C8" w:rsidRPr="007670EE" w:rsidTr="007670EE">
        <w:tc>
          <w:tcPr>
            <w:tcW w:w="2376" w:type="dxa"/>
          </w:tcPr>
          <w:p w:rsidR="005C08C8" w:rsidRPr="007670EE" w:rsidRDefault="005C08C8" w:rsidP="007670EE">
            <w:pPr>
              <w:spacing w:before="60" w:line="276" w:lineRule="auto"/>
              <w:rPr>
                <w:b/>
              </w:rPr>
            </w:pPr>
            <w:r w:rsidRPr="007670EE">
              <w:rPr>
                <w:b/>
              </w:rPr>
              <w:t>Uygulayıcı İçin Ön Hazırlık:</w:t>
            </w:r>
          </w:p>
        </w:tc>
        <w:tc>
          <w:tcPr>
            <w:tcW w:w="7258" w:type="dxa"/>
          </w:tcPr>
          <w:p w:rsidR="005C08C8" w:rsidRPr="007670EE" w:rsidRDefault="00ED0CA5" w:rsidP="007670EE">
            <w:pPr>
              <w:pStyle w:val="ListeParagraf"/>
              <w:numPr>
                <w:ilvl w:val="0"/>
                <w:numId w:val="34"/>
              </w:numPr>
              <w:spacing w:before="60" w:line="276" w:lineRule="auto"/>
            </w:pPr>
            <w:r w:rsidRPr="007670EE">
              <w:t>Çalışma Yaprağı-</w:t>
            </w:r>
            <w:r w:rsidR="005C08C8" w:rsidRPr="007670EE">
              <w:t xml:space="preserve">1 grup sayısı kadar çoğaltılır. </w:t>
            </w:r>
          </w:p>
          <w:p w:rsidR="00664D07" w:rsidRPr="007670EE" w:rsidRDefault="00ED0CA5" w:rsidP="007670EE">
            <w:pPr>
              <w:pStyle w:val="ListeParagraf"/>
              <w:numPr>
                <w:ilvl w:val="0"/>
                <w:numId w:val="34"/>
              </w:numPr>
              <w:spacing w:before="60" w:line="276" w:lineRule="auto"/>
            </w:pPr>
            <w:r w:rsidRPr="007670EE">
              <w:t>Etkinlik Bilgi Notu</w:t>
            </w:r>
            <w:r w:rsidR="005C08C8" w:rsidRPr="007670EE">
              <w:t xml:space="preserve"> okunur. </w:t>
            </w:r>
          </w:p>
        </w:tc>
      </w:tr>
      <w:tr w:rsidR="005C08C8" w:rsidRPr="007670EE" w:rsidTr="007670EE">
        <w:trPr>
          <w:trHeight w:val="2530"/>
        </w:trPr>
        <w:tc>
          <w:tcPr>
            <w:tcW w:w="2376" w:type="dxa"/>
          </w:tcPr>
          <w:p w:rsidR="005C08C8" w:rsidRPr="007670EE" w:rsidRDefault="005C08C8" w:rsidP="007670EE">
            <w:pPr>
              <w:spacing w:before="60" w:line="276" w:lineRule="auto"/>
              <w:rPr>
                <w:b/>
              </w:rPr>
            </w:pPr>
            <w:r w:rsidRPr="007670EE">
              <w:rPr>
                <w:b/>
              </w:rPr>
              <w:t>Süreç (Uygulama Basamakları):</w:t>
            </w:r>
          </w:p>
        </w:tc>
        <w:tc>
          <w:tcPr>
            <w:tcW w:w="7258" w:type="dxa"/>
          </w:tcPr>
          <w:p w:rsidR="005C08C8" w:rsidRPr="007670EE" w:rsidRDefault="005C08C8" w:rsidP="007670EE">
            <w:pPr>
              <w:numPr>
                <w:ilvl w:val="0"/>
                <w:numId w:val="17"/>
              </w:numPr>
              <w:autoSpaceDE w:val="0"/>
              <w:autoSpaceDN w:val="0"/>
              <w:adjustRightInd w:val="0"/>
              <w:spacing w:before="120" w:line="276" w:lineRule="auto"/>
              <w:jc w:val="both"/>
            </w:pPr>
            <w:r w:rsidRPr="007670EE">
              <w:t xml:space="preserve">Etkinliğin amacının arkadaş ilişkilerinde yaşanılan sorunları yapıcı yollarla çözmek olduğu açıklanır. </w:t>
            </w:r>
          </w:p>
          <w:p w:rsidR="005C08C8" w:rsidRPr="007670EE" w:rsidRDefault="005C08C8" w:rsidP="007670EE">
            <w:pPr>
              <w:numPr>
                <w:ilvl w:val="0"/>
                <w:numId w:val="17"/>
              </w:numPr>
              <w:autoSpaceDE w:val="0"/>
              <w:autoSpaceDN w:val="0"/>
              <w:adjustRightInd w:val="0"/>
              <w:spacing w:before="120" w:line="276" w:lineRule="auto"/>
              <w:jc w:val="both"/>
            </w:pPr>
            <w:r w:rsidRPr="007670EE">
              <w:t xml:space="preserve">Aşağıdaki sorular sorularak öğrencilerin cevapları alınır. </w:t>
            </w:r>
          </w:p>
          <w:p w:rsidR="005C08C8" w:rsidRPr="007670EE" w:rsidRDefault="005C08C8" w:rsidP="007670EE">
            <w:pPr>
              <w:pStyle w:val="ListeParagraf"/>
              <w:numPr>
                <w:ilvl w:val="0"/>
                <w:numId w:val="27"/>
              </w:numPr>
              <w:autoSpaceDE w:val="0"/>
              <w:autoSpaceDN w:val="0"/>
              <w:adjustRightInd w:val="0"/>
              <w:spacing w:before="120" w:line="276" w:lineRule="auto"/>
              <w:ind w:left="744" w:hanging="283"/>
              <w:jc w:val="both"/>
            </w:pPr>
            <w:r w:rsidRPr="007670EE">
              <w:t>Sizce arkadaşlık nedir?</w:t>
            </w:r>
          </w:p>
          <w:p w:rsidR="005C08C8" w:rsidRPr="007670EE" w:rsidRDefault="005C08C8" w:rsidP="007670EE">
            <w:pPr>
              <w:pStyle w:val="ListeParagraf"/>
              <w:numPr>
                <w:ilvl w:val="0"/>
                <w:numId w:val="27"/>
              </w:numPr>
              <w:autoSpaceDE w:val="0"/>
              <w:autoSpaceDN w:val="0"/>
              <w:adjustRightInd w:val="0"/>
              <w:spacing w:before="120" w:line="276" w:lineRule="auto"/>
              <w:ind w:left="744" w:hanging="283"/>
              <w:jc w:val="both"/>
            </w:pPr>
            <w:r w:rsidRPr="007670EE">
              <w:t>Bir arkadaşta bulunması gereken özellikler nelerdir?</w:t>
            </w:r>
          </w:p>
          <w:p w:rsidR="005C08C8" w:rsidRPr="007670EE" w:rsidRDefault="00A04ED6" w:rsidP="007670EE">
            <w:pPr>
              <w:pStyle w:val="ListeParagraf"/>
              <w:numPr>
                <w:ilvl w:val="0"/>
                <w:numId w:val="27"/>
              </w:numPr>
              <w:autoSpaceDE w:val="0"/>
              <w:autoSpaceDN w:val="0"/>
              <w:adjustRightInd w:val="0"/>
              <w:spacing w:before="120" w:line="276" w:lineRule="auto"/>
              <w:ind w:left="744" w:hanging="283"/>
              <w:jc w:val="both"/>
            </w:pPr>
            <w:r w:rsidRPr="007670EE">
              <w:t>Arkadaş ilişkilerinizde sorun yaşar mısınız? Bu sorunların sebepleri nelerdir?</w:t>
            </w:r>
          </w:p>
          <w:p w:rsidR="005C08C8" w:rsidRPr="007670EE" w:rsidRDefault="005C08C8" w:rsidP="007670EE">
            <w:pPr>
              <w:numPr>
                <w:ilvl w:val="0"/>
                <w:numId w:val="17"/>
              </w:numPr>
              <w:autoSpaceDE w:val="0"/>
              <w:autoSpaceDN w:val="0"/>
              <w:adjustRightInd w:val="0"/>
              <w:spacing w:before="120" w:line="276" w:lineRule="auto"/>
              <w:jc w:val="both"/>
            </w:pPr>
            <w:r w:rsidRPr="007670EE">
              <w:t xml:space="preserve">Öğrencilere renkli post-it kâğıtları dağıtılır ve aşağıdaki yönerge verilir. </w:t>
            </w:r>
          </w:p>
          <w:p w:rsidR="005C08C8" w:rsidRPr="007670EE" w:rsidRDefault="005C08C8" w:rsidP="007670EE">
            <w:pPr>
              <w:autoSpaceDE w:val="0"/>
              <w:autoSpaceDN w:val="0"/>
              <w:adjustRightInd w:val="0"/>
              <w:spacing w:before="120" w:line="276" w:lineRule="auto"/>
              <w:ind w:left="360"/>
              <w:jc w:val="both"/>
              <w:rPr>
                <w:i/>
              </w:rPr>
            </w:pPr>
            <w:r w:rsidRPr="007670EE">
              <w:rPr>
                <w:i/>
              </w:rPr>
              <w:t xml:space="preserve">“Arkadaş ilişkilerinde bugüne kadar yaşadığınız sorunları düşünün. Dağıtılan post-it kâğıtlarının bir tarafına (yapışkanlı tarafına) arkadaş ilişkilerinde yaşadığınız ve </w:t>
            </w:r>
            <w:r w:rsidR="006C72DC" w:rsidRPr="007670EE">
              <w:rPr>
                <w:i/>
              </w:rPr>
              <w:t>yapıcı bir</w:t>
            </w:r>
            <w:r w:rsidRPr="007670EE">
              <w:rPr>
                <w:i/>
              </w:rPr>
              <w:t xml:space="preserve"> şekilde çözdüğünüz </w:t>
            </w:r>
            <w:r w:rsidR="00617C2E" w:rsidRPr="007670EE">
              <w:rPr>
                <w:i/>
              </w:rPr>
              <w:t xml:space="preserve">bir </w:t>
            </w:r>
            <w:r w:rsidRPr="007670EE">
              <w:rPr>
                <w:i/>
              </w:rPr>
              <w:t xml:space="preserve">olayı kısaca </w:t>
            </w:r>
            <w:r w:rsidR="00617C2E" w:rsidRPr="007670EE">
              <w:rPr>
                <w:i/>
              </w:rPr>
              <w:t xml:space="preserve">özellikle olayı </w:t>
            </w:r>
            <w:r w:rsidRPr="007670EE">
              <w:rPr>
                <w:i/>
              </w:rPr>
              <w:t>nasıl çözdüğünüz</w:t>
            </w:r>
            <w:r w:rsidR="00617C2E" w:rsidRPr="007670EE">
              <w:rPr>
                <w:i/>
              </w:rPr>
              <w:t xml:space="preserve">ü açıklayarak yazın. </w:t>
            </w:r>
            <w:r w:rsidRPr="007670EE">
              <w:rPr>
                <w:i/>
              </w:rPr>
              <w:t>Diğer tarafına</w:t>
            </w:r>
            <w:r w:rsidR="00617C2E" w:rsidRPr="007670EE">
              <w:rPr>
                <w:i/>
              </w:rPr>
              <w:t xml:space="preserve"> ise</w:t>
            </w:r>
            <w:r w:rsidRPr="007670EE">
              <w:rPr>
                <w:i/>
              </w:rPr>
              <w:t xml:space="preserve"> arkadaşlarınızla yaşadığınız </w:t>
            </w:r>
            <w:r w:rsidR="00617C2E" w:rsidRPr="007670EE">
              <w:rPr>
                <w:i/>
              </w:rPr>
              <w:t xml:space="preserve">ancak henüz bir çözüme ulaştıramadığınız veya </w:t>
            </w:r>
            <w:r w:rsidR="006C72DC" w:rsidRPr="007670EE">
              <w:rPr>
                <w:i/>
              </w:rPr>
              <w:t>yapıcı</w:t>
            </w:r>
            <w:r w:rsidR="00617C2E" w:rsidRPr="007670EE">
              <w:rPr>
                <w:i/>
              </w:rPr>
              <w:t xml:space="preserve"> bir şekilde çözemediğiniz bir olayı yazın. </w:t>
            </w:r>
            <w:r w:rsidRPr="007670EE">
              <w:rPr>
                <w:i/>
              </w:rPr>
              <w:t>(Öğrenciler</w:t>
            </w:r>
            <w:r w:rsidR="006C72DC" w:rsidRPr="007670EE">
              <w:rPr>
                <w:i/>
              </w:rPr>
              <w:t>in</w:t>
            </w:r>
            <w:r w:rsidRPr="007670EE">
              <w:rPr>
                <w:i/>
              </w:rPr>
              <w:t xml:space="preserve"> yaşanılan sorunları yazarken isim yazma</w:t>
            </w:r>
            <w:r w:rsidR="006C72DC" w:rsidRPr="007670EE">
              <w:rPr>
                <w:i/>
              </w:rPr>
              <w:t>ması ifade edilir.</w:t>
            </w:r>
            <w:r w:rsidRPr="007670EE">
              <w:rPr>
                <w:i/>
              </w:rPr>
              <w:t>)”</w:t>
            </w:r>
          </w:p>
          <w:p w:rsidR="005C08C8" w:rsidRPr="007670EE" w:rsidRDefault="005C08C8" w:rsidP="007670EE">
            <w:pPr>
              <w:pStyle w:val="ListeParagraf"/>
              <w:numPr>
                <w:ilvl w:val="0"/>
                <w:numId w:val="17"/>
              </w:numPr>
              <w:autoSpaceDE w:val="0"/>
              <w:autoSpaceDN w:val="0"/>
              <w:adjustRightInd w:val="0"/>
              <w:spacing w:before="60" w:line="276" w:lineRule="auto"/>
              <w:ind w:left="744" w:hanging="425"/>
              <w:jc w:val="both"/>
              <w:rPr>
                <w:i/>
                <w:color w:val="FF0000"/>
              </w:rPr>
            </w:pPr>
            <w:r w:rsidRPr="007670EE">
              <w:t>Aşağıdaki sorular öğrencilere sorularak cevapları alınır. Cevaplar yapıcı yol olup olmadığı yönünde tartışılır. Tahta</w:t>
            </w:r>
            <w:r w:rsidR="00E80C93" w:rsidRPr="007670EE">
              <w:t>ya yapıcı olan çözüm yolları yazılır</w:t>
            </w:r>
            <w:r w:rsidRPr="007670EE">
              <w:t xml:space="preserve">. İhtiyaç halinde Etkinlik </w:t>
            </w:r>
            <w:r w:rsidR="001F2B09" w:rsidRPr="007670EE">
              <w:t>Bilgi Notundan</w:t>
            </w:r>
            <w:r w:rsidRPr="007670EE">
              <w:t xml:space="preserve"> yararlanılarak öğrencilere açıklama yapılır.</w:t>
            </w:r>
            <w:r w:rsidR="00E80C93" w:rsidRPr="007670EE">
              <w:rPr>
                <w:color w:val="FF0000"/>
              </w:rPr>
              <w:t xml:space="preserve"> </w:t>
            </w:r>
          </w:p>
          <w:p w:rsidR="005C08C8" w:rsidRPr="007670EE" w:rsidRDefault="005C08C8" w:rsidP="007670EE">
            <w:pPr>
              <w:pStyle w:val="ListeParagraf1"/>
              <w:numPr>
                <w:ilvl w:val="3"/>
                <w:numId w:val="11"/>
              </w:numPr>
              <w:spacing w:before="60" w:line="276" w:lineRule="auto"/>
              <w:ind w:left="744" w:hanging="283"/>
              <w:jc w:val="both"/>
              <w:rPr>
                <w:rFonts w:ascii="Times New Roman" w:hAnsi="Times New Roman"/>
                <w:i/>
              </w:rPr>
            </w:pPr>
            <w:r w:rsidRPr="007670EE">
              <w:rPr>
                <w:rFonts w:ascii="Times New Roman" w:hAnsi="Times New Roman"/>
              </w:rPr>
              <w:t>Arkadaşlarınızla yaşadığınız sorunlar nelerdir?</w:t>
            </w:r>
          </w:p>
          <w:p w:rsidR="00664D07" w:rsidRPr="007670EE" w:rsidRDefault="005C08C8" w:rsidP="007670EE">
            <w:pPr>
              <w:pStyle w:val="ListeParagraf1"/>
              <w:numPr>
                <w:ilvl w:val="0"/>
                <w:numId w:val="11"/>
              </w:numPr>
              <w:spacing w:before="60" w:line="276" w:lineRule="auto"/>
              <w:ind w:left="744" w:hanging="283"/>
              <w:jc w:val="both"/>
              <w:rPr>
                <w:rFonts w:ascii="Times New Roman" w:hAnsi="Times New Roman"/>
              </w:rPr>
            </w:pPr>
            <w:r w:rsidRPr="007670EE">
              <w:rPr>
                <w:rFonts w:ascii="Times New Roman" w:hAnsi="Times New Roman"/>
              </w:rPr>
              <w:t>Arkadaşl</w:t>
            </w:r>
            <w:r w:rsidR="00D56354" w:rsidRPr="007670EE">
              <w:rPr>
                <w:rFonts w:ascii="Times New Roman" w:hAnsi="Times New Roman"/>
              </w:rPr>
              <w:t>ık ilişkilerinizdeki sorunları genellikle nasıl çözersiniz</w:t>
            </w:r>
            <w:r w:rsidR="00664D07" w:rsidRPr="007670EE">
              <w:rPr>
                <w:rFonts w:ascii="Times New Roman" w:hAnsi="Times New Roman"/>
              </w:rPr>
              <w:t>?</w:t>
            </w:r>
          </w:p>
          <w:p w:rsidR="005C08C8" w:rsidRPr="007670EE" w:rsidRDefault="00664D07" w:rsidP="007670EE">
            <w:pPr>
              <w:pStyle w:val="ListeParagraf1"/>
              <w:numPr>
                <w:ilvl w:val="0"/>
                <w:numId w:val="11"/>
              </w:numPr>
              <w:spacing w:before="60" w:line="276" w:lineRule="auto"/>
              <w:ind w:left="744" w:hanging="283"/>
              <w:jc w:val="both"/>
              <w:rPr>
                <w:rFonts w:ascii="Times New Roman" w:hAnsi="Times New Roman"/>
              </w:rPr>
            </w:pPr>
            <w:r w:rsidRPr="007670EE">
              <w:rPr>
                <w:rFonts w:ascii="Times New Roman" w:hAnsi="Times New Roman"/>
              </w:rPr>
              <w:t>Arkadaşlık ilişkilerinizdeki s</w:t>
            </w:r>
            <w:r w:rsidR="00D56354" w:rsidRPr="007670EE">
              <w:rPr>
                <w:rFonts w:ascii="Times New Roman" w:hAnsi="Times New Roman"/>
              </w:rPr>
              <w:t xml:space="preserve">orunları çözmek için </w:t>
            </w:r>
            <w:r w:rsidRPr="007670EE">
              <w:rPr>
                <w:rFonts w:ascii="Times New Roman" w:hAnsi="Times New Roman"/>
              </w:rPr>
              <w:t>neler yaparsınız?</w:t>
            </w:r>
            <w:r w:rsidR="005C08C8" w:rsidRPr="007670EE">
              <w:rPr>
                <w:rFonts w:ascii="Times New Roman" w:hAnsi="Times New Roman"/>
              </w:rPr>
              <w:t xml:space="preserve"> </w:t>
            </w:r>
            <w:r w:rsidRPr="007670EE">
              <w:rPr>
                <w:rFonts w:ascii="Times New Roman" w:hAnsi="Times New Roman"/>
              </w:rPr>
              <w:t>Bunlar içinde yapıcı olan ve olmayan yollar var mı?</w:t>
            </w:r>
          </w:p>
          <w:p w:rsidR="005C08C8" w:rsidRPr="007670EE" w:rsidRDefault="005C08C8" w:rsidP="007670EE">
            <w:pPr>
              <w:pStyle w:val="ListeParagraf1"/>
              <w:numPr>
                <w:ilvl w:val="0"/>
                <w:numId w:val="11"/>
              </w:numPr>
              <w:spacing w:before="60" w:line="276" w:lineRule="auto"/>
              <w:ind w:left="744" w:hanging="283"/>
              <w:jc w:val="both"/>
              <w:rPr>
                <w:rFonts w:ascii="Times New Roman" w:hAnsi="Times New Roman"/>
              </w:rPr>
            </w:pPr>
            <w:r w:rsidRPr="007670EE">
              <w:rPr>
                <w:rFonts w:ascii="Times New Roman" w:hAnsi="Times New Roman"/>
              </w:rPr>
              <w:t>Arkadaş ilişkilerinizde</w:t>
            </w:r>
            <w:r w:rsidR="00664D07" w:rsidRPr="007670EE">
              <w:rPr>
                <w:rFonts w:ascii="Times New Roman" w:hAnsi="Times New Roman"/>
              </w:rPr>
              <w:t xml:space="preserve"> yaşadığınız sorunları daha yapıcı yollarla çözüme ulaştırmak için farklı olarak neler yapılabilir?</w:t>
            </w:r>
            <w:r w:rsidRPr="007670EE">
              <w:rPr>
                <w:rFonts w:ascii="Times New Roman" w:hAnsi="Times New Roman"/>
              </w:rPr>
              <w:t xml:space="preserve"> </w:t>
            </w:r>
          </w:p>
          <w:p w:rsidR="005C08C8" w:rsidRPr="007670EE" w:rsidRDefault="005C08C8" w:rsidP="007670EE">
            <w:pPr>
              <w:pStyle w:val="ListeParagraf1"/>
              <w:numPr>
                <w:ilvl w:val="0"/>
                <w:numId w:val="17"/>
              </w:numPr>
              <w:spacing w:before="120" w:line="276" w:lineRule="auto"/>
              <w:jc w:val="both"/>
              <w:rPr>
                <w:rFonts w:ascii="Times New Roman" w:hAnsi="Times New Roman"/>
              </w:rPr>
            </w:pPr>
            <w:r w:rsidRPr="007670EE">
              <w:rPr>
                <w:rFonts w:ascii="Times New Roman" w:hAnsi="Times New Roman"/>
              </w:rPr>
              <w:t xml:space="preserve">Yaşanılan sorunların yazılı olduğu post-it kâğıtlarının katlanarak bir kutuya atılması sağlanır. </w:t>
            </w:r>
          </w:p>
          <w:p w:rsidR="005C08C8" w:rsidRPr="007670EE" w:rsidRDefault="00D56354" w:rsidP="007670EE">
            <w:pPr>
              <w:pStyle w:val="ListeParagraf1"/>
              <w:numPr>
                <w:ilvl w:val="0"/>
                <w:numId w:val="17"/>
              </w:numPr>
              <w:spacing w:before="120" w:line="276" w:lineRule="auto"/>
              <w:jc w:val="both"/>
              <w:rPr>
                <w:rFonts w:ascii="Times New Roman" w:hAnsi="Times New Roman"/>
              </w:rPr>
            </w:pPr>
            <w:r w:rsidRPr="007670EE">
              <w:rPr>
                <w:rFonts w:ascii="Times New Roman" w:hAnsi="Times New Roman"/>
              </w:rPr>
              <w:t xml:space="preserve">Programın başında belirtilen gruba ayırma yöntemlerinden biri </w:t>
            </w:r>
            <w:r w:rsidRPr="007670EE">
              <w:rPr>
                <w:rFonts w:ascii="Times New Roman" w:hAnsi="Times New Roman"/>
              </w:rPr>
              <w:lastRenderedPageBreak/>
              <w:t xml:space="preserve">kullanılarak sınıf 5 gruba ayrılır.  </w:t>
            </w:r>
          </w:p>
          <w:p w:rsidR="005C08C8" w:rsidRPr="007670EE" w:rsidRDefault="005C08C8" w:rsidP="007670EE">
            <w:pPr>
              <w:pStyle w:val="ListeParagraf1"/>
              <w:numPr>
                <w:ilvl w:val="0"/>
                <w:numId w:val="17"/>
              </w:numPr>
              <w:spacing w:before="120" w:line="276" w:lineRule="auto"/>
              <w:jc w:val="both"/>
              <w:rPr>
                <w:rFonts w:ascii="Times New Roman" w:hAnsi="Times New Roman"/>
              </w:rPr>
            </w:pPr>
            <w:r w:rsidRPr="007670EE">
              <w:rPr>
                <w:rFonts w:ascii="Times New Roman" w:hAnsi="Times New Roman"/>
              </w:rPr>
              <w:t xml:space="preserve">Uygulayıcı </w:t>
            </w:r>
            <w:r w:rsidR="001F2B09" w:rsidRPr="007670EE">
              <w:rPr>
                <w:rFonts w:ascii="Times New Roman" w:hAnsi="Times New Roman"/>
              </w:rPr>
              <w:t>tarafından kutudan 5 tane kâğıt çekili</w:t>
            </w:r>
            <w:r w:rsidRPr="007670EE">
              <w:rPr>
                <w:rFonts w:ascii="Times New Roman" w:hAnsi="Times New Roman"/>
              </w:rPr>
              <w:t>r. Çeki</w:t>
            </w:r>
            <w:r w:rsidR="001F2B09" w:rsidRPr="007670EE">
              <w:rPr>
                <w:rFonts w:ascii="Times New Roman" w:hAnsi="Times New Roman"/>
              </w:rPr>
              <w:t>len 5 kâğıt ve Çalışma Yaprağı-</w:t>
            </w:r>
            <w:r w:rsidRPr="007670EE">
              <w:rPr>
                <w:rFonts w:ascii="Times New Roman" w:hAnsi="Times New Roman"/>
              </w:rPr>
              <w:t xml:space="preserve">1 gruplara dağıtılır. Gruplardan olumsuz yaklaşılan ve çözüme ulaşmayan sorunlara yönelik yapıcı yöntemler bulması istenir. Sorunlar çözülürken kullanılan yapıcı yöntemlere ilişkin grup paylaşımı yapılır. </w:t>
            </w:r>
          </w:p>
          <w:p w:rsidR="005C08C8" w:rsidRPr="007670EE" w:rsidRDefault="005C08C8" w:rsidP="007670EE">
            <w:pPr>
              <w:pStyle w:val="ListeParagraf1"/>
              <w:numPr>
                <w:ilvl w:val="0"/>
                <w:numId w:val="17"/>
              </w:numPr>
              <w:spacing w:before="120" w:line="276" w:lineRule="auto"/>
              <w:jc w:val="both"/>
              <w:rPr>
                <w:rFonts w:ascii="Times New Roman" w:hAnsi="Times New Roman"/>
              </w:rPr>
            </w:pPr>
            <w:r w:rsidRPr="007670EE">
              <w:rPr>
                <w:rFonts w:ascii="Times New Roman" w:hAnsi="Times New Roman"/>
              </w:rPr>
              <w:t xml:space="preserve">Aşağıdaki yönerge öğrencilere ifade edilir ve etkinlik sonlandırılır. </w:t>
            </w:r>
          </w:p>
          <w:p w:rsidR="005C08C8" w:rsidRPr="007670EE" w:rsidRDefault="005C08C8" w:rsidP="007670EE">
            <w:pPr>
              <w:spacing w:before="60" w:line="276" w:lineRule="auto"/>
              <w:ind w:left="461"/>
              <w:jc w:val="both"/>
            </w:pPr>
            <w:r w:rsidRPr="007670EE">
              <w:t>“</w:t>
            </w:r>
            <w:r w:rsidRPr="007670EE">
              <w:rPr>
                <w:i/>
              </w:rPr>
              <w:t>Arkadaşlık ilişkileri bireylerin yaşamlarında oldukça önemlidir. Ancak zaman zaman arkadaşlarla sorunlar yaşanabilmektedir. Yapıcı yollarla bu sorunları çözmek arkadaş ilişkilerini daha da güçlendirecektir.”</w:t>
            </w:r>
          </w:p>
        </w:tc>
      </w:tr>
      <w:tr w:rsidR="005C08C8" w:rsidRPr="007670EE" w:rsidTr="007670EE">
        <w:tc>
          <w:tcPr>
            <w:tcW w:w="2376" w:type="dxa"/>
          </w:tcPr>
          <w:p w:rsidR="005C08C8" w:rsidRPr="007670EE" w:rsidRDefault="005C08C8" w:rsidP="007670EE">
            <w:pPr>
              <w:spacing w:before="60" w:line="276" w:lineRule="auto"/>
              <w:rPr>
                <w:b/>
              </w:rPr>
            </w:pPr>
            <w:r w:rsidRPr="007670EE">
              <w:rPr>
                <w:b/>
              </w:rPr>
              <w:lastRenderedPageBreak/>
              <w:t>Kazanımın Değerlendirilmesi:</w:t>
            </w:r>
          </w:p>
        </w:tc>
        <w:tc>
          <w:tcPr>
            <w:tcW w:w="7258" w:type="dxa"/>
          </w:tcPr>
          <w:p w:rsidR="005C08C8" w:rsidRPr="007670EE" w:rsidRDefault="001F2B09" w:rsidP="007670EE">
            <w:pPr>
              <w:pStyle w:val="ListeParagraf"/>
              <w:numPr>
                <w:ilvl w:val="0"/>
                <w:numId w:val="25"/>
              </w:numPr>
              <w:autoSpaceDE w:val="0"/>
              <w:autoSpaceDN w:val="0"/>
              <w:adjustRightInd w:val="0"/>
              <w:spacing w:before="60" w:line="276" w:lineRule="auto"/>
              <w:jc w:val="both"/>
            </w:pPr>
            <w:r w:rsidRPr="007670EE">
              <w:t>Öğrencilerden a</w:t>
            </w:r>
            <w:r w:rsidR="005C08C8" w:rsidRPr="007670EE">
              <w:t xml:space="preserve">rkadaşlık ilişkilerinizi </w:t>
            </w:r>
            <w:r w:rsidRPr="007670EE">
              <w:t xml:space="preserve">1 hafta boyunca gözden geçirmeleri istenebilir. </w:t>
            </w:r>
            <w:r w:rsidR="005C08C8" w:rsidRPr="007670EE">
              <w:t>Daha önce olumsuz yaklaştı</w:t>
            </w:r>
            <w:r w:rsidRPr="007670EE">
              <w:t xml:space="preserve">kları </w:t>
            </w:r>
            <w:r w:rsidR="005C08C8" w:rsidRPr="007670EE">
              <w:t>bir sorunu yapıcı yo</w:t>
            </w:r>
            <w:r w:rsidRPr="007670EE">
              <w:t xml:space="preserve">llarla yeniden çözmeyi denemeleri istenebilir. </w:t>
            </w:r>
            <w:r w:rsidR="005C08C8" w:rsidRPr="007670EE">
              <w:t xml:space="preserve"> </w:t>
            </w:r>
          </w:p>
        </w:tc>
      </w:tr>
      <w:tr w:rsidR="005C08C8" w:rsidRPr="007670EE" w:rsidTr="007670EE">
        <w:tc>
          <w:tcPr>
            <w:tcW w:w="2376" w:type="dxa"/>
          </w:tcPr>
          <w:p w:rsidR="005C08C8" w:rsidRPr="007670EE" w:rsidRDefault="005C08C8" w:rsidP="007670EE">
            <w:pPr>
              <w:spacing w:before="60" w:line="276" w:lineRule="auto"/>
              <w:rPr>
                <w:b/>
              </w:rPr>
            </w:pPr>
            <w:r w:rsidRPr="007670EE">
              <w:rPr>
                <w:b/>
              </w:rPr>
              <w:t>Uygulayıcıya Not:</w:t>
            </w:r>
          </w:p>
        </w:tc>
        <w:tc>
          <w:tcPr>
            <w:tcW w:w="7258" w:type="dxa"/>
          </w:tcPr>
          <w:p w:rsidR="00664D07" w:rsidRPr="007670EE" w:rsidRDefault="001F2B09" w:rsidP="007670EE">
            <w:pPr>
              <w:pStyle w:val="ListeParagraf"/>
              <w:numPr>
                <w:ilvl w:val="0"/>
                <w:numId w:val="36"/>
              </w:numPr>
              <w:spacing w:before="60" w:line="276" w:lineRule="auto"/>
              <w:jc w:val="both"/>
            </w:pPr>
            <w:r w:rsidRPr="007670EE">
              <w:t>Çalışma Yaprağı-</w:t>
            </w:r>
            <w:r w:rsidR="00D92A1B" w:rsidRPr="007670EE">
              <w:t>1</w:t>
            </w:r>
            <w:r w:rsidR="005C08C8" w:rsidRPr="007670EE">
              <w:t xml:space="preserve"> grup sayısı kadar çoğaltılamazsa grupların kendi boş kâğıtlarına yazmaları istenir.</w:t>
            </w:r>
          </w:p>
          <w:p w:rsidR="007670EE" w:rsidRDefault="007670EE" w:rsidP="007670EE">
            <w:pPr>
              <w:spacing w:before="60" w:line="276" w:lineRule="auto"/>
              <w:jc w:val="both"/>
            </w:pPr>
          </w:p>
          <w:p w:rsidR="00C12CDF" w:rsidRDefault="007670EE" w:rsidP="007670EE">
            <w:pPr>
              <w:spacing w:before="60" w:line="276" w:lineRule="auto"/>
              <w:jc w:val="both"/>
            </w:pPr>
            <w:r>
              <w:t xml:space="preserve">            </w:t>
            </w:r>
            <w:r w:rsidR="00C12CDF" w:rsidRPr="007670EE">
              <w:t xml:space="preserve">Özel </w:t>
            </w:r>
            <w:proofErr w:type="spellStart"/>
            <w:r w:rsidR="00C12CDF" w:rsidRPr="007670EE">
              <w:t>gereksinimli</w:t>
            </w:r>
            <w:proofErr w:type="spellEnd"/>
            <w:r w:rsidR="00C12CDF" w:rsidRPr="007670EE">
              <w:t xml:space="preserve"> öğrenciler için;</w:t>
            </w:r>
          </w:p>
          <w:p w:rsidR="007670EE" w:rsidRPr="007670EE" w:rsidRDefault="007670EE" w:rsidP="007670EE">
            <w:pPr>
              <w:spacing w:before="60" w:line="276" w:lineRule="auto"/>
              <w:jc w:val="both"/>
            </w:pPr>
          </w:p>
          <w:p w:rsidR="00C12CDF" w:rsidRPr="007670EE" w:rsidRDefault="00C12CDF" w:rsidP="007670EE">
            <w:pPr>
              <w:pStyle w:val="ListeParagraf"/>
              <w:numPr>
                <w:ilvl w:val="0"/>
                <w:numId w:val="35"/>
              </w:numPr>
              <w:spacing w:before="60" w:line="276" w:lineRule="auto"/>
              <w:jc w:val="both"/>
            </w:pPr>
            <w:r w:rsidRPr="007670EE">
              <w:t xml:space="preserve">Gruplar oluşturulurken uygun akran eşleştirmesi yapılmasına dikkat edilerek sosyal çevre düzenlenebilir. </w:t>
            </w:r>
          </w:p>
          <w:p w:rsidR="00C12CDF" w:rsidRPr="007670EE" w:rsidRDefault="00C12CDF" w:rsidP="007670EE">
            <w:pPr>
              <w:pStyle w:val="ListeParagraf"/>
              <w:numPr>
                <w:ilvl w:val="0"/>
                <w:numId w:val="35"/>
              </w:numPr>
              <w:spacing w:before="60" w:line="276" w:lineRule="auto"/>
              <w:jc w:val="both"/>
            </w:pPr>
            <w:r w:rsidRPr="007670EE">
              <w:t>Öğrencilerin post-itlere cevap yazmaları için gerekirse ek süre verilebilir.</w:t>
            </w:r>
          </w:p>
          <w:p w:rsidR="00C12CDF" w:rsidRPr="007670EE" w:rsidRDefault="00C12CDF" w:rsidP="007670EE">
            <w:pPr>
              <w:pStyle w:val="ListeParagraf"/>
              <w:numPr>
                <w:ilvl w:val="0"/>
                <w:numId w:val="35"/>
              </w:numPr>
              <w:spacing w:before="60" w:line="276" w:lineRule="auto"/>
              <w:jc w:val="both"/>
            </w:pPr>
            <w:r w:rsidRPr="007670EE">
              <w:t xml:space="preserve">Öğretmen post-itlere cevap yazma etkinliğinde öğrencilere bireysel olarak rehberlik edip geri bildirim vererek destek sunabilir. </w:t>
            </w:r>
          </w:p>
          <w:p w:rsidR="00C12CDF" w:rsidRPr="007670EE" w:rsidRDefault="00C12CDF" w:rsidP="007670EE">
            <w:pPr>
              <w:pStyle w:val="ListeParagraf"/>
              <w:numPr>
                <w:ilvl w:val="0"/>
                <w:numId w:val="35"/>
              </w:numPr>
              <w:spacing w:before="60" w:line="276" w:lineRule="auto"/>
              <w:jc w:val="both"/>
            </w:pPr>
            <w:r w:rsidRPr="007670EE">
              <w:t xml:space="preserve">Post-itlere cevap yazmak yerine sorulara sözel olarak da cevap vermelerine izin verilerek öğrencilerin farklılaşan düzeyde tepki vermeleri sağlanabilir. </w:t>
            </w:r>
          </w:p>
        </w:tc>
      </w:tr>
      <w:tr w:rsidR="005C08C8" w:rsidRPr="007670EE" w:rsidTr="007670EE">
        <w:trPr>
          <w:trHeight w:val="699"/>
        </w:trPr>
        <w:tc>
          <w:tcPr>
            <w:tcW w:w="2376" w:type="dxa"/>
          </w:tcPr>
          <w:p w:rsidR="005C08C8" w:rsidRPr="007670EE" w:rsidRDefault="001F2B09" w:rsidP="007670EE">
            <w:pPr>
              <w:spacing w:before="60" w:line="276" w:lineRule="auto"/>
              <w:rPr>
                <w:b/>
              </w:rPr>
            </w:pPr>
            <w:r w:rsidRPr="007670EE">
              <w:rPr>
                <w:b/>
              </w:rPr>
              <w:t xml:space="preserve">Etkinliği Geliştiren: </w:t>
            </w:r>
          </w:p>
        </w:tc>
        <w:tc>
          <w:tcPr>
            <w:tcW w:w="7258" w:type="dxa"/>
          </w:tcPr>
          <w:p w:rsidR="005C08C8" w:rsidRPr="007670EE" w:rsidRDefault="001F2B09" w:rsidP="007670EE">
            <w:pPr>
              <w:spacing w:before="60" w:line="276" w:lineRule="auto"/>
              <w:ind w:left="876" w:hanging="842"/>
              <w:jc w:val="both"/>
            </w:pPr>
            <w:r w:rsidRPr="007670EE">
              <w:t xml:space="preserve">Seda Sevgili Koçak </w:t>
            </w:r>
          </w:p>
        </w:tc>
      </w:tr>
    </w:tbl>
    <w:p w:rsidR="005C08C8" w:rsidRPr="00EC35E4" w:rsidRDefault="005C08C8" w:rsidP="007D013D">
      <w:pPr>
        <w:spacing w:before="60" w:line="276" w:lineRule="auto"/>
      </w:pPr>
    </w:p>
    <w:p w:rsidR="005C08C8" w:rsidRPr="00EC35E4" w:rsidRDefault="005C08C8" w:rsidP="007D013D">
      <w:pPr>
        <w:spacing w:after="160" w:line="276" w:lineRule="auto"/>
        <w:sectPr w:rsidR="005C08C8" w:rsidRPr="00EC35E4" w:rsidSect="00B55385">
          <w:pgSz w:w="11906" w:h="16838"/>
          <w:pgMar w:top="851" w:right="1417" w:bottom="993" w:left="1417" w:header="708" w:footer="708" w:gutter="0"/>
          <w:cols w:space="708"/>
          <w:docGrid w:linePitch="360"/>
        </w:sectPr>
      </w:pPr>
    </w:p>
    <w:p w:rsidR="00DE32D1" w:rsidRDefault="001F2B09" w:rsidP="00DE32D1">
      <w:pPr>
        <w:spacing w:line="276" w:lineRule="auto"/>
        <w:jc w:val="center"/>
        <w:rPr>
          <w:b/>
        </w:rPr>
      </w:pPr>
      <w:r>
        <w:rPr>
          <w:b/>
        </w:rPr>
        <w:lastRenderedPageBreak/>
        <w:t>Etkinlik Bilgi Notu</w:t>
      </w:r>
    </w:p>
    <w:p w:rsidR="00DE32D1" w:rsidRPr="00DE32D1" w:rsidRDefault="00DE32D1" w:rsidP="00DE32D1">
      <w:pPr>
        <w:spacing w:line="276" w:lineRule="auto"/>
        <w:jc w:val="center"/>
        <w:rPr>
          <w:b/>
        </w:rPr>
      </w:pPr>
    </w:p>
    <w:p w:rsidR="00664D07" w:rsidRPr="00DE32D1" w:rsidRDefault="00664D07" w:rsidP="00E84E30">
      <w:pPr>
        <w:spacing w:before="240" w:line="360" w:lineRule="auto"/>
        <w:ind w:left="426"/>
        <w:jc w:val="both"/>
      </w:pPr>
      <w:r w:rsidRPr="00DE32D1">
        <w:t>“Arkadaşlık: Akranla karşılıklı, sosyal ve etkileşime dayalı derin bir ilişkidir” (</w:t>
      </w:r>
      <w:proofErr w:type="spellStart"/>
      <w:r w:rsidRPr="00DE32D1">
        <w:t>Shapiro</w:t>
      </w:r>
      <w:proofErr w:type="spellEnd"/>
      <w:r w:rsidRPr="00DE32D1">
        <w:t xml:space="preserve">, 2010). İyi arkadaşlıkta; eşit bir şekilde birbirini düşünen bireyler vardır. Sevgi ve bağlılıkla oluşturulan karşılıklı ilişki arkadaşlık sürecinde önemlidir. Her arkadaşlık emek ve sabır ister. Karşılıklı paylaşım gerektirir. Doğru ve istenilen yönde arkadaşlık kurulması isteniyorsa bunun için çaba göstermek gerekir. </w:t>
      </w:r>
    </w:p>
    <w:p w:rsidR="00664D07" w:rsidRPr="00DE32D1" w:rsidRDefault="00664D07" w:rsidP="00E84E30">
      <w:pPr>
        <w:spacing w:before="240" w:line="360" w:lineRule="auto"/>
        <w:ind w:left="426"/>
        <w:jc w:val="both"/>
      </w:pPr>
      <w:r w:rsidRPr="00DE32D1">
        <w:t xml:space="preserve">Kişilerarası ilişkilerde; istenilen özellikleri daha fazla sergileyerek ve istenilmeyen özelliklerden uzak durmaya çalışılarak daha iyi arkadaşlık kurulabilir. </w:t>
      </w:r>
    </w:p>
    <w:p w:rsidR="00664D07" w:rsidRPr="00DE32D1" w:rsidRDefault="00664D07" w:rsidP="00E84E30">
      <w:pPr>
        <w:spacing w:before="240" w:line="360" w:lineRule="auto"/>
        <w:ind w:left="426"/>
        <w:jc w:val="both"/>
      </w:pPr>
      <w:r w:rsidRPr="00DE32D1">
        <w:t>•</w:t>
      </w:r>
      <w:r w:rsidRPr="00DE32D1">
        <w:tab/>
        <w:t>İstenen Özellikler: Şefkatli, uyumlu, anlayışlı, komik, düzenli, geçimli, cesur, güvenilir, yardımsever, cömert, dürüst, dikkatli, adil, hoşgörülü, neşeli, kibar, iyi dinleyici, sır saklayan, sevgi dolu</w:t>
      </w:r>
    </w:p>
    <w:p w:rsidR="00664D07" w:rsidRPr="00DE32D1" w:rsidRDefault="00664D07" w:rsidP="00E84E30">
      <w:pPr>
        <w:spacing w:before="240" w:line="360" w:lineRule="auto"/>
        <w:ind w:left="426"/>
        <w:jc w:val="both"/>
      </w:pPr>
      <w:r w:rsidRPr="00DE32D1">
        <w:t>•</w:t>
      </w:r>
      <w:r w:rsidRPr="00DE32D1">
        <w:tab/>
        <w:t>İstenmeyen Özellikler: Zorba davranışlar,  yalan söyleme, alay etme, küfür etme, el şakaları yapma</w:t>
      </w:r>
    </w:p>
    <w:p w:rsidR="00664D07" w:rsidRPr="00DE32D1" w:rsidRDefault="00664D07" w:rsidP="00E84E30">
      <w:pPr>
        <w:spacing w:before="240" w:line="360" w:lineRule="auto"/>
        <w:ind w:left="426"/>
        <w:jc w:val="both"/>
      </w:pPr>
      <w:r w:rsidRPr="00DE32D1">
        <w:t xml:space="preserve">Arkadaşlarla yaşanılan sorunları çözerken kullanılan bazı yöntemler vardır. Bunlar: </w:t>
      </w:r>
    </w:p>
    <w:p w:rsidR="00664D07" w:rsidRPr="00DE32D1" w:rsidRDefault="00664D07" w:rsidP="00E84E30">
      <w:pPr>
        <w:spacing w:before="240" w:line="360" w:lineRule="auto"/>
        <w:ind w:left="426"/>
        <w:jc w:val="both"/>
      </w:pPr>
      <w:r w:rsidRPr="00DE32D1">
        <w:t>•</w:t>
      </w:r>
      <w:r w:rsidRPr="00DE32D1">
        <w:tab/>
        <w:t>Yapıcı çözüm yolları: Kendini ifade etme, duygularını paylaşma, dinleme, empati kurma, diğerlerinin hakkına saygı duyma, öfkeyi kontrol etme, saldırgan davranışlar sergilememe, zorba davranışlardan uzak durma</w:t>
      </w:r>
    </w:p>
    <w:p w:rsidR="00DE32D1" w:rsidRPr="00DE32D1" w:rsidRDefault="00664D07" w:rsidP="00E84E30">
      <w:pPr>
        <w:spacing w:before="240" w:line="360" w:lineRule="auto"/>
        <w:ind w:left="426"/>
        <w:jc w:val="both"/>
      </w:pPr>
      <w:r w:rsidRPr="00DE32D1">
        <w:t>•</w:t>
      </w:r>
      <w:r w:rsidRPr="00DE32D1">
        <w:tab/>
        <w:t>Yapıcı olmayan davranışlar: Tarafların birbirini dinlememesi, şiddet içerikli davranışlar, kendini ifade etmeme</w:t>
      </w:r>
    </w:p>
    <w:p w:rsidR="00E84E30" w:rsidRDefault="00E84E30" w:rsidP="00E80C93">
      <w:pPr>
        <w:spacing w:before="240" w:line="276" w:lineRule="auto"/>
        <w:jc w:val="both"/>
      </w:pPr>
      <w:r>
        <w:t>Kaynakça:</w:t>
      </w:r>
    </w:p>
    <w:p w:rsidR="00DE32D1" w:rsidRDefault="001F2B09" w:rsidP="00E84E30">
      <w:pPr>
        <w:spacing w:before="240" w:line="276" w:lineRule="auto"/>
        <w:ind w:left="709" w:hanging="709"/>
        <w:jc w:val="both"/>
      </w:pPr>
      <w:proofErr w:type="spellStart"/>
      <w:r w:rsidRPr="001F2B09">
        <w:t>Shapiro</w:t>
      </w:r>
      <w:proofErr w:type="spellEnd"/>
      <w:r w:rsidRPr="001F2B09">
        <w:t xml:space="preserve">, L. E. (2010). Yüksek </w:t>
      </w:r>
      <w:proofErr w:type="spellStart"/>
      <w:r w:rsidRPr="001F2B09">
        <w:t>EQ’lu</w:t>
      </w:r>
      <w:proofErr w:type="spellEnd"/>
      <w:r w:rsidRPr="001F2B09">
        <w:t xml:space="preserve"> bir çocuk yetiştirmek (11. Baskı). (Ü. Kartal, Çev.). İstanbul: Varlık Yayınları.</w:t>
      </w:r>
    </w:p>
    <w:p w:rsidR="001F2B09" w:rsidRDefault="001F2B09" w:rsidP="00E80C93">
      <w:pPr>
        <w:spacing w:before="240" w:line="276" w:lineRule="auto"/>
        <w:jc w:val="both"/>
      </w:pPr>
    </w:p>
    <w:p w:rsidR="001F2B09" w:rsidRDefault="001F2B09" w:rsidP="00E80C93">
      <w:pPr>
        <w:spacing w:before="240" w:line="276" w:lineRule="auto"/>
        <w:jc w:val="both"/>
      </w:pPr>
    </w:p>
    <w:p w:rsidR="001F2B09" w:rsidRDefault="001F2B09" w:rsidP="00E80C93">
      <w:pPr>
        <w:spacing w:before="240" w:line="276" w:lineRule="auto"/>
        <w:jc w:val="both"/>
      </w:pPr>
    </w:p>
    <w:p w:rsidR="001F2B09" w:rsidRPr="00DE32D1" w:rsidRDefault="001F2B09" w:rsidP="00E80C93">
      <w:pPr>
        <w:spacing w:before="240" w:line="276" w:lineRule="auto"/>
        <w:jc w:val="both"/>
      </w:pPr>
    </w:p>
    <w:p w:rsidR="005C08C8" w:rsidRPr="00EC35E4" w:rsidRDefault="00711141" w:rsidP="007D013D">
      <w:pPr>
        <w:spacing w:after="160" w:line="276" w:lineRule="auto"/>
        <w:jc w:val="center"/>
        <w:rPr>
          <w:b/>
        </w:rPr>
      </w:pPr>
      <w:r>
        <w:rPr>
          <w:noProof/>
          <w:lang w:eastAsia="tr-TR"/>
        </w:rPr>
        <w:lastRenderedPageBreak/>
        <w:pict>
          <v:roundrect id="Otomatik Şekil 2" o:spid="_x0000_s1026" style="position:absolute;left:0;text-align:left;margin-left:131.2pt;margin-top:17.65pt;width:237.7pt;height:277pt;rotation:90;z-index:251656192;visibility:visible;mso-wrap-distance-left:10.8pt;mso-wrap-distance-top:7.2pt;mso-wrap-distance-right:10.8pt;mso-wrap-distance-bottom:7.2pt;mso-position-horizontal-relative:margin;mso-position-vertical-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" o:allowincell="f" fillcolor="#9cc2e5" stroked="f">
            <v:textbox>
              <w:txbxContent>
                <w:p w:rsidR="005C08C8" w:rsidRPr="00285F29" w:rsidRDefault="005C08C8">
                  <w:pPr>
                    <w:jc w:val="center"/>
                    <w:rPr>
                      <w:rFonts w:ascii="Cambria" w:hAnsi="Cambria"/>
                      <w:b/>
                      <w:i/>
                      <w:iCs/>
                      <w:color w:val="FFFFFF"/>
                      <w:sz w:val="36"/>
                      <w:szCs w:val="28"/>
                    </w:rPr>
                  </w:pPr>
                  <w:r w:rsidRPr="00285F29">
                    <w:rPr>
                      <w:rFonts w:ascii="Cambria" w:hAnsi="Cambria"/>
                      <w:b/>
                      <w:i/>
                      <w:iCs/>
                      <w:color w:val="FFFFFF"/>
                      <w:sz w:val="36"/>
                      <w:szCs w:val="28"/>
                    </w:rPr>
                    <w:t xml:space="preserve">Olumsuz yaklaşılan problemin yazılı olduğu post-it kâğıdını buraya yapıştırınız. </w:t>
                  </w:r>
                </w:p>
              </w:txbxContent>
            </v:textbox>
            <w10:wrap type="square" anchorx="margin" anchory="margin"/>
          </v:roundrect>
        </w:pict>
      </w:r>
      <w:r w:rsidR="001F2B09">
        <w:rPr>
          <w:b/>
        </w:rPr>
        <w:t>Çalışma Yap</w:t>
      </w:r>
      <w:bookmarkStart w:id="0" w:name="_GoBack"/>
      <w:bookmarkEnd w:id="0"/>
      <w:r w:rsidR="001F2B09">
        <w:rPr>
          <w:b/>
        </w:rPr>
        <w:t>rağı-</w:t>
      </w:r>
      <w:r w:rsidR="00E023B3">
        <w:rPr>
          <w:b/>
        </w:rPr>
        <w:t>1</w:t>
      </w:r>
    </w:p>
    <w:p w:rsidR="005C08C8" w:rsidRPr="00EC35E4" w:rsidRDefault="005C08C8" w:rsidP="007D013D">
      <w:pPr>
        <w:spacing w:after="160" w:line="276" w:lineRule="auto"/>
        <w:rPr>
          <w:b/>
        </w:rPr>
      </w:pPr>
    </w:p>
    <w:p w:rsidR="005C08C8" w:rsidRPr="00EC35E4" w:rsidRDefault="005C08C8" w:rsidP="007D013D">
      <w:pPr>
        <w:spacing w:after="160" w:line="276" w:lineRule="auto"/>
        <w:rPr>
          <w:b/>
        </w:rPr>
      </w:pPr>
    </w:p>
    <w:p w:rsidR="00086EC1" w:rsidRDefault="00086EC1">
      <w:pPr>
        <w:spacing w:after="160" w:line="276" w:lineRule="auto"/>
        <w:rPr>
          <w:b/>
        </w:rPr>
      </w:pPr>
    </w:p>
    <w:p w:rsidR="00086EC1" w:rsidRDefault="00711141">
      <w:pPr>
        <w:spacing w:after="160" w:line="276" w:lineRule="auto"/>
        <w:rPr>
          <w:b/>
        </w:rPr>
      </w:pPr>
      <w:r>
        <w:rPr>
          <w:noProof/>
          <w:lang w:eastAsia="tr-TR"/>
        </w:rPr>
        <w:pict>
          <v:roundrect id="_x0000_s1027" style="position:absolute;margin-left:117.3pt;margin-top:354.3pt;width:281.8pt;height:456.75pt;rotation:90;z-index:251658240;visibility:visible;mso-wrap-distance-left:10.8pt;mso-wrap-distance-top:7.2pt;mso-wrap-distance-right:10.8pt;mso-wrap-distance-bottom:7.2pt;mso-position-horizontal-relative:margin;mso-position-vertical-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" o:allowincell="f" fillcolor="#bdd6ee" stroked="f">
            <v:textbox>
              <w:txbxContent>
                <w:p w:rsidR="005C08C8" w:rsidRDefault="005C08C8"/>
              </w:txbxContent>
            </v:textbox>
            <w10:wrap type="square" anchorx="margin" anchory="margin"/>
          </v:roundrect>
        </w:pict>
      </w:r>
      <w:r>
        <w:rPr>
          <w:noProof/>
          <w:lang w:eastAsia="tr-TR"/>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şağı Ok 5" o:spid="_x0000_s1028" type="#_x0000_t67" style="position:absolute;margin-left:236.6pt;margin-top:220pt;width:139.05pt;height:86.85pt;z-index:251657216;visibility:visible;mso-position-horizont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" adj="10800" fillcolor="#5b9bd5" strokecolor="#1f4d78" strokeweight="1pt">
            <w10:wrap anchorx="page"/>
          </v:shape>
        </w:pict>
      </w:r>
      <w:r>
        <w:rPr>
          <w:noProof/>
          <w:lang w:eastAsia="tr-TR"/>
        </w:rPr>
        <w:pict>
          <v:shapetype id="_x0000_t202" coordsize="21600,21600" o:spt="202" path="m,l,21600r21600,l21600,xe">
            <v:stroke joinstyle="miter"/>
            <v:path gradientshapeok="t" o:connecttype="rect"/>
          </v:shapetype>
          <v:shape id="Metin Kutusu 9" o:spid="_x0000_s1029" type="#_x0000_t202" style="position:absolute;margin-left:27.3pt;margin-top:314.95pt;width:466.75pt;height:44.7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" fillcolor="#deeaf6" strokeweight=".5pt">
            <v:textbox>
              <w:txbxContent>
                <w:p w:rsidR="005C08C8" w:rsidRPr="005131FF" w:rsidRDefault="005C08C8" w:rsidP="005131FF">
                  <w:pPr>
                    <w:jc w:val="center"/>
                    <w:rPr>
                      <w:b/>
                      <w:i/>
                      <w:iCs/>
                      <w:color w:val="002060"/>
                      <w:sz w:val="32"/>
                    </w:rPr>
                  </w:pPr>
                  <w:r w:rsidRPr="005131FF">
                    <w:rPr>
                      <w:b/>
                      <w:i/>
                      <w:iCs/>
                      <w:color w:val="002060"/>
                      <w:sz w:val="32"/>
                    </w:rPr>
                    <w:t>Yukarıda belirtilen soruna ilişkin yapıcı çözüm önerilerinizi aşağıya yazınız.</w:t>
                  </w:r>
                </w:p>
                <w:p w:rsidR="005C08C8" w:rsidRDefault="005C08C8"/>
              </w:txbxContent>
            </v:textbox>
          </v:shape>
        </w:pict>
      </w:r>
    </w:p>
    <w:p w:rsidR="00086EC1" w:rsidRPr="00086EC1" w:rsidRDefault="00086EC1" w:rsidP="00086EC1"/>
    <w:p w:rsidR="00086EC1" w:rsidRPr="00086EC1" w:rsidRDefault="00086EC1" w:rsidP="00086EC1"/>
    <w:p w:rsidR="00086EC1" w:rsidRPr="00086EC1" w:rsidRDefault="00086EC1" w:rsidP="00086EC1"/>
    <w:p w:rsidR="00086EC1" w:rsidRPr="00086EC1" w:rsidRDefault="00086EC1" w:rsidP="00086EC1"/>
    <w:p w:rsidR="00086EC1" w:rsidRPr="00086EC1" w:rsidRDefault="00086EC1" w:rsidP="00086EC1"/>
    <w:p w:rsidR="00086EC1" w:rsidRPr="00086EC1" w:rsidRDefault="00086EC1" w:rsidP="00086EC1"/>
    <w:p w:rsidR="00086EC1" w:rsidRPr="00086EC1" w:rsidRDefault="00086EC1" w:rsidP="00086EC1"/>
    <w:p w:rsidR="00086EC1" w:rsidRPr="00086EC1" w:rsidRDefault="00086EC1" w:rsidP="00086EC1"/>
    <w:p w:rsidR="00086EC1" w:rsidRPr="00086EC1" w:rsidRDefault="00086EC1" w:rsidP="00086EC1"/>
    <w:p w:rsidR="00086EC1" w:rsidRPr="00086EC1" w:rsidRDefault="00086EC1" w:rsidP="00086EC1"/>
    <w:p w:rsidR="00086EC1" w:rsidRPr="00086EC1" w:rsidRDefault="00086EC1" w:rsidP="00086EC1"/>
    <w:p w:rsidR="00086EC1" w:rsidRPr="00086EC1" w:rsidRDefault="00086EC1" w:rsidP="00086EC1"/>
    <w:p w:rsidR="00086EC1" w:rsidRPr="00086EC1" w:rsidRDefault="00086EC1" w:rsidP="00086EC1"/>
    <w:p w:rsidR="00086EC1" w:rsidRPr="00086EC1" w:rsidRDefault="00086EC1" w:rsidP="00086EC1"/>
    <w:p w:rsidR="00086EC1" w:rsidRPr="00086EC1" w:rsidRDefault="00086EC1" w:rsidP="00086EC1"/>
    <w:p w:rsidR="00086EC1" w:rsidRPr="00086EC1" w:rsidRDefault="00086EC1" w:rsidP="00086EC1"/>
    <w:p w:rsidR="00086EC1" w:rsidRDefault="00086EC1" w:rsidP="00086EC1"/>
    <w:p w:rsidR="00086EC1" w:rsidRDefault="00086EC1" w:rsidP="00086EC1"/>
    <w:p w:rsidR="005C08C8" w:rsidRDefault="005C08C8" w:rsidP="00086EC1">
      <w:pPr>
        <w:jc w:val="right"/>
      </w:pPr>
    </w:p>
    <w:p w:rsidR="00086EC1" w:rsidRDefault="00086EC1" w:rsidP="00086EC1">
      <w:pPr>
        <w:jc w:val="right"/>
      </w:pPr>
    </w:p>
    <w:p w:rsidR="00086EC1" w:rsidRDefault="00086EC1" w:rsidP="00086EC1">
      <w:pPr>
        <w:jc w:val="right"/>
      </w:pPr>
    </w:p>
    <w:p w:rsidR="00086EC1" w:rsidRDefault="00086EC1" w:rsidP="00086EC1">
      <w:pPr>
        <w:jc w:val="right"/>
      </w:pPr>
    </w:p>
    <w:p w:rsidR="00086EC1" w:rsidRDefault="00086EC1" w:rsidP="00086EC1">
      <w:pPr>
        <w:jc w:val="right"/>
      </w:pPr>
    </w:p>
    <w:p w:rsidR="00086EC1" w:rsidRDefault="00086EC1" w:rsidP="00086EC1">
      <w:pPr>
        <w:jc w:val="right"/>
      </w:pPr>
    </w:p>
    <w:p w:rsidR="00086EC1" w:rsidRDefault="00086EC1" w:rsidP="00086EC1">
      <w:pPr>
        <w:jc w:val="right"/>
      </w:pPr>
    </w:p>
    <w:p w:rsidR="00086EC1" w:rsidRDefault="00086EC1" w:rsidP="00086EC1">
      <w:pPr>
        <w:jc w:val="right"/>
      </w:pPr>
    </w:p>
    <w:p w:rsidR="00086EC1" w:rsidRDefault="00086EC1" w:rsidP="00086EC1">
      <w:pPr>
        <w:jc w:val="right"/>
      </w:pPr>
    </w:p>
    <w:p w:rsidR="00086EC1" w:rsidRDefault="00086EC1" w:rsidP="00086EC1">
      <w:pPr>
        <w:jc w:val="right"/>
      </w:pPr>
    </w:p>
    <w:p w:rsidR="00086EC1" w:rsidRDefault="00086EC1" w:rsidP="00086EC1">
      <w:pPr>
        <w:jc w:val="right"/>
      </w:pPr>
    </w:p>
    <w:p w:rsidR="00086EC1" w:rsidRDefault="00086EC1" w:rsidP="00086EC1">
      <w:pPr>
        <w:jc w:val="right"/>
      </w:pPr>
    </w:p>
    <w:p w:rsidR="00086EC1" w:rsidRDefault="00086EC1" w:rsidP="00086EC1">
      <w:pPr>
        <w:jc w:val="right"/>
      </w:pPr>
    </w:p>
    <w:p w:rsidR="00086EC1" w:rsidRDefault="00086EC1" w:rsidP="00086EC1">
      <w:pPr>
        <w:jc w:val="right"/>
      </w:pPr>
    </w:p>
    <w:p w:rsidR="00086EC1" w:rsidRDefault="00086EC1" w:rsidP="00086EC1">
      <w:pPr>
        <w:jc w:val="right"/>
      </w:pPr>
    </w:p>
    <w:p w:rsidR="00086EC1" w:rsidRDefault="00086EC1" w:rsidP="00086EC1">
      <w:pPr>
        <w:jc w:val="right"/>
      </w:pPr>
    </w:p>
    <w:p w:rsidR="00086EC1" w:rsidRDefault="00086EC1" w:rsidP="00086EC1">
      <w:pPr>
        <w:jc w:val="right"/>
      </w:pPr>
    </w:p>
    <w:p w:rsidR="00086EC1" w:rsidRDefault="00086EC1" w:rsidP="00086EC1">
      <w:pPr>
        <w:jc w:val="right"/>
      </w:pPr>
    </w:p>
    <w:p w:rsidR="00086EC1" w:rsidRDefault="00086EC1" w:rsidP="00086EC1">
      <w:pPr>
        <w:jc w:val="right"/>
      </w:pPr>
    </w:p>
    <w:p w:rsidR="00086EC1" w:rsidRDefault="00086EC1" w:rsidP="00086EC1">
      <w:pPr>
        <w:jc w:val="right"/>
      </w:pPr>
    </w:p>
    <w:p w:rsidR="00086EC1" w:rsidRDefault="00086EC1" w:rsidP="00086EC1">
      <w:pPr>
        <w:jc w:val="right"/>
      </w:pPr>
    </w:p>
    <w:p w:rsidR="00086EC1" w:rsidRPr="00086EC1" w:rsidRDefault="00086EC1" w:rsidP="001F2B09"/>
    <w:sectPr w:rsidR="00086EC1" w:rsidRPr="00086EC1" w:rsidSect="007D013D">
      <w:pgSz w:w="11906" w:h="16838"/>
      <w:pgMar w:top="1417" w:right="1417" w:bottom="1843"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1141" w:rsidRDefault="00711141" w:rsidP="006C3640">
      <w:r>
        <w:separator/>
      </w:r>
    </w:p>
  </w:endnote>
  <w:endnote w:type="continuationSeparator" w:id="0">
    <w:p w:rsidR="00711141" w:rsidRDefault="00711141" w:rsidP="006C36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A2"/>
    <w:family w:val="swiss"/>
    <w:pitch w:val="variable"/>
    <w:sig w:usb0="A00002EF" w:usb1="4000207B" w:usb2="00000000"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1141" w:rsidRDefault="00711141" w:rsidP="006C3640">
      <w:r>
        <w:separator/>
      </w:r>
    </w:p>
  </w:footnote>
  <w:footnote w:type="continuationSeparator" w:id="0">
    <w:p w:rsidR="00711141" w:rsidRDefault="00711141" w:rsidP="006C36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67A51"/>
    <w:multiLevelType w:val="hybridMultilevel"/>
    <w:tmpl w:val="0D827062"/>
    <w:lvl w:ilvl="0" w:tplc="153AD930">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2D72948"/>
    <w:multiLevelType w:val="hybridMultilevel"/>
    <w:tmpl w:val="545E2F50"/>
    <w:lvl w:ilvl="0" w:tplc="74AEB2C4">
      <w:start w:val="1"/>
      <w:numFmt w:val="bullet"/>
      <w:lvlText w:val=""/>
      <w:lvlJc w:val="left"/>
      <w:pPr>
        <w:ind w:left="1080" w:hanging="360"/>
      </w:pPr>
      <w:rPr>
        <w:rFonts w:ascii="Symbol" w:hAnsi="Symbol" w:hint="default"/>
        <w:color w:val="auto"/>
      </w:rPr>
    </w:lvl>
    <w:lvl w:ilvl="1" w:tplc="041F0003">
      <w:start w:val="1"/>
      <w:numFmt w:val="bullet"/>
      <w:lvlText w:val="o"/>
      <w:lvlJc w:val="left"/>
      <w:pPr>
        <w:ind w:left="1800" w:hanging="360"/>
      </w:pPr>
      <w:rPr>
        <w:rFonts w:ascii="Courier New" w:hAnsi="Courier New" w:hint="default"/>
      </w:rPr>
    </w:lvl>
    <w:lvl w:ilvl="2" w:tplc="041F0005">
      <w:start w:val="1"/>
      <w:numFmt w:val="bullet"/>
      <w:lvlText w:val=""/>
      <w:lvlJc w:val="left"/>
      <w:pPr>
        <w:ind w:left="2520" w:hanging="360"/>
      </w:pPr>
      <w:rPr>
        <w:rFonts w:ascii="Wingdings" w:hAnsi="Wingdings" w:hint="default"/>
      </w:rPr>
    </w:lvl>
    <w:lvl w:ilvl="3" w:tplc="041F0001">
      <w:start w:val="1"/>
      <w:numFmt w:val="bullet"/>
      <w:lvlText w:val=""/>
      <w:lvlJc w:val="left"/>
      <w:pPr>
        <w:ind w:left="3240" w:hanging="360"/>
      </w:pPr>
      <w:rPr>
        <w:rFonts w:ascii="Symbol" w:hAnsi="Symbol" w:hint="default"/>
      </w:rPr>
    </w:lvl>
    <w:lvl w:ilvl="4" w:tplc="041F0003">
      <w:start w:val="1"/>
      <w:numFmt w:val="bullet"/>
      <w:lvlText w:val="o"/>
      <w:lvlJc w:val="left"/>
      <w:pPr>
        <w:ind w:left="3960" w:hanging="360"/>
      </w:pPr>
      <w:rPr>
        <w:rFonts w:ascii="Courier New" w:hAnsi="Courier New" w:hint="default"/>
      </w:rPr>
    </w:lvl>
    <w:lvl w:ilvl="5" w:tplc="041F0005">
      <w:start w:val="1"/>
      <w:numFmt w:val="bullet"/>
      <w:lvlText w:val=""/>
      <w:lvlJc w:val="left"/>
      <w:pPr>
        <w:ind w:left="4680" w:hanging="360"/>
      </w:pPr>
      <w:rPr>
        <w:rFonts w:ascii="Wingdings" w:hAnsi="Wingdings" w:hint="default"/>
      </w:rPr>
    </w:lvl>
    <w:lvl w:ilvl="6" w:tplc="041F0001">
      <w:start w:val="1"/>
      <w:numFmt w:val="bullet"/>
      <w:lvlText w:val=""/>
      <w:lvlJc w:val="left"/>
      <w:pPr>
        <w:ind w:left="5400" w:hanging="360"/>
      </w:pPr>
      <w:rPr>
        <w:rFonts w:ascii="Symbol" w:hAnsi="Symbol" w:hint="default"/>
      </w:rPr>
    </w:lvl>
    <w:lvl w:ilvl="7" w:tplc="041F0003">
      <w:start w:val="1"/>
      <w:numFmt w:val="bullet"/>
      <w:lvlText w:val="o"/>
      <w:lvlJc w:val="left"/>
      <w:pPr>
        <w:ind w:left="6120" w:hanging="360"/>
      </w:pPr>
      <w:rPr>
        <w:rFonts w:ascii="Courier New" w:hAnsi="Courier New" w:hint="default"/>
      </w:rPr>
    </w:lvl>
    <w:lvl w:ilvl="8" w:tplc="041F0005">
      <w:start w:val="1"/>
      <w:numFmt w:val="bullet"/>
      <w:lvlText w:val=""/>
      <w:lvlJc w:val="left"/>
      <w:pPr>
        <w:ind w:left="6840" w:hanging="360"/>
      </w:pPr>
      <w:rPr>
        <w:rFonts w:ascii="Wingdings" w:hAnsi="Wingdings" w:hint="default"/>
      </w:rPr>
    </w:lvl>
  </w:abstractNum>
  <w:abstractNum w:abstractNumId="2" w15:restartNumberingAfterBreak="0">
    <w:nsid w:val="0D300EFD"/>
    <w:multiLevelType w:val="hybridMultilevel"/>
    <w:tmpl w:val="66A4FFAA"/>
    <w:lvl w:ilvl="0" w:tplc="041F000F">
      <w:start w:val="1"/>
      <w:numFmt w:val="decimal"/>
      <w:lvlText w:val="%1."/>
      <w:lvlJc w:val="left"/>
      <w:pPr>
        <w:ind w:left="754" w:hanging="360"/>
      </w:pPr>
      <w:rPr>
        <w:rFonts w:cs="Times New Roman"/>
      </w:rPr>
    </w:lvl>
    <w:lvl w:ilvl="1" w:tplc="041F0019" w:tentative="1">
      <w:start w:val="1"/>
      <w:numFmt w:val="lowerLetter"/>
      <w:lvlText w:val="%2."/>
      <w:lvlJc w:val="left"/>
      <w:pPr>
        <w:ind w:left="1474" w:hanging="360"/>
      </w:pPr>
      <w:rPr>
        <w:rFonts w:cs="Times New Roman"/>
      </w:rPr>
    </w:lvl>
    <w:lvl w:ilvl="2" w:tplc="041F001B" w:tentative="1">
      <w:start w:val="1"/>
      <w:numFmt w:val="lowerRoman"/>
      <w:lvlText w:val="%3."/>
      <w:lvlJc w:val="right"/>
      <w:pPr>
        <w:ind w:left="2194" w:hanging="180"/>
      </w:pPr>
      <w:rPr>
        <w:rFonts w:cs="Times New Roman"/>
      </w:rPr>
    </w:lvl>
    <w:lvl w:ilvl="3" w:tplc="041F000F" w:tentative="1">
      <w:start w:val="1"/>
      <w:numFmt w:val="decimal"/>
      <w:lvlText w:val="%4."/>
      <w:lvlJc w:val="left"/>
      <w:pPr>
        <w:ind w:left="2914" w:hanging="360"/>
      </w:pPr>
      <w:rPr>
        <w:rFonts w:cs="Times New Roman"/>
      </w:rPr>
    </w:lvl>
    <w:lvl w:ilvl="4" w:tplc="041F0019" w:tentative="1">
      <w:start w:val="1"/>
      <w:numFmt w:val="lowerLetter"/>
      <w:lvlText w:val="%5."/>
      <w:lvlJc w:val="left"/>
      <w:pPr>
        <w:ind w:left="3634" w:hanging="360"/>
      </w:pPr>
      <w:rPr>
        <w:rFonts w:cs="Times New Roman"/>
      </w:rPr>
    </w:lvl>
    <w:lvl w:ilvl="5" w:tplc="041F001B" w:tentative="1">
      <w:start w:val="1"/>
      <w:numFmt w:val="lowerRoman"/>
      <w:lvlText w:val="%6."/>
      <w:lvlJc w:val="right"/>
      <w:pPr>
        <w:ind w:left="4354" w:hanging="180"/>
      </w:pPr>
      <w:rPr>
        <w:rFonts w:cs="Times New Roman"/>
      </w:rPr>
    </w:lvl>
    <w:lvl w:ilvl="6" w:tplc="041F000F" w:tentative="1">
      <w:start w:val="1"/>
      <w:numFmt w:val="decimal"/>
      <w:lvlText w:val="%7."/>
      <w:lvlJc w:val="left"/>
      <w:pPr>
        <w:ind w:left="5074" w:hanging="360"/>
      </w:pPr>
      <w:rPr>
        <w:rFonts w:cs="Times New Roman"/>
      </w:rPr>
    </w:lvl>
    <w:lvl w:ilvl="7" w:tplc="041F0019" w:tentative="1">
      <w:start w:val="1"/>
      <w:numFmt w:val="lowerLetter"/>
      <w:lvlText w:val="%8."/>
      <w:lvlJc w:val="left"/>
      <w:pPr>
        <w:ind w:left="5794" w:hanging="360"/>
      </w:pPr>
      <w:rPr>
        <w:rFonts w:cs="Times New Roman"/>
      </w:rPr>
    </w:lvl>
    <w:lvl w:ilvl="8" w:tplc="041F001B" w:tentative="1">
      <w:start w:val="1"/>
      <w:numFmt w:val="lowerRoman"/>
      <w:lvlText w:val="%9."/>
      <w:lvlJc w:val="right"/>
      <w:pPr>
        <w:ind w:left="6514" w:hanging="180"/>
      </w:pPr>
      <w:rPr>
        <w:rFonts w:cs="Times New Roman"/>
      </w:rPr>
    </w:lvl>
  </w:abstractNum>
  <w:abstractNum w:abstractNumId="3" w15:restartNumberingAfterBreak="0">
    <w:nsid w:val="0DFF31F5"/>
    <w:multiLevelType w:val="hybridMultilevel"/>
    <w:tmpl w:val="F348BA6C"/>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4" w15:restartNumberingAfterBreak="0">
    <w:nsid w:val="0E8C3E33"/>
    <w:multiLevelType w:val="hybridMultilevel"/>
    <w:tmpl w:val="EADEF75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703720A"/>
    <w:multiLevelType w:val="hybridMultilevel"/>
    <w:tmpl w:val="4E82401C"/>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6" w15:restartNumberingAfterBreak="0">
    <w:nsid w:val="1FB060C5"/>
    <w:multiLevelType w:val="hybridMultilevel"/>
    <w:tmpl w:val="9A04F12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hint="default"/>
      </w:rPr>
    </w:lvl>
    <w:lvl w:ilvl="8" w:tplc="041F0005">
      <w:start w:val="1"/>
      <w:numFmt w:val="bullet"/>
      <w:lvlText w:val=""/>
      <w:lvlJc w:val="left"/>
      <w:pPr>
        <w:ind w:left="6480" w:hanging="360"/>
      </w:pPr>
      <w:rPr>
        <w:rFonts w:ascii="Wingdings" w:hAnsi="Wingdings" w:hint="default"/>
      </w:rPr>
    </w:lvl>
  </w:abstractNum>
  <w:abstractNum w:abstractNumId="7" w15:restartNumberingAfterBreak="0">
    <w:nsid w:val="24370AA0"/>
    <w:multiLevelType w:val="hybridMultilevel"/>
    <w:tmpl w:val="BC189F08"/>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8" w15:restartNumberingAfterBreak="0">
    <w:nsid w:val="264557D1"/>
    <w:multiLevelType w:val="hybridMultilevel"/>
    <w:tmpl w:val="9C76D366"/>
    <w:lvl w:ilvl="0" w:tplc="D0FCE43A">
      <w:start w:val="1"/>
      <w:numFmt w:val="decimal"/>
      <w:lvlText w:val="%1."/>
      <w:lvlJc w:val="left"/>
      <w:pPr>
        <w:ind w:left="720" w:hanging="360"/>
      </w:pPr>
      <w:rPr>
        <w:rFonts w:cs="Times New Roman"/>
        <w:b w:val="0"/>
        <w:i w:val="0"/>
        <w:color w:val="auto"/>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9" w15:restartNumberingAfterBreak="0">
    <w:nsid w:val="289E6C1B"/>
    <w:multiLevelType w:val="hybridMultilevel"/>
    <w:tmpl w:val="3B3026F8"/>
    <w:lvl w:ilvl="0" w:tplc="153AD93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EB47066"/>
    <w:multiLevelType w:val="hybridMultilevel"/>
    <w:tmpl w:val="6EDA42DE"/>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1" w15:restartNumberingAfterBreak="0">
    <w:nsid w:val="31640290"/>
    <w:multiLevelType w:val="hybridMultilevel"/>
    <w:tmpl w:val="153626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358E57AC"/>
    <w:multiLevelType w:val="hybridMultilevel"/>
    <w:tmpl w:val="4B50A458"/>
    <w:lvl w:ilvl="0" w:tplc="041F0001">
      <w:start w:val="1"/>
      <w:numFmt w:val="bullet"/>
      <w:lvlText w:val=""/>
      <w:lvlJc w:val="left"/>
      <w:pPr>
        <w:ind w:left="754" w:hanging="360"/>
      </w:pPr>
      <w:rPr>
        <w:rFonts w:ascii="Symbol" w:hAnsi="Symbol" w:hint="default"/>
      </w:rPr>
    </w:lvl>
    <w:lvl w:ilvl="1" w:tplc="041F0003" w:tentative="1">
      <w:start w:val="1"/>
      <w:numFmt w:val="bullet"/>
      <w:lvlText w:val="o"/>
      <w:lvlJc w:val="left"/>
      <w:pPr>
        <w:ind w:left="1474" w:hanging="360"/>
      </w:pPr>
      <w:rPr>
        <w:rFonts w:ascii="Courier New" w:hAnsi="Courier New" w:hint="default"/>
      </w:rPr>
    </w:lvl>
    <w:lvl w:ilvl="2" w:tplc="041F0005" w:tentative="1">
      <w:start w:val="1"/>
      <w:numFmt w:val="bullet"/>
      <w:lvlText w:val=""/>
      <w:lvlJc w:val="left"/>
      <w:pPr>
        <w:ind w:left="2194" w:hanging="360"/>
      </w:pPr>
      <w:rPr>
        <w:rFonts w:ascii="Wingdings" w:hAnsi="Wingdings" w:hint="default"/>
      </w:rPr>
    </w:lvl>
    <w:lvl w:ilvl="3" w:tplc="041F0001" w:tentative="1">
      <w:start w:val="1"/>
      <w:numFmt w:val="bullet"/>
      <w:lvlText w:val=""/>
      <w:lvlJc w:val="left"/>
      <w:pPr>
        <w:ind w:left="2914" w:hanging="360"/>
      </w:pPr>
      <w:rPr>
        <w:rFonts w:ascii="Symbol" w:hAnsi="Symbol" w:hint="default"/>
      </w:rPr>
    </w:lvl>
    <w:lvl w:ilvl="4" w:tplc="041F0003" w:tentative="1">
      <w:start w:val="1"/>
      <w:numFmt w:val="bullet"/>
      <w:lvlText w:val="o"/>
      <w:lvlJc w:val="left"/>
      <w:pPr>
        <w:ind w:left="3634" w:hanging="360"/>
      </w:pPr>
      <w:rPr>
        <w:rFonts w:ascii="Courier New" w:hAnsi="Courier New" w:hint="default"/>
      </w:rPr>
    </w:lvl>
    <w:lvl w:ilvl="5" w:tplc="041F0005" w:tentative="1">
      <w:start w:val="1"/>
      <w:numFmt w:val="bullet"/>
      <w:lvlText w:val=""/>
      <w:lvlJc w:val="left"/>
      <w:pPr>
        <w:ind w:left="4354" w:hanging="360"/>
      </w:pPr>
      <w:rPr>
        <w:rFonts w:ascii="Wingdings" w:hAnsi="Wingdings" w:hint="default"/>
      </w:rPr>
    </w:lvl>
    <w:lvl w:ilvl="6" w:tplc="041F0001" w:tentative="1">
      <w:start w:val="1"/>
      <w:numFmt w:val="bullet"/>
      <w:lvlText w:val=""/>
      <w:lvlJc w:val="left"/>
      <w:pPr>
        <w:ind w:left="5074" w:hanging="360"/>
      </w:pPr>
      <w:rPr>
        <w:rFonts w:ascii="Symbol" w:hAnsi="Symbol" w:hint="default"/>
      </w:rPr>
    </w:lvl>
    <w:lvl w:ilvl="7" w:tplc="041F0003" w:tentative="1">
      <w:start w:val="1"/>
      <w:numFmt w:val="bullet"/>
      <w:lvlText w:val="o"/>
      <w:lvlJc w:val="left"/>
      <w:pPr>
        <w:ind w:left="5794" w:hanging="360"/>
      </w:pPr>
      <w:rPr>
        <w:rFonts w:ascii="Courier New" w:hAnsi="Courier New" w:hint="default"/>
      </w:rPr>
    </w:lvl>
    <w:lvl w:ilvl="8" w:tplc="041F0005" w:tentative="1">
      <w:start w:val="1"/>
      <w:numFmt w:val="bullet"/>
      <w:lvlText w:val=""/>
      <w:lvlJc w:val="left"/>
      <w:pPr>
        <w:ind w:left="6514" w:hanging="360"/>
      </w:pPr>
      <w:rPr>
        <w:rFonts w:ascii="Wingdings" w:hAnsi="Wingdings" w:hint="default"/>
      </w:rPr>
    </w:lvl>
  </w:abstractNum>
  <w:abstractNum w:abstractNumId="13" w15:restartNumberingAfterBreak="0">
    <w:nsid w:val="3898545E"/>
    <w:multiLevelType w:val="hybridMultilevel"/>
    <w:tmpl w:val="ACAEFE9E"/>
    <w:lvl w:ilvl="0" w:tplc="041F000F">
      <w:start w:val="1"/>
      <w:numFmt w:val="decimal"/>
      <w:lvlText w:val="%1."/>
      <w:lvlJc w:val="left"/>
      <w:pPr>
        <w:ind w:left="1080" w:hanging="360"/>
      </w:pPr>
      <w:rPr>
        <w:rFonts w:cs="Times New Roman"/>
      </w:rPr>
    </w:lvl>
    <w:lvl w:ilvl="1" w:tplc="041F0019" w:tentative="1">
      <w:start w:val="1"/>
      <w:numFmt w:val="lowerLetter"/>
      <w:lvlText w:val="%2."/>
      <w:lvlJc w:val="left"/>
      <w:pPr>
        <w:ind w:left="1800" w:hanging="360"/>
      </w:pPr>
      <w:rPr>
        <w:rFonts w:cs="Times New Roman"/>
      </w:rPr>
    </w:lvl>
    <w:lvl w:ilvl="2" w:tplc="041F001B" w:tentative="1">
      <w:start w:val="1"/>
      <w:numFmt w:val="lowerRoman"/>
      <w:lvlText w:val="%3."/>
      <w:lvlJc w:val="right"/>
      <w:pPr>
        <w:ind w:left="2520" w:hanging="180"/>
      </w:pPr>
      <w:rPr>
        <w:rFonts w:cs="Times New Roman"/>
      </w:rPr>
    </w:lvl>
    <w:lvl w:ilvl="3" w:tplc="041F000F" w:tentative="1">
      <w:start w:val="1"/>
      <w:numFmt w:val="decimal"/>
      <w:lvlText w:val="%4."/>
      <w:lvlJc w:val="left"/>
      <w:pPr>
        <w:ind w:left="3240" w:hanging="360"/>
      </w:pPr>
      <w:rPr>
        <w:rFonts w:cs="Times New Roman"/>
      </w:rPr>
    </w:lvl>
    <w:lvl w:ilvl="4" w:tplc="041F0019" w:tentative="1">
      <w:start w:val="1"/>
      <w:numFmt w:val="lowerLetter"/>
      <w:lvlText w:val="%5."/>
      <w:lvlJc w:val="left"/>
      <w:pPr>
        <w:ind w:left="3960" w:hanging="360"/>
      </w:pPr>
      <w:rPr>
        <w:rFonts w:cs="Times New Roman"/>
      </w:rPr>
    </w:lvl>
    <w:lvl w:ilvl="5" w:tplc="041F001B" w:tentative="1">
      <w:start w:val="1"/>
      <w:numFmt w:val="lowerRoman"/>
      <w:lvlText w:val="%6."/>
      <w:lvlJc w:val="right"/>
      <w:pPr>
        <w:ind w:left="4680" w:hanging="180"/>
      </w:pPr>
      <w:rPr>
        <w:rFonts w:cs="Times New Roman"/>
      </w:rPr>
    </w:lvl>
    <w:lvl w:ilvl="6" w:tplc="041F000F" w:tentative="1">
      <w:start w:val="1"/>
      <w:numFmt w:val="decimal"/>
      <w:lvlText w:val="%7."/>
      <w:lvlJc w:val="left"/>
      <w:pPr>
        <w:ind w:left="5400" w:hanging="360"/>
      </w:pPr>
      <w:rPr>
        <w:rFonts w:cs="Times New Roman"/>
      </w:rPr>
    </w:lvl>
    <w:lvl w:ilvl="7" w:tplc="041F0019" w:tentative="1">
      <w:start w:val="1"/>
      <w:numFmt w:val="lowerLetter"/>
      <w:lvlText w:val="%8."/>
      <w:lvlJc w:val="left"/>
      <w:pPr>
        <w:ind w:left="6120" w:hanging="360"/>
      </w:pPr>
      <w:rPr>
        <w:rFonts w:cs="Times New Roman"/>
      </w:rPr>
    </w:lvl>
    <w:lvl w:ilvl="8" w:tplc="041F001B" w:tentative="1">
      <w:start w:val="1"/>
      <w:numFmt w:val="lowerRoman"/>
      <w:lvlText w:val="%9."/>
      <w:lvlJc w:val="right"/>
      <w:pPr>
        <w:ind w:left="6840" w:hanging="180"/>
      </w:pPr>
      <w:rPr>
        <w:rFonts w:cs="Times New Roman"/>
      </w:rPr>
    </w:lvl>
  </w:abstractNum>
  <w:abstractNum w:abstractNumId="14" w15:restartNumberingAfterBreak="0">
    <w:nsid w:val="3E8E086E"/>
    <w:multiLevelType w:val="hybridMultilevel"/>
    <w:tmpl w:val="745EB07E"/>
    <w:lvl w:ilvl="0" w:tplc="D0FCE43A">
      <w:start w:val="1"/>
      <w:numFmt w:val="decimal"/>
      <w:lvlText w:val="%1."/>
      <w:lvlJc w:val="left"/>
      <w:pPr>
        <w:ind w:left="720" w:hanging="360"/>
      </w:pPr>
      <w:rPr>
        <w:rFonts w:cs="Times New Roman"/>
        <w:b w:val="0"/>
        <w:i w:val="0"/>
        <w:color w:val="auto"/>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15" w15:restartNumberingAfterBreak="0">
    <w:nsid w:val="3F3C275B"/>
    <w:multiLevelType w:val="hybridMultilevel"/>
    <w:tmpl w:val="51E88AB4"/>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6" w15:restartNumberingAfterBreak="0">
    <w:nsid w:val="40780367"/>
    <w:multiLevelType w:val="hybridMultilevel"/>
    <w:tmpl w:val="1B749890"/>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7" w15:restartNumberingAfterBreak="0">
    <w:nsid w:val="41453E55"/>
    <w:multiLevelType w:val="hybridMultilevel"/>
    <w:tmpl w:val="2DB8442C"/>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8" w15:restartNumberingAfterBreak="0">
    <w:nsid w:val="494D5DF3"/>
    <w:multiLevelType w:val="hybridMultilevel"/>
    <w:tmpl w:val="D7045F1A"/>
    <w:lvl w:ilvl="0" w:tplc="041F000F">
      <w:start w:val="1"/>
      <w:numFmt w:val="decimal"/>
      <w:lvlText w:val="%1."/>
      <w:lvlJc w:val="left"/>
      <w:pPr>
        <w:ind w:left="1312" w:hanging="360"/>
      </w:pPr>
      <w:rPr>
        <w:rFonts w:cs="Times New Roman"/>
      </w:rPr>
    </w:lvl>
    <w:lvl w:ilvl="1" w:tplc="041F0019" w:tentative="1">
      <w:start w:val="1"/>
      <w:numFmt w:val="lowerLetter"/>
      <w:lvlText w:val="%2."/>
      <w:lvlJc w:val="left"/>
      <w:pPr>
        <w:ind w:left="2032" w:hanging="360"/>
      </w:pPr>
      <w:rPr>
        <w:rFonts w:cs="Times New Roman"/>
      </w:rPr>
    </w:lvl>
    <w:lvl w:ilvl="2" w:tplc="041F001B" w:tentative="1">
      <w:start w:val="1"/>
      <w:numFmt w:val="lowerRoman"/>
      <w:lvlText w:val="%3."/>
      <w:lvlJc w:val="right"/>
      <w:pPr>
        <w:ind w:left="2752" w:hanging="180"/>
      </w:pPr>
      <w:rPr>
        <w:rFonts w:cs="Times New Roman"/>
      </w:rPr>
    </w:lvl>
    <w:lvl w:ilvl="3" w:tplc="041F000F" w:tentative="1">
      <w:start w:val="1"/>
      <w:numFmt w:val="decimal"/>
      <w:lvlText w:val="%4."/>
      <w:lvlJc w:val="left"/>
      <w:pPr>
        <w:ind w:left="3472" w:hanging="360"/>
      </w:pPr>
      <w:rPr>
        <w:rFonts w:cs="Times New Roman"/>
      </w:rPr>
    </w:lvl>
    <w:lvl w:ilvl="4" w:tplc="041F0019" w:tentative="1">
      <w:start w:val="1"/>
      <w:numFmt w:val="lowerLetter"/>
      <w:lvlText w:val="%5."/>
      <w:lvlJc w:val="left"/>
      <w:pPr>
        <w:ind w:left="4192" w:hanging="360"/>
      </w:pPr>
      <w:rPr>
        <w:rFonts w:cs="Times New Roman"/>
      </w:rPr>
    </w:lvl>
    <w:lvl w:ilvl="5" w:tplc="041F001B" w:tentative="1">
      <w:start w:val="1"/>
      <w:numFmt w:val="lowerRoman"/>
      <w:lvlText w:val="%6."/>
      <w:lvlJc w:val="right"/>
      <w:pPr>
        <w:ind w:left="4912" w:hanging="180"/>
      </w:pPr>
      <w:rPr>
        <w:rFonts w:cs="Times New Roman"/>
      </w:rPr>
    </w:lvl>
    <w:lvl w:ilvl="6" w:tplc="041F000F" w:tentative="1">
      <w:start w:val="1"/>
      <w:numFmt w:val="decimal"/>
      <w:lvlText w:val="%7."/>
      <w:lvlJc w:val="left"/>
      <w:pPr>
        <w:ind w:left="5632" w:hanging="360"/>
      </w:pPr>
      <w:rPr>
        <w:rFonts w:cs="Times New Roman"/>
      </w:rPr>
    </w:lvl>
    <w:lvl w:ilvl="7" w:tplc="041F0019" w:tentative="1">
      <w:start w:val="1"/>
      <w:numFmt w:val="lowerLetter"/>
      <w:lvlText w:val="%8."/>
      <w:lvlJc w:val="left"/>
      <w:pPr>
        <w:ind w:left="6352" w:hanging="360"/>
      </w:pPr>
      <w:rPr>
        <w:rFonts w:cs="Times New Roman"/>
      </w:rPr>
    </w:lvl>
    <w:lvl w:ilvl="8" w:tplc="041F001B" w:tentative="1">
      <w:start w:val="1"/>
      <w:numFmt w:val="lowerRoman"/>
      <w:lvlText w:val="%9."/>
      <w:lvlJc w:val="right"/>
      <w:pPr>
        <w:ind w:left="7072" w:hanging="180"/>
      </w:pPr>
      <w:rPr>
        <w:rFonts w:cs="Times New Roman"/>
      </w:rPr>
    </w:lvl>
  </w:abstractNum>
  <w:abstractNum w:abstractNumId="19" w15:restartNumberingAfterBreak="0">
    <w:nsid w:val="49C70DF1"/>
    <w:multiLevelType w:val="hybridMultilevel"/>
    <w:tmpl w:val="0FDA5A2A"/>
    <w:lvl w:ilvl="0" w:tplc="041F000F">
      <w:start w:val="1"/>
      <w:numFmt w:val="decimal"/>
      <w:lvlText w:val="%1."/>
      <w:lvlJc w:val="left"/>
      <w:pPr>
        <w:ind w:left="776" w:hanging="360"/>
      </w:pPr>
      <w:rPr>
        <w:rFonts w:cs="Times New Roman"/>
      </w:rPr>
    </w:lvl>
    <w:lvl w:ilvl="1" w:tplc="041F0019" w:tentative="1">
      <w:start w:val="1"/>
      <w:numFmt w:val="lowerLetter"/>
      <w:lvlText w:val="%2."/>
      <w:lvlJc w:val="left"/>
      <w:pPr>
        <w:ind w:left="1496" w:hanging="360"/>
      </w:pPr>
      <w:rPr>
        <w:rFonts w:cs="Times New Roman"/>
      </w:rPr>
    </w:lvl>
    <w:lvl w:ilvl="2" w:tplc="041F001B" w:tentative="1">
      <w:start w:val="1"/>
      <w:numFmt w:val="lowerRoman"/>
      <w:lvlText w:val="%3."/>
      <w:lvlJc w:val="right"/>
      <w:pPr>
        <w:ind w:left="2216" w:hanging="180"/>
      </w:pPr>
      <w:rPr>
        <w:rFonts w:cs="Times New Roman"/>
      </w:rPr>
    </w:lvl>
    <w:lvl w:ilvl="3" w:tplc="041F000F" w:tentative="1">
      <w:start w:val="1"/>
      <w:numFmt w:val="decimal"/>
      <w:lvlText w:val="%4."/>
      <w:lvlJc w:val="left"/>
      <w:pPr>
        <w:ind w:left="2936" w:hanging="360"/>
      </w:pPr>
      <w:rPr>
        <w:rFonts w:cs="Times New Roman"/>
      </w:rPr>
    </w:lvl>
    <w:lvl w:ilvl="4" w:tplc="041F0019" w:tentative="1">
      <w:start w:val="1"/>
      <w:numFmt w:val="lowerLetter"/>
      <w:lvlText w:val="%5."/>
      <w:lvlJc w:val="left"/>
      <w:pPr>
        <w:ind w:left="3656" w:hanging="360"/>
      </w:pPr>
      <w:rPr>
        <w:rFonts w:cs="Times New Roman"/>
      </w:rPr>
    </w:lvl>
    <w:lvl w:ilvl="5" w:tplc="041F001B" w:tentative="1">
      <w:start w:val="1"/>
      <w:numFmt w:val="lowerRoman"/>
      <w:lvlText w:val="%6."/>
      <w:lvlJc w:val="right"/>
      <w:pPr>
        <w:ind w:left="4376" w:hanging="180"/>
      </w:pPr>
      <w:rPr>
        <w:rFonts w:cs="Times New Roman"/>
      </w:rPr>
    </w:lvl>
    <w:lvl w:ilvl="6" w:tplc="041F000F" w:tentative="1">
      <w:start w:val="1"/>
      <w:numFmt w:val="decimal"/>
      <w:lvlText w:val="%7."/>
      <w:lvlJc w:val="left"/>
      <w:pPr>
        <w:ind w:left="5096" w:hanging="360"/>
      </w:pPr>
      <w:rPr>
        <w:rFonts w:cs="Times New Roman"/>
      </w:rPr>
    </w:lvl>
    <w:lvl w:ilvl="7" w:tplc="041F0019" w:tentative="1">
      <w:start w:val="1"/>
      <w:numFmt w:val="lowerLetter"/>
      <w:lvlText w:val="%8."/>
      <w:lvlJc w:val="left"/>
      <w:pPr>
        <w:ind w:left="5816" w:hanging="360"/>
      </w:pPr>
      <w:rPr>
        <w:rFonts w:cs="Times New Roman"/>
      </w:rPr>
    </w:lvl>
    <w:lvl w:ilvl="8" w:tplc="041F001B" w:tentative="1">
      <w:start w:val="1"/>
      <w:numFmt w:val="lowerRoman"/>
      <w:lvlText w:val="%9."/>
      <w:lvlJc w:val="right"/>
      <w:pPr>
        <w:ind w:left="6536" w:hanging="180"/>
      </w:pPr>
      <w:rPr>
        <w:rFonts w:cs="Times New Roman"/>
      </w:rPr>
    </w:lvl>
  </w:abstractNum>
  <w:abstractNum w:abstractNumId="20" w15:restartNumberingAfterBreak="0">
    <w:nsid w:val="4AD8025C"/>
    <w:multiLevelType w:val="hybridMultilevel"/>
    <w:tmpl w:val="5B6CB5FC"/>
    <w:lvl w:ilvl="0" w:tplc="041F0001">
      <w:start w:val="1"/>
      <w:numFmt w:val="bullet"/>
      <w:lvlText w:val=""/>
      <w:lvlJc w:val="left"/>
      <w:pPr>
        <w:ind w:left="996" w:hanging="360"/>
      </w:pPr>
      <w:rPr>
        <w:rFonts w:ascii="Symbol" w:hAnsi="Symbol" w:hint="default"/>
      </w:rPr>
    </w:lvl>
    <w:lvl w:ilvl="1" w:tplc="041F0003">
      <w:start w:val="1"/>
      <w:numFmt w:val="bullet"/>
      <w:lvlText w:val="o"/>
      <w:lvlJc w:val="left"/>
      <w:pPr>
        <w:ind w:left="1716" w:hanging="360"/>
      </w:pPr>
      <w:rPr>
        <w:rFonts w:ascii="Courier New" w:hAnsi="Courier New" w:hint="default"/>
      </w:rPr>
    </w:lvl>
    <w:lvl w:ilvl="2" w:tplc="041F0005">
      <w:start w:val="1"/>
      <w:numFmt w:val="bullet"/>
      <w:lvlText w:val=""/>
      <w:lvlJc w:val="left"/>
      <w:pPr>
        <w:ind w:left="2436" w:hanging="360"/>
      </w:pPr>
      <w:rPr>
        <w:rFonts w:ascii="Wingdings" w:hAnsi="Wingdings" w:hint="default"/>
      </w:rPr>
    </w:lvl>
    <w:lvl w:ilvl="3" w:tplc="041F0001">
      <w:start w:val="1"/>
      <w:numFmt w:val="bullet"/>
      <w:lvlText w:val=""/>
      <w:lvlJc w:val="left"/>
      <w:pPr>
        <w:ind w:left="3156" w:hanging="360"/>
      </w:pPr>
      <w:rPr>
        <w:rFonts w:ascii="Symbol" w:hAnsi="Symbol" w:hint="default"/>
      </w:rPr>
    </w:lvl>
    <w:lvl w:ilvl="4" w:tplc="041F0003">
      <w:start w:val="1"/>
      <w:numFmt w:val="bullet"/>
      <w:lvlText w:val="o"/>
      <w:lvlJc w:val="left"/>
      <w:pPr>
        <w:ind w:left="3876" w:hanging="360"/>
      </w:pPr>
      <w:rPr>
        <w:rFonts w:ascii="Courier New" w:hAnsi="Courier New" w:hint="default"/>
      </w:rPr>
    </w:lvl>
    <w:lvl w:ilvl="5" w:tplc="041F0005">
      <w:start w:val="1"/>
      <w:numFmt w:val="bullet"/>
      <w:lvlText w:val=""/>
      <w:lvlJc w:val="left"/>
      <w:pPr>
        <w:ind w:left="4596" w:hanging="360"/>
      </w:pPr>
      <w:rPr>
        <w:rFonts w:ascii="Wingdings" w:hAnsi="Wingdings" w:hint="default"/>
      </w:rPr>
    </w:lvl>
    <w:lvl w:ilvl="6" w:tplc="041F0001">
      <w:start w:val="1"/>
      <w:numFmt w:val="bullet"/>
      <w:lvlText w:val=""/>
      <w:lvlJc w:val="left"/>
      <w:pPr>
        <w:ind w:left="5316" w:hanging="360"/>
      </w:pPr>
      <w:rPr>
        <w:rFonts w:ascii="Symbol" w:hAnsi="Symbol" w:hint="default"/>
      </w:rPr>
    </w:lvl>
    <w:lvl w:ilvl="7" w:tplc="041F0003">
      <w:start w:val="1"/>
      <w:numFmt w:val="bullet"/>
      <w:lvlText w:val="o"/>
      <w:lvlJc w:val="left"/>
      <w:pPr>
        <w:ind w:left="6036" w:hanging="360"/>
      </w:pPr>
      <w:rPr>
        <w:rFonts w:ascii="Courier New" w:hAnsi="Courier New" w:hint="default"/>
      </w:rPr>
    </w:lvl>
    <w:lvl w:ilvl="8" w:tplc="041F0005">
      <w:start w:val="1"/>
      <w:numFmt w:val="bullet"/>
      <w:lvlText w:val=""/>
      <w:lvlJc w:val="left"/>
      <w:pPr>
        <w:ind w:left="6756" w:hanging="360"/>
      </w:pPr>
      <w:rPr>
        <w:rFonts w:ascii="Wingdings" w:hAnsi="Wingdings" w:hint="default"/>
      </w:rPr>
    </w:lvl>
  </w:abstractNum>
  <w:abstractNum w:abstractNumId="21" w15:restartNumberingAfterBreak="0">
    <w:nsid w:val="4F606861"/>
    <w:multiLevelType w:val="hybridMultilevel"/>
    <w:tmpl w:val="0D827062"/>
    <w:lvl w:ilvl="0" w:tplc="153AD930">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526F28F8"/>
    <w:multiLevelType w:val="hybridMultilevel"/>
    <w:tmpl w:val="749C1BE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hint="default"/>
      </w:rPr>
    </w:lvl>
    <w:lvl w:ilvl="2" w:tplc="041F0005" w:tentative="1">
      <w:start w:val="1"/>
      <w:numFmt w:val="bullet"/>
      <w:lvlText w:val=""/>
      <w:lvlJc w:val="left"/>
      <w:pPr>
        <w:ind w:left="2880" w:hanging="360"/>
      </w:pPr>
      <w:rPr>
        <w:rFonts w:ascii="Wingdings" w:hAnsi="Wingdings" w:hint="default"/>
      </w:rPr>
    </w:lvl>
    <w:lvl w:ilvl="3" w:tplc="DED8A830">
      <w:start w:val="1"/>
      <w:numFmt w:val="bullet"/>
      <w:lvlText w:val=""/>
      <w:lvlJc w:val="left"/>
      <w:pPr>
        <w:ind w:left="3600" w:hanging="360"/>
      </w:pPr>
      <w:rPr>
        <w:rFonts w:ascii="Symbol" w:hAnsi="Symbol" w:hint="default"/>
        <w:color w:val="auto"/>
      </w:rPr>
    </w:lvl>
    <w:lvl w:ilvl="4" w:tplc="041F0003" w:tentative="1">
      <w:start w:val="1"/>
      <w:numFmt w:val="bullet"/>
      <w:lvlText w:val="o"/>
      <w:lvlJc w:val="left"/>
      <w:pPr>
        <w:ind w:left="4320" w:hanging="360"/>
      </w:pPr>
      <w:rPr>
        <w:rFonts w:ascii="Courier New" w:hAnsi="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3" w15:restartNumberingAfterBreak="0">
    <w:nsid w:val="55782639"/>
    <w:multiLevelType w:val="hybridMultilevel"/>
    <w:tmpl w:val="4384AD48"/>
    <w:lvl w:ilvl="0" w:tplc="153AD93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562928C1"/>
    <w:multiLevelType w:val="hybridMultilevel"/>
    <w:tmpl w:val="3A343D6C"/>
    <w:lvl w:ilvl="0" w:tplc="041F0001">
      <w:start w:val="1"/>
      <w:numFmt w:val="bullet"/>
      <w:lvlText w:val=""/>
      <w:lvlJc w:val="left"/>
      <w:pPr>
        <w:ind w:left="1312" w:hanging="360"/>
      </w:pPr>
      <w:rPr>
        <w:rFonts w:ascii="Symbol" w:hAnsi="Symbol" w:hint="default"/>
      </w:rPr>
    </w:lvl>
    <w:lvl w:ilvl="1" w:tplc="041F0003" w:tentative="1">
      <w:start w:val="1"/>
      <w:numFmt w:val="bullet"/>
      <w:lvlText w:val="o"/>
      <w:lvlJc w:val="left"/>
      <w:pPr>
        <w:ind w:left="2032" w:hanging="360"/>
      </w:pPr>
      <w:rPr>
        <w:rFonts w:ascii="Courier New" w:hAnsi="Courier New" w:hint="default"/>
      </w:rPr>
    </w:lvl>
    <w:lvl w:ilvl="2" w:tplc="041F0005" w:tentative="1">
      <w:start w:val="1"/>
      <w:numFmt w:val="bullet"/>
      <w:lvlText w:val=""/>
      <w:lvlJc w:val="left"/>
      <w:pPr>
        <w:ind w:left="2752" w:hanging="360"/>
      </w:pPr>
      <w:rPr>
        <w:rFonts w:ascii="Wingdings" w:hAnsi="Wingdings" w:hint="default"/>
      </w:rPr>
    </w:lvl>
    <w:lvl w:ilvl="3" w:tplc="041F0001" w:tentative="1">
      <w:start w:val="1"/>
      <w:numFmt w:val="bullet"/>
      <w:lvlText w:val=""/>
      <w:lvlJc w:val="left"/>
      <w:pPr>
        <w:ind w:left="3472" w:hanging="360"/>
      </w:pPr>
      <w:rPr>
        <w:rFonts w:ascii="Symbol" w:hAnsi="Symbol" w:hint="default"/>
      </w:rPr>
    </w:lvl>
    <w:lvl w:ilvl="4" w:tplc="041F0003" w:tentative="1">
      <w:start w:val="1"/>
      <w:numFmt w:val="bullet"/>
      <w:lvlText w:val="o"/>
      <w:lvlJc w:val="left"/>
      <w:pPr>
        <w:ind w:left="4192" w:hanging="360"/>
      </w:pPr>
      <w:rPr>
        <w:rFonts w:ascii="Courier New" w:hAnsi="Courier New" w:hint="default"/>
      </w:rPr>
    </w:lvl>
    <w:lvl w:ilvl="5" w:tplc="041F0005" w:tentative="1">
      <w:start w:val="1"/>
      <w:numFmt w:val="bullet"/>
      <w:lvlText w:val=""/>
      <w:lvlJc w:val="left"/>
      <w:pPr>
        <w:ind w:left="4912" w:hanging="360"/>
      </w:pPr>
      <w:rPr>
        <w:rFonts w:ascii="Wingdings" w:hAnsi="Wingdings" w:hint="default"/>
      </w:rPr>
    </w:lvl>
    <w:lvl w:ilvl="6" w:tplc="041F0001" w:tentative="1">
      <w:start w:val="1"/>
      <w:numFmt w:val="bullet"/>
      <w:lvlText w:val=""/>
      <w:lvlJc w:val="left"/>
      <w:pPr>
        <w:ind w:left="5632" w:hanging="360"/>
      </w:pPr>
      <w:rPr>
        <w:rFonts w:ascii="Symbol" w:hAnsi="Symbol" w:hint="default"/>
      </w:rPr>
    </w:lvl>
    <w:lvl w:ilvl="7" w:tplc="041F0003" w:tentative="1">
      <w:start w:val="1"/>
      <w:numFmt w:val="bullet"/>
      <w:lvlText w:val="o"/>
      <w:lvlJc w:val="left"/>
      <w:pPr>
        <w:ind w:left="6352" w:hanging="360"/>
      </w:pPr>
      <w:rPr>
        <w:rFonts w:ascii="Courier New" w:hAnsi="Courier New" w:hint="default"/>
      </w:rPr>
    </w:lvl>
    <w:lvl w:ilvl="8" w:tplc="041F0005" w:tentative="1">
      <w:start w:val="1"/>
      <w:numFmt w:val="bullet"/>
      <w:lvlText w:val=""/>
      <w:lvlJc w:val="left"/>
      <w:pPr>
        <w:ind w:left="7072" w:hanging="360"/>
      </w:pPr>
      <w:rPr>
        <w:rFonts w:ascii="Wingdings" w:hAnsi="Wingdings" w:hint="default"/>
      </w:rPr>
    </w:lvl>
  </w:abstractNum>
  <w:abstractNum w:abstractNumId="25" w15:restartNumberingAfterBreak="0">
    <w:nsid w:val="5FDC4DD3"/>
    <w:multiLevelType w:val="hybridMultilevel"/>
    <w:tmpl w:val="945AD8A8"/>
    <w:lvl w:ilvl="0" w:tplc="041F000F">
      <w:start w:val="1"/>
      <w:numFmt w:val="decimal"/>
      <w:lvlText w:val="%1."/>
      <w:lvlJc w:val="left"/>
      <w:pPr>
        <w:ind w:left="1146" w:hanging="360"/>
      </w:pPr>
      <w:rPr>
        <w:rFonts w:cs="Times New Roman"/>
      </w:rPr>
    </w:lvl>
    <w:lvl w:ilvl="1" w:tplc="041F0019" w:tentative="1">
      <w:start w:val="1"/>
      <w:numFmt w:val="lowerLetter"/>
      <w:lvlText w:val="%2."/>
      <w:lvlJc w:val="left"/>
      <w:pPr>
        <w:ind w:left="1866" w:hanging="360"/>
      </w:pPr>
      <w:rPr>
        <w:rFonts w:cs="Times New Roman"/>
      </w:rPr>
    </w:lvl>
    <w:lvl w:ilvl="2" w:tplc="041F001B" w:tentative="1">
      <w:start w:val="1"/>
      <w:numFmt w:val="lowerRoman"/>
      <w:lvlText w:val="%3."/>
      <w:lvlJc w:val="right"/>
      <w:pPr>
        <w:ind w:left="2586" w:hanging="180"/>
      </w:pPr>
      <w:rPr>
        <w:rFonts w:cs="Times New Roman"/>
      </w:rPr>
    </w:lvl>
    <w:lvl w:ilvl="3" w:tplc="041F000F" w:tentative="1">
      <w:start w:val="1"/>
      <w:numFmt w:val="decimal"/>
      <w:lvlText w:val="%4."/>
      <w:lvlJc w:val="left"/>
      <w:pPr>
        <w:ind w:left="3306" w:hanging="360"/>
      </w:pPr>
      <w:rPr>
        <w:rFonts w:cs="Times New Roman"/>
      </w:rPr>
    </w:lvl>
    <w:lvl w:ilvl="4" w:tplc="041F0019" w:tentative="1">
      <w:start w:val="1"/>
      <w:numFmt w:val="lowerLetter"/>
      <w:lvlText w:val="%5."/>
      <w:lvlJc w:val="left"/>
      <w:pPr>
        <w:ind w:left="4026" w:hanging="360"/>
      </w:pPr>
      <w:rPr>
        <w:rFonts w:cs="Times New Roman"/>
      </w:rPr>
    </w:lvl>
    <w:lvl w:ilvl="5" w:tplc="041F001B" w:tentative="1">
      <w:start w:val="1"/>
      <w:numFmt w:val="lowerRoman"/>
      <w:lvlText w:val="%6."/>
      <w:lvlJc w:val="right"/>
      <w:pPr>
        <w:ind w:left="4746" w:hanging="180"/>
      </w:pPr>
      <w:rPr>
        <w:rFonts w:cs="Times New Roman"/>
      </w:rPr>
    </w:lvl>
    <w:lvl w:ilvl="6" w:tplc="041F000F" w:tentative="1">
      <w:start w:val="1"/>
      <w:numFmt w:val="decimal"/>
      <w:lvlText w:val="%7."/>
      <w:lvlJc w:val="left"/>
      <w:pPr>
        <w:ind w:left="5466" w:hanging="360"/>
      </w:pPr>
      <w:rPr>
        <w:rFonts w:cs="Times New Roman"/>
      </w:rPr>
    </w:lvl>
    <w:lvl w:ilvl="7" w:tplc="041F0019" w:tentative="1">
      <w:start w:val="1"/>
      <w:numFmt w:val="lowerLetter"/>
      <w:lvlText w:val="%8."/>
      <w:lvlJc w:val="left"/>
      <w:pPr>
        <w:ind w:left="6186" w:hanging="360"/>
      </w:pPr>
      <w:rPr>
        <w:rFonts w:cs="Times New Roman"/>
      </w:rPr>
    </w:lvl>
    <w:lvl w:ilvl="8" w:tplc="041F001B" w:tentative="1">
      <w:start w:val="1"/>
      <w:numFmt w:val="lowerRoman"/>
      <w:lvlText w:val="%9."/>
      <w:lvlJc w:val="right"/>
      <w:pPr>
        <w:ind w:left="6906" w:hanging="180"/>
      </w:pPr>
      <w:rPr>
        <w:rFonts w:cs="Times New Roman"/>
      </w:rPr>
    </w:lvl>
  </w:abstractNum>
  <w:abstractNum w:abstractNumId="26" w15:restartNumberingAfterBreak="0">
    <w:nsid w:val="6154170B"/>
    <w:multiLevelType w:val="hybridMultilevel"/>
    <w:tmpl w:val="5678A2A2"/>
    <w:lvl w:ilvl="0" w:tplc="24923F42">
      <w:start w:val="1"/>
      <w:numFmt w:val="decimal"/>
      <w:lvlText w:val="%1."/>
      <w:lvlJc w:val="left"/>
      <w:pPr>
        <w:ind w:left="952" w:hanging="360"/>
      </w:pPr>
      <w:rPr>
        <w:rFonts w:cs="Times New Roman" w:hint="default"/>
      </w:rPr>
    </w:lvl>
    <w:lvl w:ilvl="1" w:tplc="041F0019" w:tentative="1">
      <w:start w:val="1"/>
      <w:numFmt w:val="lowerLetter"/>
      <w:lvlText w:val="%2."/>
      <w:lvlJc w:val="left"/>
      <w:pPr>
        <w:ind w:left="1672" w:hanging="360"/>
      </w:pPr>
      <w:rPr>
        <w:rFonts w:cs="Times New Roman"/>
      </w:rPr>
    </w:lvl>
    <w:lvl w:ilvl="2" w:tplc="041F001B" w:tentative="1">
      <w:start w:val="1"/>
      <w:numFmt w:val="lowerRoman"/>
      <w:lvlText w:val="%3."/>
      <w:lvlJc w:val="right"/>
      <w:pPr>
        <w:ind w:left="2392" w:hanging="180"/>
      </w:pPr>
      <w:rPr>
        <w:rFonts w:cs="Times New Roman"/>
      </w:rPr>
    </w:lvl>
    <w:lvl w:ilvl="3" w:tplc="041F000F" w:tentative="1">
      <w:start w:val="1"/>
      <w:numFmt w:val="decimal"/>
      <w:lvlText w:val="%4."/>
      <w:lvlJc w:val="left"/>
      <w:pPr>
        <w:ind w:left="3112" w:hanging="360"/>
      </w:pPr>
      <w:rPr>
        <w:rFonts w:cs="Times New Roman"/>
      </w:rPr>
    </w:lvl>
    <w:lvl w:ilvl="4" w:tplc="041F0019" w:tentative="1">
      <w:start w:val="1"/>
      <w:numFmt w:val="lowerLetter"/>
      <w:lvlText w:val="%5."/>
      <w:lvlJc w:val="left"/>
      <w:pPr>
        <w:ind w:left="3832" w:hanging="360"/>
      </w:pPr>
      <w:rPr>
        <w:rFonts w:cs="Times New Roman"/>
      </w:rPr>
    </w:lvl>
    <w:lvl w:ilvl="5" w:tplc="041F001B" w:tentative="1">
      <w:start w:val="1"/>
      <w:numFmt w:val="lowerRoman"/>
      <w:lvlText w:val="%6."/>
      <w:lvlJc w:val="right"/>
      <w:pPr>
        <w:ind w:left="4552" w:hanging="180"/>
      </w:pPr>
      <w:rPr>
        <w:rFonts w:cs="Times New Roman"/>
      </w:rPr>
    </w:lvl>
    <w:lvl w:ilvl="6" w:tplc="041F000F" w:tentative="1">
      <w:start w:val="1"/>
      <w:numFmt w:val="decimal"/>
      <w:lvlText w:val="%7."/>
      <w:lvlJc w:val="left"/>
      <w:pPr>
        <w:ind w:left="5272" w:hanging="360"/>
      </w:pPr>
      <w:rPr>
        <w:rFonts w:cs="Times New Roman"/>
      </w:rPr>
    </w:lvl>
    <w:lvl w:ilvl="7" w:tplc="041F0019" w:tentative="1">
      <w:start w:val="1"/>
      <w:numFmt w:val="lowerLetter"/>
      <w:lvlText w:val="%8."/>
      <w:lvlJc w:val="left"/>
      <w:pPr>
        <w:ind w:left="5992" w:hanging="360"/>
      </w:pPr>
      <w:rPr>
        <w:rFonts w:cs="Times New Roman"/>
      </w:rPr>
    </w:lvl>
    <w:lvl w:ilvl="8" w:tplc="041F001B" w:tentative="1">
      <w:start w:val="1"/>
      <w:numFmt w:val="lowerRoman"/>
      <w:lvlText w:val="%9."/>
      <w:lvlJc w:val="right"/>
      <w:pPr>
        <w:ind w:left="6712" w:hanging="180"/>
      </w:pPr>
      <w:rPr>
        <w:rFonts w:cs="Times New Roman"/>
      </w:rPr>
    </w:lvl>
  </w:abstractNum>
  <w:abstractNum w:abstractNumId="27" w15:restartNumberingAfterBreak="0">
    <w:nsid w:val="6EBC025E"/>
    <w:multiLevelType w:val="hybridMultilevel"/>
    <w:tmpl w:val="F348BA6C"/>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8" w15:restartNumberingAfterBreak="0">
    <w:nsid w:val="6F7B1073"/>
    <w:multiLevelType w:val="hybridMultilevel"/>
    <w:tmpl w:val="7BB40E76"/>
    <w:lvl w:ilvl="0" w:tplc="041F000F">
      <w:start w:val="1"/>
      <w:numFmt w:val="decimal"/>
      <w:lvlText w:val="%1."/>
      <w:lvlJc w:val="left"/>
      <w:pPr>
        <w:ind w:left="1150" w:hanging="360"/>
      </w:pPr>
      <w:rPr>
        <w:rFonts w:cs="Times New Roman"/>
      </w:rPr>
    </w:lvl>
    <w:lvl w:ilvl="1" w:tplc="041F0019" w:tentative="1">
      <w:start w:val="1"/>
      <w:numFmt w:val="lowerLetter"/>
      <w:lvlText w:val="%2."/>
      <w:lvlJc w:val="left"/>
      <w:pPr>
        <w:ind w:left="1870" w:hanging="360"/>
      </w:pPr>
      <w:rPr>
        <w:rFonts w:cs="Times New Roman"/>
      </w:rPr>
    </w:lvl>
    <w:lvl w:ilvl="2" w:tplc="041F001B" w:tentative="1">
      <w:start w:val="1"/>
      <w:numFmt w:val="lowerRoman"/>
      <w:lvlText w:val="%3."/>
      <w:lvlJc w:val="right"/>
      <w:pPr>
        <w:ind w:left="2590" w:hanging="180"/>
      </w:pPr>
      <w:rPr>
        <w:rFonts w:cs="Times New Roman"/>
      </w:rPr>
    </w:lvl>
    <w:lvl w:ilvl="3" w:tplc="041F000F" w:tentative="1">
      <w:start w:val="1"/>
      <w:numFmt w:val="decimal"/>
      <w:lvlText w:val="%4."/>
      <w:lvlJc w:val="left"/>
      <w:pPr>
        <w:ind w:left="3310" w:hanging="360"/>
      </w:pPr>
      <w:rPr>
        <w:rFonts w:cs="Times New Roman"/>
      </w:rPr>
    </w:lvl>
    <w:lvl w:ilvl="4" w:tplc="041F0019" w:tentative="1">
      <w:start w:val="1"/>
      <w:numFmt w:val="lowerLetter"/>
      <w:lvlText w:val="%5."/>
      <w:lvlJc w:val="left"/>
      <w:pPr>
        <w:ind w:left="4030" w:hanging="360"/>
      </w:pPr>
      <w:rPr>
        <w:rFonts w:cs="Times New Roman"/>
      </w:rPr>
    </w:lvl>
    <w:lvl w:ilvl="5" w:tplc="041F001B" w:tentative="1">
      <w:start w:val="1"/>
      <w:numFmt w:val="lowerRoman"/>
      <w:lvlText w:val="%6."/>
      <w:lvlJc w:val="right"/>
      <w:pPr>
        <w:ind w:left="4750" w:hanging="180"/>
      </w:pPr>
      <w:rPr>
        <w:rFonts w:cs="Times New Roman"/>
      </w:rPr>
    </w:lvl>
    <w:lvl w:ilvl="6" w:tplc="041F000F" w:tentative="1">
      <w:start w:val="1"/>
      <w:numFmt w:val="decimal"/>
      <w:lvlText w:val="%7."/>
      <w:lvlJc w:val="left"/>
      <w:pPr>
        <w:ind w:left="5470" w:hanging="360"/>
      </w:pPr>
      <w:rPr>
        <w:rFonts w:cs="Times New Roman"/>
      </w:rPr>
    </w:lvl>
    <w:lvl w:ilvl="7" w:tplc="041F0019" w:tentative="1">
      <w:start w:val="1"/>
      <w:numFmt w:val="lowerLetter"/>
      <w:lvlText w:val="%8."/>
      <w:lvlJc w:val="left"/>
      <w:pPr>
        <w:ind w:left="6190" w:hanging="360"/>
      </w:pPr>
      <w:rPr>
        <w:rFonts w:cs="Times New Roman"/>
      </w:rPr>
    </w:lvl>
    <w:lvl w:ilvl="8" w:tplc="041F001B" w:tentative="1">
      <w:start w:val="1"/>
      <w:numFmt w:val="lowerRoman"/>
      <w:lvlText w:val="%9."/>
      <w:lvlJc w:val="right"/>
      <w:pPr>
        <w:ind w:left="6910" w:hanging="180"/>
      </w:pPr>
      <w:rPr>
        <w:rFonts w:cs="Times New Roman"/>
      </w:rPr>
    </w:lvl>
  </w:abstractNum>
  <w:abstractNum w:abstractNumId="29" w15:restartNumberingAfterBreak="0">
    <w:nsid w:val="71650A33"/>
    <w:multiLevelType w:val="hybridMultilevel"/>
    <w:tmpl w:val="91748BBE"/>
    <w:lvl w:ilvl="0" w:tplc="A9D4C00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72EF1B6F"/>
    <w:multiLevelType w:val="hybridMultilevel"/>
    <w:tmpl w:val="2452B1A2"/>
    <w:lvl w:ilvl="0" w:tplc="153AD930">
      <w:start w:val="1"/>
      <w:numFmt w:val="decimal"/>
      <w:lvlText w:val="%1-"/>
      <w:lvlJc w:val="left"/>
      <w:pPr>
        <w:ind w:left="720" w:hanging="360"/>
      </w:pPr>
      <w:rPr>
        <w:rFonts w:hint="default"/>
        <w:i w:val="0"/>
        <w:color w:val="auto"/>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1" w15:restartNumberingAfterBreak="0">
    <w:nsid w:val="7349060C"/>
    <w:multiLevelType w:val="hybridMultilevel"/>
    <w:tmpl w:val="8FA40B6C"/>
    <w:lvl w:ilvl="0" w:tplc="D0FCE43A">
      <w:start w:val="1"/>
      <w:numFmt w:val="decimal"/>
      <w:lvlText w:val="%1."/>
      <w:lvlJc w:val="left"/>
      <w:pPr>
        <w:ind w:left="720" w:hanging="360"/>
      </w:pPr>
      <w:rPr>
        <w:rFonts w:cs="Times New Roman"/>
        <w:b w:val="0"/>
        <w:i w:val="0"/>
        <w:color w:val="auto"/>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32" w15:restartNumberingAfterBreak="0">
    <w:nsid w:val="7E124DF2"/>
    <w:multiLevelType w:val="hybridMultilevel"/>
    <w:tmpl w:val="BD76DC64"/>
    <w:lvl w:ilvl="0" w:tplc="60866140">
      <w:start w:val="1"/>
      <w:numFmt w:val="bullet"/>
      <w:lvlText w:val=""/>
      <w:lvlJc w:val="left"/>
      <w:pPr>
        <w:ind w:left="720" w:hanging="360"/>
      </w:pPr>
      <w:rPr>
        <w:rFonts w:ascii="Symbol" w:hAnsi="Symbol" w:hint="default"/>
        <w:color w:val="FF0000"/>
      </w:rPr>
    </w:lvl>
    <w:lvl w:ilvl="1" w:tplc="041F0003">
      <w:start w:val="1"/>
      <w:numFmt w:val="bullet"/>
      <w:lvlText w:val="o"/>
      <w:lvlJc w:val="left"/>
      <w:pPr>
        <w:ind w:left="1440" w:hanging="360"/>
      </w:pPr>
      <w:rPr>
        <w:rFonts w:ascii="Courier New" w:hAnsi="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hint="default"/>
      </w:rPr>
    </w:lvl>
    <w:lvl w:ilvl="8" w:tplc="041F0005">
      <w:start w:val="1"/>
      <w:numFmt w:val="bullet"/>
      <w:lvlText w:val=""/>
      <w:lvlJc w:val="left"/>
      <w:pPr>
        <w:ind w:left="6480" w:hanging="360"/>
      </w:pPr>
      <w:rPr>
        <w:rFonts w:ascii="Wingdings" w:hAnsi="Wingdings" w:hint="default"/>
      </w:rPr>
    </w:lvl>
  </w:abstractNum>
  <w:abstractNum w:abstractNumId="33" w15:restartNumberingAfterBreak="0">
    <w:nsid w:val="7FBB7E1B"/>
    <w:multiLevelType w:val="hybridMultilevel"/>
    <w:tmpl w:val="6EB0B0F2"/>
    <w:lvl w:ilvl="0" w:tplc="041F0001">
      <w:start w:val="1"/>
      <w:numFmt w:val="bullet"/>
      <w:lvlText w:val=""/>
      <w:lvlJc w:val="left"/>
      <w:pPr>
        <w:ind w:left="1440" w:hanging="360"/>
      </w:pPr>
      <w:rPr>
        <w:rFonts w:ascii="Symbol" w:hAnsi="Symbol" w:hint="default"/>
      </w:rPr>
    </w:lvl>
    <w:lvl w:ilvl="1" w:tplc="041F0003">
      <w:start w:val="1"/>
      <w:numFmt w:val="bullet"/>
      <w:lvlText w:val="o"/>
      <w:lvlJc w:val="left"/>
      <w:pPr>
        <w:ind w:left="2160" w:hanging="360"/>
      </w:pPr>
      <w:rPr>
        <w:rFonts w:ascii="Courier New" w:hAnsi="Courier New" w:hint="default"/>
      </w:rPr>
    </w:lvl>
    <w:lvl w:ilvl="2" w:tplc="041F0005">
      <w:start w:val="1"/>
      <w:numFmt w:val="bullet"/>
      <w:lvlText w:val=""/>
      <w:lvlJc w:val="left"/>
      <w:pPr>
        <w:ind w:left="2880" w:hanging="360"/>
      </w:pPr>
      <w:rPr>
        <w:rFonts w:ascii="Wingdings" w:hAnsi="Wingdings" w:hint="default"/>
      </w:rPr>
    </w:lvl>
    <w:lvl w:ilvl="3" w:tplc="041F0001">
      <w:start w:val="1"/>
      <w:numFmt w:val="bullet"/>
      <w:lvlText w:val=""/>
      <w:lvlJc w:val="left"/>
      <w:pPr>
        <w:ind w:left="3600" w:hanging="360"/>
      </w:pPr>
      <w:rPr>
        <w:rFonts w:ascii="Symbol" w:hAnsi="Symbol" w:hint="default"/>
      </w:rPr>
    </w:lvl>
    <w:lvl w:ilvl="4" w:tplc="041F0003">
      <w:start w:val="1"/>
      <w:numFmt w:val="bullet"/>
      <w:lvlText w:val="o"/>
      <w:lvlJc w:val="left"/>
      <w:pPr>
        <w:ind w:left="4320" w:hanging="360"/>
      </w:pPr>
      <w:rPr>
        <w:rFonts w:ascii="Courier New" w:hAnsi="Courier New" w:hint="default"/>
      </w:rPr>
    </w:lvl>
    <w:lvl w:ilvl="5" w:tplc="041F0005">
      <w:start w:val="1"/>
      <w:numFmt w:val="bullet"/>
      <w:lvlText w:val=""/>
      <w:lvlJc w:val="left"/>
      <w:pPr>
        <w:ind w:left="5040" w:hanging="360"/>
      </w:pPr>
      <w:rPr>
        <w:rFonts w:ascii="Wingdings" w:hAnsi="Wingdings" w:hint="default"/>
      </w:rPr>
    </w:lvl>
    <w:lvl w:ilvl="6" w:tplc="041F0001">
      <w:start w:val="1"/>
      <w:numFmt w:val="bullet"/>
      <w:lvlText w:val=""/>
      <w:lvlJc w:val="left"/>
      <w:pPr>
        <w:ind w:left="5760" w:hanging="360"/>
      </w:pPr>
      <w:rPr>
        <w:rFonts w:ascii="Symbol" w:hAnsi="Symbol" w:hint="default"/>
      </w:rPr>
    </w:lvl>
    <w:lvl w:ilvl="7" w:tplc="041F0003">
      <w:start w:val="1"/>
      <w:numFmt w:val="bullet"/>
      <w:lvlText w:val="o"/>
      <w:lvlJc w:val="left"/>
      <w:pPr>
        <w:ind w:left="6480" w:hanging="360"/>
      </w:pPr>
      <w:rPr>
        <w:rFonts w:ascii="Courier New" w:hAnsi="Courier New" w:hint="default"/>
      </w:rPr>
    </w:lvl>
    <w:lvl w:ilvl="8" w:tplc="041F0005">
      <w:start w:val="1"/>
      <w:numFmt w:val="bullet"/>
      <w:lvlText w:val=""/>
      <w:lvlJc w:val="left"/>
      <w:pPr>
        <w:ind w:left="7200" w:hanging="360"/>
      </w:pPr>
      <w:rPr>
        <w:rFonts w:ascii="Wingdings" w:hAnsi="Wingdings" w:hint="default"/>
      </w:rPr>
    </w:lvl>
  </w:abstractNum>
  <w:num w:numId="1">
    <w:abstractNumId w:val="8"/>
  </w:num>
  <w:num w:numId="2">
    <w:abstractNumId w:val="1"/>
  </w:num>
  <w:num w:numId="3">
    <w:abstractNumId w:val="33"/>
  </w:num>
  <w:num w:numId="4">
    <w:abstractNumId w:val="32"/>
  </w:num>
  <w:num w:numId="5">
    <w:abstractNumId w:val="20"/>
  </w:num>
  <w:num w:numId="6">
    <w:abstractNumId w:val="6"/>
  </w:num>
  <w:num w:numId="7">
    <w:abstractNumId w:val="1"/>
  </w:num>
  <w:num w:numId="8">
    <w:abstractNumId w:val="8"/>
  </w:num>
  <w:num w:numId="9">
    <w:abstractNumId w:val="12"/>
  </w:num>
  <w:num w:numId="10">
    <w:abstractNumId w:val="25"/>
  </w:num>
  <w:num w:numId="11">
    <w:abstractNumId w:val="22"/>
  </w:num>
  <w:num w:numId="12">
    <w:abstractNumId w:val="13"/>
  </w:num>
  <w:num w:numId="13">
    <w:abstractNumId w:val="7"/>
  </w:num>
  <w:num w:numId="14">
    <w:abstractNumId w:val="10"/>
  </w:num>
  <w:num w:numId="15">
    <w:abstractNumId w:val="31"/>
  </w:num>
  <w:num w:numId="16">
    <w:abstractNumId w:val="14"/>
  </w:num>
  <w:num w:numId="17">
    <w:abstractNumId w:val="30"/>
  </w:num>
  <w:num w:numId="18">
    <w:abstractNumId w:val="28"/>
  </w:num>
  <w:num w:numId="19">
    <w:abstractNumId w:val="2"/>
  </w:num>
  <w:num w:numId="20">
    <w:abstractNumId w:val="3"/>
  </w:num>
  <w:num w:numId="21">
    <w:abstractNumId w:val="19"/>
  </w:num>
  <w:num w:numId="22">
    <w:abstractNumId w:val="18"/>
  </w:num>
  <w:num w:numId="23">
    <w:abstractNumId w:val="5"/>
  </w:num>
  <w:num w:numId="24">
    <w:abstractNumId w:val="17"/>
  </w:num>
  <w:num w:numId="25">
    <w:abstractNumId w:val="0"/>
  </w:num>
  <w:num w:numId="26">
    <w:abstractNumId w:val="27"/>
  </w:num>
  <w:num w:numId="27">
    <w:abstractNumId w:val="24"/>
  </w:num>
  <w:num w:numId="28">
    <w:abstractNumId w:val="26"/>
  </w:num>
  <w:num w:numId="29">
    <w:abstractNumId w:val="4"/>
  </w:num>
  <w:num w:numId="30">
    <w:abstractNumId w:val="11"/>
  </w:num>
  <w:num w:numId="31">
    <w:abstractNumId w:val="16"/>
  </w:num>
  <w:num w:numId="32">
    <w:abstractNumId w:val="15"/>
  </w:num>
  <w:num w:numId="33">
    <w:abstractNumId w:val="23"/>
  </w:num>
  <w:num w:numId="34">
    <w:abstractNumId w:val="9"/>
  </w:num>
  <w:num w:numId="35">
    <w:abstractNumId w:val="29"/>
  </w:num>
  <w:num w:numId="3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A2E01"/>
    <w:rsid w:val="00020200"/>
    <w:rsid w:val="000247ED"/>
    <w:rsid w:val="00051D44"/>
    <w:rsid w:val="000765D1"/>
    <w:rsid w:val="00086EC1"/>
    <w:rsid w:val="000A0817"/>
    <w:rsid w:val="000B49D4"/>
    <w:rsid w:val="000C435C"/>
    <w:rsid w:val="001155D8"/>
    <w:rsid w:val="00125C39"/>
    <w:rsid w:val="0015573B"/>
    <w:rsid w:val="001A6E09"/>
    <w:rsid w:val="001E3316"/>
    <w:rsid w:val="001F2B09"/>
    <w:rsid w:val="00222A3B"/>
    <w:rsid w:val="00237F19"/>
    <w:rsid w:val="0027250E"/>
    <w:rsid w:val="00272DF3"/>
    <w:rsid w:val="00285F29"/>
    <w:rsid w:val="00286CA9"/>
    <w:rsid w:val="0029055E"/>
    <w:rsid w:val="00295F87"/>
    <w:rsid w:val="002B5093"/>
    <w:rsid w:val="002C4CED"/>
    <w:rsid w:val="002D5E35"/>
    <w:rsid w:val="002E3EB5"/>
    <w:rsid w:val="002F4DF5"/>
    <w:rsid w:val="0031275E"/>
    <w:rsid w:val="003639DF"/>
    <w:rsid w:val="00367774"/>
    <w:rsid w:val="00396D59"/>
    <w:rsid w:val="003A48A7"/>
    <w:rsid w:val="003B25FA"/>
    <w:rsid w:val="003B7D5F"/>
    <w:rsid w:val="003C0B78"/>
    <w:rsid w:val="003D7344"/>
    <w:rsid w:val="003E4186"/>
    <w:rsid w:val="003F17E7"/>
    <w:rsid w:val="003F7A67"/>
    <w:rsid w:val="00427447"/>
    <w:rsid w:val="004344A9"/>
    <w:rsid w:val="0045774E"/>
    <w:rsid w:val="00466CD8"/>
    <w:rsid w:val="00491ECB"/>
    <w:rsid w:val="004B5DCF"/>
    <w:rsid w:val="004C1449"/>
    <w:rsid w:val="004E0EF0"/>
    <w:rsid w:val="004E6B4C"/>
    <w:rsid w:val="004F46C6"/>
    <w:rsid w:val="004F5F8A"/>
    <w:rsid w:val="005120FE"/>
    <w:rsid w:val="005131FF"/>
    <w:rsid w:val="00525E98"/>
    <w:rsid w:val="00530703"/>
    <w:rsid w:val="005839B6"/>
    <w:rsid w:val="00592316"/>
    <w:rsid w:val="005B22FB"/>
    <w:rsid w:val="005C08C8"/>
    <w:rsid w:val="005D77A5"/>
    <w:rsid w:val="005F11CF"/>
    <w:rsid w:val="005F4EF4"/>
    <w:rsid w:val="00617C2E"/>
    <w:rsid w:val="00632592"/>
    <w:rsid w:val="0063307F"/>
    <w:rsid w:val="00635479"/>
    <w:rsid w:val="0065316E"/>
    <w:rsid w:val="00664D07"/>
    <w:rsid w:val="006B3862"/>
    <w:rsid w:val="006C3640"/>
    <w:rsid w:val="006C69BF"/>
    <w:rsid w:val="006C72DC"/>
    <w:rsid w:val="006F2954"/>
    <w:rsid w:val="00711141"/>
    <w:rsid w:val="00716A52"/>
    <w:rsid w:val="007407A4"/>
    <w:rsid w:val="00762555"/>
    <w:rsid w:val="007670EE"/>
    <w:rsid w:val="00783340"/>
    <w:rsid w:val="007869F5"/>
    <w:rsid w:val="007A7B0F"/>
    <w:rsid w:val="007C1F0E"/>
    <w:rsid w:val="007D013D"/>
    <w:rsid w:val="00836160"/>
    <w:rsid w:val="00850651"/>
    <w:rsid w:val="008728BF"/>
    <w:rsid w:val="008739D3"/>
    <w:rsid w:val="00886938"/>
    <w:rsid w:val="00892F19"/>
    <w:rsid w:val="008B1FAB"/>
    <w:rsid w:val="008E0DEA"/>
    <w:rsid w:val="008E5929"/>
    <w:rsid w:val="008E691A"/>
    <w:rsid w:val="008E77C4"/>
    <w:rsid w:val="009155D0"/>
    <w:rsid w:val="009217B6"/>
    <w:rsid w:val="00926EFE"/>
    <w:rsid w:val="009335B8"/>
    <w:rsid w:val="00935C91"/>
    <w:rsid w:val="009777B1"/>
    <w:rsid w:val="009E07E3"/>
    <w:rsid w:val="009E517F"/>
    <w:rsid w:val="00A04ED6"/>
    <w:rsid w:val="00A317F6"/>
    <w:rsid w:val="00A5420D"/>
    <w:rsid w:val="00A5734F"/>
    <w:rsid w:val="00A60050"/>
    <w:rsid w:val="00A63EE3"/>
    <w:rsid w:val="00A8114E"/>
    <w:rsid w:val="00AD0CA3"/>
    <w:rsid w:val="00B51FF0"/>
    <w:rsid w:val="00B55385"/>
    <w:rsid w:val="00B62969"/>
    <w:rsid w:val="00B6762A"/>
    <w:rsid w:val="00B77F49"/>
    <w:rsid w:val="00B96D22"/>
    <w:rsid w:val="00BA2E01"/>
    <w:rsid w:val="00BA7349"/>
    <w:rsid w:val="00BA7D24"/>
    <w:rsid w:val="00BC58AC"/>
    <w:rsid w:val="00C12CDF"/>
    <w:rsid w:val="00C22861"/>
    <w:rsid w:val="00C4219F"/>
    <w:rsid w:val="00C66247"/>
    <w:rsid w:val="00C67B59"/>
    <w:rsid w:val="00CC35E7"/>
    <w:rsid w:val="00CE3CA0"/>
    <w:rsid w:val="00CE7944"/>
    <w:rsid w:val="00D15130"/>
    <w:rsid w:val="00D17303"/>
    <w:rsid w:val="00D36964"/>
    <w:rsid w:val="00D459E7"/>
    <w:rsid w:val="00D51BD8"/>
    <w:rsid w:val="00D5397B"/>
    <w:rsid w:val="00D56354"/>
    <w:rsid w:val="00D70B7F"/>
    <w:rsid w:val="00D754CB"/>
    <w:rsid w:val="00D77027"/>
    <w:rsid w:val="00D92A1B"/>
    <w:rsid w:val="00DA5128"/>
    <w:rsid w:val="00DB5CB8"/>
    <w:rsid w:val="00DC166B"/>
    <w:rsid w:val="00DC60A4"/>
    <w:rsid w:val="00DD5F25"/>
    <w:rsid w:val="00DD611A"/>
    <w:rsid w:val="00DE32D1"/>
    <w:rsid w:val="00DE7249"/>
    <w:rsid w:val="00DF34BC"/>
    <w:rsid w:val="00E023B3"/>
    <w:rsid w:val="00E0270C"/>
    <w:rsid w:val="00E11258"/>
    <w:rsid w:val="00E21C43"/>
    <w:rsid w:val="00E572C8"/>
    <w:rsid w:val="00E80C93"/>
    <w:rsid w:val="00E84E30"/>
    <w:rsid w:val="00E97E2A"/>
    <w:rsid w:val="00EC35E4"/>
    <w:rsid w:val="00ED0CA5"/>
    <w:rsid w:val="00ED453D"/>
    <w:rsid w:val="00EE3A5E"/>
    <w:rsid w:val="00F11AA9"/>
    <w:rsid w:val="00F21404"/>
    <w:rsid w:val="00F21A1B"/>
    <w:rsid w:val="00F32245"/>
    <w:rsid w:val="00F34FD6"/>
    <w:rsid w:val="00F358F4"/>
    <w:rsid w:val="00F3681E"/>
    <w:rsid w:val="00F90AB9"/>
    <w:rsid w:val="00F934D0"/>
    <w:rsid w:val="00FA6886"/>
    <w:rsid w:val="00FC5189"/>
    <w:rsid w:val="00FE4515"/>
    <w:rsid w:val="00FE73E5"/>
    <w:rsid w:val="00FF796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14:docId w14:val="3A1F762E"/>
  <w15:docId w15:val="{1F4FF789-FFA2-48ED-A820-05CEC91C9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7962"/>
    <w:rPr>
      <w:rFonts w:ascii="Times New Roman" w:eastAsia="Batang" w:hAnsi="Times New Roman"/>
      <w:sz w:val="24"/>
      <w:szCs w:val="24"/>
      <w:lang w:eastAsia="ko-KR"/>
    </w:rPr>
  </w:style>
  <w:style w:type="paragraph" w:styleId="Balk1">
    <w:name w:val="heading 1"/>
    <w:basedOn w:val="Normal"/>
    <w:next w:val="Normal"/>
    <w:link w:val="Balk1Char"/>
    <w:uiPriority w:val="99"/>
    <w:qFormat/>
    <w:rsid w:val="00F934D0"/>
    <w:pPr>
      <w:keepNext/>
      <w:keepLines/>
      <w:spacing w:before="240"/>
      <w:outlineLvl w:val="0"/>
    </w:pPr>
    <w:rPr>
      <w:rFonts w:ascii="Calibri Light" w:eastAsia="Times New Roman" w:hAnsi="Calibri Light"/>
      <w:color w:val="2E74B5"/>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F934D0"/>
    <w:rPr>
      <w:rFonts w:ascii="Calibri Light" w:hAnsi="Calibri Light" w:cs="Times New Roman"/>
      <w:color w:val="2E74B5"/>
      <w:sz w:val="32"/>
      <w:szCs w:val="32"/>
      <w:lang w:eastAsia="ko-KR"/>
    </w:rPr>
  </w:style>
  <w:style w:type="paragraph" w:customStyle="1" w:styleId="ListeParagraf1">
    <w:name w:val="Liste Paragraf1"/>
    <w:basedOn w:val="Normal"/>
    <w:uiPriority w:val="99"/>
    <w:rsid w:val="00FF7962"/>
    <w:pPr>
      <w:ind w:left="720"/>
      <w:contextualSpacing/>
    </w:pPr>
    <w:rPr>
      <w:rFonts w:ascii="Calibri" w:eastAsia="Times New Roman" w:hAnsi="Calibri"/>
      <w:lang w:eastAsia="en-US"/>
    </w:rPr>
  </w:style>
  <w:style w:type="paragraph" w:styleId="ListeParagraf">
    <w:name w:val="List Paragraph"/>
    <w:basedOn w:val="Normal"/>
    <w:uiPriority w:val="99"/>
    <w:qFormat/>
    <w:rsid w:val="00FF7962"/>
    <w:pPr>
      <w:ind w:left="720"/>
      <w:contextualSpacing/>
    </w:pPr>
  </w:style>
  <w:style w:type="paragraph" w:styleId="DipnotMetni">
    <w:name w:val="footnote text"/>
    <w:basedOn w:val="Normal"/>
    <w:link w:val="DipnotMetniChar"/>
    <w:uiPriority w:val="99"/>
    <w:semiHidden/>
    <w:rsid w:val="006C3640"/>
    <w:rPr>
      <w:sz w:val="20"/>
      <w:szCs w:val="20"/>
    </w:rPr>
  </w:style>
  <w:style w:type="character" w:customStyle="1" w:styleId="DipnotMetniChar">
    <w:name w:val="Dipnot Metni Char"/>
    <w:basedOn w:val="VarsaylanParagrafYazTipi"/>
    <w:link w:val="DipnotMetni"/>
    <w:uiPriority w:val="99"/>
    <w:semiHidden/>
    <w:locked/>
    <w:rsid w:val="006C3640"/>
    <w:rPr>
      <w:rFonts w:ascii="Times New Roman" w:eastAsia="Batang" w:hAnsi="Times New Roman" w:cs="Times New Roman"/>
      <w:sz w:val="20"/>
      <w:szCs w:val="20"/>
      <w:lang w:eastAsia="ko-KR"/>
    </w:rPr>
  </w:style>
  <w:style w:type="character" w:styleId="DipnotBavurusu">
    <w:name w:val="footnote reference"/>
    <w:basedOn w:val="VarsaylanParagrafYazTipi"/>
    <w:uiPriority w:val="99"/>
    <w:semiHidden/>
    <w:rsid w:val="006C3640"/>
    <w:rPr>
      <w:rFonts w:cs="Times New Roman"/>
      <w:vertAlign w:val="superscript"/>
    </w:rPr>
  </w:style>
  <w:style w:type="character" w:styleId="Kpr">
    <w:name w:val="Hyperlink"/>
    <w:basedOn w:val="VarsaylanParagrafYazTipi"/>
    <w:uiPriority w:val="99"/>
    <w:rsid w:val="00C66247"/>
    <w:rPr>
      <w:rFonts w:cs="Times New Roman"/>
      <w:color w:val="0563C1"/>
      <w:u w:val="single"/>
    </w:rPr>
  </w:style>
  <w:style w:type="table" w:styleId="TabloKlavuzu">
    <w:name w:val="Table Grid"/>
    <w:basedOn w:val="NormalTablo"/>
    <w:uiPriority w:val="99"/>
    <w:rsid w:val="00DD61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klamaBavurusu">
    <w:name w:val="annotation reference"/>
    <w:basedOn w:val="VarsaylanParagrafYazTipi"/>
    <w:uiPriority w:val="99"/>
    <w:semiHidden/>
    <w:unhideWhenUsed/>
    <w:rsid w:val="00F90AB9"/>
    <w:rPr>
      <w:sz w:val="16"/>
      <w:szCs w:val="16"/>
    </w:rPr>
  </w:style>
  <w:style w:type="paragraph" w:styleId="AklamaMetni">
    <w:name w:val="annotation text"/>
    <w:basedOn w:val="Normal"/>
    <w:link w:val="AklamaMetniChar"/>
    <w:uiPriority w:val="99"/>
    <w:semiHidden/>
    <w:unhideWhenUsed/>
    <w:rsid w:val="00F90AB9"/>
    <w:rPr>
      <w:sz w:val="20"/>
      <w:szCs w:val="20"/>
    </w:rPr>
  </w:style>
  <w:style w:type="character" w:customStyle="1" w:styleId="AklamaMetniChar">
    <w:name w:val="Açıklama Metni Char"/>
    <w:basedOn w:val="VarsaylanParagrafYazTipi"/>
    <w:link w:val="AklamaMetni"/>
    <w:uiPriority w:val="99"/>
    <w:semiHidden/>
    <w:rsid w:val="00F90AB9"/>
    <w:rPr>
      <w:rFonts w:ascii="Times New Roman" w:eastAsia="Batang" w:hAnsi="Times New Roman"/>
      <w:sz w:val="20"/>
      <w:szCs w:val="20"/>
      <w:lang w:eastAsia="ko-KR"/>
    </w:rPr>
  </w:style>
  <w:style w:type="paragraph" w:styleId="AklamaKonusu">
    <w:name w:val="annotation subject"/>
    <w:basedOn w:val="AklamaMetni"/>
    <w:next w:val="AklamaMetni"/>
    <w:link w:val="AklamaKonusuChar"/>
    <w:uiPriority w:val="99"/>
    <w:semiHidden/>
    <w:unhideWhenUsed/>
    <w:rsid w:val="00F90AB9"/>
    <w:rPr>
      <w:b/>
      <w:bCs/>
    </w:rPr>
  </w:style>
  <w:style w:type="character" w:customStyle="1" w:styleId="AklamaKonusuChar">
    <w:name w:val="Açıklama Konusu Char"/>
    <w:basedOn w:val="AklamaMetniChar"/>
    <w:link w:val="AklamaKonusu"/>
    <w:uiPriority w:val="99"/>
    <w:semiHidden/>
    <w:rsid w:val="00F90AB9"/>
    <w:rPr>
      <w:rFonts w:ascii="Times New Roman" w:eastAsia="Batang" w:hAnsi="Times New Roman"/>
      <w:b/>
      <w:bCs/>
      <w:sz w:val="20"/>
      <w:szCs w:val="20"/>
      <w:lang w:eastAsia="ko-KR"/>
    </w:rPr>
  </w:style>
  <w:style w:type="paragraph" w:styleId="BalonMetni">
    <w:name w:val="Balloon Text"/>
    <w:basedOn w:val="Normal"/>
    <w:link w:val="BalonMetniChar"/>
    <w:uiPriority w:val="99"/>
    <w:semiHidden/>
    <w:unhideWhenUsed/>
    <w:rsid w:val="00F90AB9"/>
    <w:rPr>
      <w:rFonts w:ascii="Tahoma" w:hAnsi="Tahoma" w:cs="Tahoma"/>
      <w:sz w:val="16"/>
      <w:szCs w:val="16"/>
    </w:rPr>
  </w:style>
  <w:style w:type="character" w:customStyle="1" w:styleId="BalonMetniChar">
    <w:name w:val="Balon Metni Char"/>
    <w:basedOn w:val="VarsaylanParagrafYazTipi"/>
    <w:link w:val="BalonMetni"/>
    <w:uiPriority w:val="99"/>
    <w:semiHidden/>
    <w:rsid w:val="00F90AB9"/>
    <w:rPr>
      <w:rFonts w:ascii="Tahoma" w:eastAsia="Batang" w:hAnsi="Tahoma" w:cs="Tahoma"/>
      <w:sz w:val="16"/>
      <w:szCs w:val="16"/>
      <w:lang w:eastAsia="ko-KR"/>
    </w:rPr>
  </w:style>
  <w:style w:type="paragraph" w:styleId="Dzeltme">
    <w:name w:val="Revision"/>
    <w:hidden/>
    <w:uiPriority w:val="99"/>
    <w:semiHidden/>
    <w:rsid w:val="008E691A"/>
    <w:rPr>
      <w:rFonts w:ascii="Times New Roman" w:eastAsia="Batang" w:hAnsi="Times New Roman"/>
      <w:sz w:val="24"/>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0832275">
      <w:marLeft w:val="0"/>
      <w:marRight w:val="0"/>
      <w:marTop w:val="0"/>
      <w:marBottom w:val="0"/>
      <w:divBdr>
        <w:top w:val="none" w:sz="0" w:space="0" w:color="auto"/>
        <w:left w:val="none" w:sz="0" w:space="0" w:color="auto"/>
        <w:bottom w:val="none" w:sz="0" w:space="0" w:color="auto"/>
        <w:right w:val="none" w:sz="0" w:space="0" w:color="auto"/>
      </w:divBdr>
    </w:div>
    <w:div w:id="1690832276">
      <w:marLeft w:val="0"/>
      <w:marRight w:val="0"/>
      <w:marTop w:val="0"/>
      <w:marBottom w:val="0"/>
      <w:divBdr>
        <w:top w:val="none" w:sz="0" w:space="0" w:color="auto"/>
        <w:left w:val="none" w:sz="0" w:space="0" w:color="auto"/>
        <w:bottom w:val="none" w:sz="0" w:space="0" w:color="auto"/>
        <w:right w:val="none" w:sz="0" w:space="0" w:color="auto"/>
      </w:divBdr>
    </w:div>
    <w:div w:id="1690832277">
      <w:marLeft w:val="0"/>
      <w:marRight w:val="0"/>
      <w:marTop w:val="0"/>
      <w:marBottom w:val="0"/>
      <w:divBdr>
        <w:top w:val="none" w:sz="0" w:space="0" w:color="auto"/>
        <w:left w:val="none" w:sz="0" w:space="0" w:color="auto"/>
        <w:bottom w:val="none" w:sz="0" w:space="0" w:color="auto"/>
        <w:right w:val="none" w:sz="0" w:space="0" w:color="auto"/>
      </w:divBdr>
    </w:div>
    <w:div w:id="169083227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53A575-CA6D-495B-A7AC-A7B42C9A1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762</Words>
  <Characters>4349</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ETKİNLİK FORMU</vt:lpstr>
    </vt:vector>
  </TitlesOfParts>
  <Company/>
  <LinksUpToDate>false</LinksUpToDate>
  <CharactersWithSpaces>5101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ETKİNLİK FORMU</dc:title>
  <dc:creator>Bilsem-MdrYdr3</dc:creator>
  <cp:lastModifiedBy>MEHMET BERKAY �Z�NL�</cp:lastModifiedBy>
  <cp:revision>4</cp:revision>
  <dcterms:created xsi:type="dcterms:W3CDTF">2021-01-05T06:49:00Z</dcterms:created>
  <dcterms:modified xsi:type="dcterms:W3CDTF">2021-01-09T23:12:00Z</dcterms:modified>
</cp:coreProperties>
</file>