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9E" w:rsidRPr="002501D1" w:rsidRDefault="00664363" w:rsidP="00664363">
      <w:pPr>
        <w:pStyle w:val="Balk1"/>
      </w:pPr>
      <w:bookmarkStart w:id="0" w:name="_Toc45900415"/>
      <w:r w:rsidRPr="002F7470">
        <w:rPr>
          <w:szCs w:val="24"/>
        </w:rPr>
        <w:t>ZORLUKLARIMIN FARKINDAYIM</w:t>
      </w:r>
      <w:r w:rsidRPr="002501D1">
        <w:t xml:space="preserve"> </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Gelişim Alanı:</w:t>
            </w:r>
          </w:p>
        </w:tc>
        <w:tc>
          <w:tcPr>
            <w:tcW w:w="7513" w:type="dxa"/>
          </w:tcPr>
          <w:p w:rsidR="00BF2FB1" w:rsidRPr="00351D9C" w:rsidRDefault="00E80960" w:rsidP="00351D9C">
            <w:pPr>
              <w:spacing w:after="0" w:line="276" w:lineRule="auto"/>
              <w:jc w:val="both"/>
              <w:rPr>
                <w:rFonts w:ascii="Times New Roman" w:hAnsi="Times New Roman"/>
                <w:sz w:val="24"/>
                <w:szCs w:val="24"/>
              </w:rPr>
            </w:pPr>
            <w:r w:rsidRPr="00351D9C">
              <w:rPr>
                <w:rFonts w:ascii="Times New Roman" w:hAnsi="Times New Roman"/>
                <w:sz w:val="24"/>
                <w:szCs w:val="24"/>
              </w:rPr>
              <w:t>Sosyal Duygusal</w:t>
            </w:r>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Yeterlik Alanı:</w:t>
            </w:r>
          </w:p>
        </w:tc>
        <w:tc>
          <w:tcPr>
            <w:tcW w:w="7513" w:type="dxa"/>
          </w:tcPr>
          <w:p w:rsidR="00BF2FB1" w:rsidRPr="00351D9C" w:rsidRDefault="00E80960" w:rsidP="00351D9C">
            <w:pPr>
              <w:spacing w:after="0" w:line="276" w:lineRule="auto"/>
              <w:jc w:val="both"/>
              <w:rPr>
                <w:rFonts w:ascii="Times New Roman" w:hAnsi="Times New Roman"/>
                <w:sz w:val="24"/>
                <w:szCs w:val="24"/>
              </w:rPr>
            </w:pPr>
            <w:r w:rsidRPr="00351D9C">
              <w:rPr>
                <w:rFonts w:ascii="Times New Roman" w:hAnsi="Times New Roman"/>
                <w:sz w:val="24"/>
                <w:szCs w:val="24"/>
              </w:rPr>
              <w:t>Karar Verme</w:t>
            </w:r>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Kazanım/Hafta:</w:t>
            </w:r>
          </w:p>
        </w:tc>
        <w:tc>
          <w:tcPr>
            <w:tcW w:w="7513" w:type="dxa"/>
          </w:tcPr>
          <w:p w:rsidR="00BF2FB1" w:rsidRPr="00351D9C" w:rsidRDefault="00E80960" w:rsidP="00351D9C">
            <w:pPr>
              <w:spacing w:after="0" w:line="276" w:lineRule="auto"/>
              <w:jc w:val="both"/>
              <w:rPr>
                <w:rFonts w:ascii="Times New Roman" w:hAnsi="Times New Roman"/>
                <w:sz w:val="24"/>
                <w:szCs w:val="24"/>
              </w:rPr>
            </w:pPr>
            <w:r w:rsidRPr="00351D9C">
              <w:rPr>
                <w:rFonts w:ascii="Times New Roman" w:hAnsi="Times New Roman"/>
                <w:sz w:val="24"/>
                <w:szCs w:val="24"/>
              </w:rPr>
              <w:t>Y</w:t>
            </w:r>
            <w:r w:rsidR="00982C2F" w:rsidRPr="00351D9C">
              <w:rPr>
                <w:rFonts w:ascii="Times New Roman" w:hAnsi="Times New Roman"/>
                <w:sz w:val="24"/>
                <w:szCs w:val="24"/>
              </w:rPr>
              <w:t xml:space="preserve">aşamda karşılaşılan zorlukların </w:t>
            </w:r>
            <w:r w:rsidRPr="00351D9C">
              <w:rPr>
                <w:rFonts w:ascii="Times New Roman" w:hAnsi="Times New Roman"/>
                <w:sz w:val="24"/>
                <w:szCs w:val="24"/>
              </w:rPr>
              <w:t>çaba ve zaman ile üstesinden gelinebileceğini fark eder. / 24. Hafta</w:t>
            </w:r>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Sınıf Düzeyi:</w:t>
            </w:r>
          </w:p>
        </w:tc>
        <w:tc>
          <w:tcPr>
            <w:tcW w:w="7513" w:type="dxa"/>
          </w:tcPr>
          <w:p w:rsidR="00BF2FB1" w:rsidRPr="00351D9C" w:rsidRDefault="00E80960" w:rsidP="00351D9C">
            <w:pPr>
              <w:spacing w:after="0" w:line="276" w:lineRule="auto"/>
              <w:jc w:val="both"/>
              <w:rPr>
                <w:rFonts w:ascii="Times New Roman" w:hAnsi="Times New Roman"/>
                <w:sz w:val="24"/>
                <w:szCs w:val="24"/>
              </w:rPr>
            </w:pPr>
            <w:r w:rsidRPr="00351D9C">
              <w:rPr>
                <w:rFonts w:ascii="Times New Roman" w:hAnsi="Times New Roman"/>
                <w:sz w:val="24"/>
                <w:szCs w:val="24"/>
              </w:rPr>
              <w:t>10. Sınıf</w:t>
            </w:r>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Süre:</w:t>
            </w:r>
          </w:p>
        </w:tc>
        <w:tc>
          <w:tcPr>
            <w:tcW w:w="7513" w:type="dxa"/>
          </w:tcPr>
          <w:p w:rsidR="00BF2FB1" w:rsidRPr="00351D9C" w:rsidRDefault="00664363" w:rsidP="00351D9C">
            <w:pPr>
              <w:spacing w:after="0" w:line="276" w:lineRule="auto"/>
              <w:jc w:val="both"/>
              <w:rPr>
                <w:rFonts w:ascii="Times New Roman" w:hAnsi="Times New Roman"/>
                <w:sz w:val="24"/>
                <w:szCs w:val="24"/>
              </w:rPr>
            </w:pPr>
            <w:r w:rsidRPr="00351D9C">
              <w:rPr>
                <w:rFonts w:ascii="Times New Roman" w:hAnsi="Times New Roman"/>
                <w:sz w:val="24"/>
                <w:szCs w:val="24"/>
              </w:rPr>
              <w:t xml:space="preserve">40 </w:t>
            </w:r>
            <w:proofErr w:type="spellStart"/>
            <w:r w:rsidRPr="00351D9C">
              <w:rPr>
                <w:rFonts w:ascii="Times New Roman" w:hAnsi="Times New Roman"/>
                <w:sz w:val="24"/>
                <w:szCs w:val="24"/>
              </w:rPr>
              <w:t>dk</w:t>
            </w:r>
            <w:proofErr w:type="spellEnd"/>
            <w:r w:rsidRPr="00351D9C">
              <w:rPr>
                <w:rFonts w:ascii="Times New Roman" w:hAnsi="Times New Roman"/>
                <w:sz w:val="24"/>
                <w:szCs w:val="24"/>
              </w:rPr>
              <w:t xml:space="preserve"> (Bir ders saati) </w:t>
            </w:r>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Araç-Gereçler:</w:t>
            </w:r>
          </w:p>
        </w:tc>
        <w:tc>
          <w:tcPr>
            <w:tcW w:w="7513" w:type="dxa"/>
          </w:tcPr>
          <w:p w:rsidR="00A843D1" w:rsidRPr="00351D9C" w:rsidRDefault="00E80960" w:rsidP="00351D9C">
            <w:pPr>
              <w:numPr>
                <w:ilvl w:val="0"/>
                <w:numId w:val="34"/>
              </w:numPr>
              <w:spacing w:after="0" w:line="276" w:lineRule="auto"/>
              <w:jc w:val="both"/>
              <w:rPr>
                <w:rFonts w:ascii="Times New Roman" w:hAnsi="Times New Roman"/>
                <w:sz w:val="24"/>
                <w:szCs w:val="24"/>
              </w:rPr>
            </w:pPr>
            <w:r w:rsidRPr="00351D9C">
              <w:rPr>
                <w:rFonts w:ascii="Times New Roman" w:hAnsi="Times New Roman"/>
                <w:sz w:val="24"/>
                <w:szCs w:val="24"/>
              </w:rPr>
              <w:t>Çalışma Yaprağı -1</w:t>
            </w:r>
          </w:p>
          <w:p w:rsidR="00A843D1" w:rsidRPr="00351D9C" w:rsidRDefault="00E80960" w:rsidP="00351D9C">
            <w:pPr>
              <w:numPr>
                <w:ilvl w:val="0"/>
                <w:numId w:val="34"/>
              </w:numPr>
              <w:spacing w:after="0" w:line="276" w:lineRule="auto"/>
              <w:jc w:val="both"/>
              <w:rPr>
                <w:rFonts w:ascii="Times New Roman" w:hAnsi="Times New Roman"/>
                <w:sz w:val="24"/>
                <w:szCs w:val="24"/>
              </w:rPr>
            </w:pPr>
            <w:r w:rsidRPr="00351D9C">
              <w:rPr>
                <w:rFonts w:ascii="Times New Roman" w:hAnsi="Times New Roman"/>
                <w:sz w:val="24"/>
                <w:szCs w:val="24"/>
              </w:rPr>
              <w:t>Çalışma Yaprağı -2</w:t>
            </w:r>
          </w:p>
          <w:p w:rsidR="00A843D1" w:rsidRPr="00351D9C" w:rsidRDefault="00251285" w:rsidP="00351D9C">
            <w:pPr>
              <w:numPr>
                <w:ilvl w:val="0"/>
                <w:numId w:val="34"/>
              </w:numPr>
              <w:spacing w:after="0" w:line="276" w:lineRule="auto"/>
              <w:jc w:val="both"/>
              <w:rPr>
                <w:rFonts w:ascii="Times New Roman" w:hAnsi="Times New Roman"/>
                <w:sz w:val="24"/>
                <w:szCs w:val="24"/>
              </w:rPr>
            </w:pPr>
            <w:r w:rsidRPr="00351D9C">
              <w:rPr>
                <w:rFonts w:ascii="Times New Roman" w:hAnsi="Times New Roman"/>
                <w:sz w:val="24"/>
                <w:szCs w:val="24"/>
              </w:rPr>
              <w:t>Çalışma Yaprağı -3</w:t>
            </w:r>
          </w:p>
          <w:p w:rsidR="00BF2FB1" w:rsidRPr="00351D9C" w:rsidRDefault="00251285" w:rsidP="00351D9C">
            <w:pPr>
              <w:numPr>
                <w:ilvl w:val="0"/>
                <w:numId w:val="34"/>
              </w:numPr>
              <w:spacing w:after="0" w:line="276" w:lineRule="auto"/>
              <w:jc w:val="both"/>
              <w:rPr>
                <w:rFonts w:ascii="Times New Roman" w:hAnsi="Times New Roman"/>
                <w:sz w:val="24"/>
                <w:szCs w:val="24"/>
              </w:rPr>
            </w:pPr>
            <w:r w:rsidRPr="00351D9C">
              <w:rPr>
                <w:rFonts w:ascii="Times New Roman" w:hAnsi="Times New Roman"/>
                <w:sz w:val="24"/>
                <w:szCs w:val="24"/>
              </w:rPr>
              <w:t>Projeksiyon ya da Akıllı Tahta</w:t>
            </w:r>
            <w:r w:rsidR="00664363" w:rsidRPr="00351D9C">
              <w:rPr>
                <w:rFonts w:ascii="Times New Roman" w:hAnsi="Times New Roman"/>
                <w:sz w:val="24"/>
                <w:szCs w:val="24"/>
              </w:rPr>
              <w:t xml:space="preserve"> </w:t>
            </w:r>
            <w:bookmarkStart w:id="1" w:name="_GoBack"/>
            <w:bookmarkEnd w:id="1"/>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Uygulayıcı İçin Ön Hazırlık:</w:t>
            </w:r>
          </w:p>
        </w:tc>
        <w:tc>
          <w:tcPr>
            <w:tcW w:w="7513" w:type="dxa"/>
          </w:tcPr>
          <w:p w:rsidR="00BE75C2" w:rsidRPr="00351D9C" w:rsidRDefault="00251285" w:rsidP="00351D9C">
            <w:pPr>
              <w:pStyle w:val="ListeParagraf"/>
              <w:numPr>
                <w:ilvl w:val="0"/>
                <w:numId w:val="35"/>
              </w:numPr>
              <w:spacing w:after="0"/>
              <w:jc w:val="both"/>
              <w:rPr>
                <w:rFonts w:ascii="Times New Roman" w:hAnsi="Times New Roman"/>
                <w:sz w:val="24"/>
                <w:szCs w:val="24"/>
              </w:rPr>
            </w:pPr>
            <w:r w:rsidRPr="00351D9C">
              <w:rPr>
                <w:rFonts w:ascii="Times New Roman" w:hAnsi="Times New Roman"/>
                <w:sz w:val="24"/>
                <w:szCs w:val="24"/>
              </w:rPr>
              <w:t>Çalışma Yaprağı -2</w:t>
            </w:r>
            <w:r w:rsidR="00E80960" w:rsidRPr="00351D9C">
              <w:rPr>
                <w:rFonts w:ascii="Times New Roman" w:hAnsi="Times New Roman"/>
                <w:sz w:val="24"/>
                <w:szCs w:val="24"/>
              </w:rPr>
              <w:t xml:space="preserve"> grup sayısı kadar çoğaltılır. </w:t>
            </w:r>
          </w:p>
          <w:p w:rsidR="00E80960" w:rsidRPr="00351D9C" w:rsidRDefault="00251285" w:rsidP="00351D9C">
            <w:pPr>
              <w:pStyle w:val="ListeParagraf"/>
              <w:numPr>
                <w:ilvl w:val="0"/>
                <w:numId w:val="35"/>
              </w:numPr>
              <w:spacing w:after="0"/>
              <w:jc w:val="both"/>
              <w:rPr>
                <w:rFonts w:ascii="Times New Roman" w:hAnsi="Times New Roman"/>
                <w:sz w:val="24"/>
                <w:szCs w:val="24"/>
              </w:rPr>
            </w:pPr>
            <w:r w:rsidRPr="00351D9C">
              <w:rPr>
                <w:rFonts w:ascii="Times New Roman" w:hAnsi="Times New Roman"/>
                <w:sz w:val="24"/>
                <w:szCs w:val="24"/>
              </w:rPr>
              <w:t>Çalışma Yaprağı -3</w:t>
            </w:r>
            <w:r w:rsidR="00E80960" w:rsidRPr="00351D9C">
              <w:rPr>
                <w:rFonts w:ascii="Times New Roman" w:hAnsi="Times New Roman"/>
                <w:sz w:val="24"/>
                <w:szCs w:val="24"/>
              </w:rPr>
              <w:t xml:space="preserve"> öğrenci sayısı kadar çoğaltılır.</w:t>
            </w:r>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Süreç (Uygulama Basamakları):</w:t>
            </w:r>
          </w:p>
        </w:tc>
        <w:tc>
          <w:tcPr>
            <w:tcW w:w="7513" w:type="dxa"/>
          </w:tcPr>
          <w:p w:rsidR="00251285" w:rsidRPr="00351D9C" w:rsidRDefault="00251285"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Çalışma Yaprağı-1’de yer alan görsel tahtaya yansıtılır ve öğrenciler</w:t>
            </w:r>
            <w:r w:rsidR="00664363" w:rsidRPr="00351D9C">
              <w:rPr>
                <w:rFonts w:ascii="Times New Roman" w:hAnsi="Times New Roman"/>
              </w:rPr>
              <w:t xml:space="preserve">den </w:t>
            </w:r>
            <w:r w:rsidRPr="00351D9C">
              <w:rPr>
                <w:rFonts w:ascii="Times New Roman" w:hAnsi="Times New Roman"/>
              </w:rPr>
              <w:t xml:space="preserve">görselde yer alan “10.sınıftaysanız hayat gerçekten çok zor…” </w:t>
            </w:r>
            <w:r w:rsidR="00664363" w:rsidRPr="00351D9C">
              <w:rPr>
                <w:rFonts w:ascii="Times New Roman" w:hAnsi="Times New Roman"/>
              </w:rPr>
              <w:t>ifadesine yönelik görüşler</w:t>
            </w:r>
            <w:r w:rsidRPr="00351D9C">
              <w:rPr>
                <w:rFonts w:ascii="Times New Roman" w:hAnsi="Times New Roman"/>
              </w:rPr>
              <w:t xml:space="preserve"> alınarak süreç başlatılır.</w:t>
            </w:r>
          </w:p>
          <w:p w:rsidR="004A035D" w:rsidRPr="00351D9C" w:rsidRDefault="000A3095"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Gönüllü öğrencilerin paylaşımları alındıktan sonra öğrenciler sınıf mevcuduna göre 5’er</w:t>
            </w:r>
            <w:r w:rsidR="003B0F50" w:rsidRPr="00351D9C">
              <w:rPr>
                <w:rFonts w:ascii="Times New Roman" w:hAnsi="Times New Roman"/>
              </w:rPr>
              <w:t xml:space="preserve"> kişilik gruplara ayrılır.</w:t>
            </w:r>
          </w:p>
          <w:p w:rsidR="00E5409A" w:rsidRPr="00351D9C" w:rsidRDefault="00BB3AA5"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 xml:space="preserve">Her gruba </w:t>
            </w:r>
            <w:r w:rsidR="000A3095" w:rsidRPr="00351D9C">
              <w:rPr>
                <w:rFonts w:ascii="Times New Roman" w:hAnsi="Times New Roman"/>
              </w:rPr>
              <w:t>Çalışma Y</w:t>
            </w:r>
            <w:r w:rsidR="00664363" w:rsidRPr="00351D9C">
              <w:rPr>
                <w:rFonts w:ascii="Times New Roman" w:hAnsi="Times New Roman"/>
              </w:rPr>
              <w:t>aprağı-</w:t>
            </w:r>
            <w:r w:rsidR="000A3095" w:rsidRPr="00351D9C">
              <w:rPr>
                <w:rFonts w:ascii="Times New Roman" w:hAnsi="Times New Roman"/>
              </w:rPr>
              <w:t>2</w:t>
            </w:r>
            <w:r w:rsidR="00E5409A" w:rsidRPr="00351D9C">
              <w:rPr>
                <w:rFonts w:ascii="Times New Roman" w:hAnsi="Times New Roman"/>
              </w:rPr>
              <w:t xml:space="preserve"> dağıtılır. </w:t>
            </w:r>
          </w:p>
          <w:p w:rsidR="004A2154" w:rsidRPr="00351D9C" w:rsidRDefault="00BB3AA5"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Uygulayıcı</w:t>
            </w:r>
            <w:r w:rsidR="0015785A" w:rsidRPr="00351D9C">
              <w:rPr>
                <w:rFonts w:ascii="Times New Roman" w:hAnsi="Times New Roman"/>
              </w:rPr>
              <w:t xml:space="preserve"> tarafından öğrencilere</w:t>
            </w:r>
            <w:r w:rsidR="00A843D1" w:rsidRPr="00351D9C">
              <w:rPr>
                <w:rFonts w:ascii="Times New Roman" w:hAnsi="Times New Roman"/>
              </w:rPr>
              <w:t xml:space="preserve"> </w:t>
            </w:r>
            <w:r w:rsidR="004A2154" w:rsidRPr="00351D9C">
              <w:rPr>
                <w:rFonts w:ascii="Times New Roman" w:hAnsi="Times New Roman"/>
              </w:rPr>
              <w:t xml:space="preserve">aşağıdaki açıklama yapılır. </w:t>
            </w:r>
          </w:p>
          <w:p w:rsidR="000A3095" w:rsidRPr="00351D9C" w:rsidRDefault="0015785A" w:rsidP="00351D9C">
            <w:pPr>
              <w:pStyle w:val="ListeParagraf1"/>
              <w:spacing w:line="276" w:lineRule="auto"/>
              <w:ind w:left="0"/>
              <w:jc w:val="both"/>
              <w:rPr>
                <w:rFonts w:ascii="Times New Roman" w:hAnsi="Times New Roman"/>
              </w:rPr>
            </w:pPr>
            <w:r w:rsidRPr="00351D9C">
              <w:rPr>
                <w:rFonts w:ascii="Times New Roman" w:hAnsi="Times New Roman"/>
              </w:rPr>
              <w:t>“S</w:t>
            </w:r>
            <w:r w:rsidR="00BB3AA5" w:rsidRPr="00351D9C">
              <w:rPr>
                <w:rFonts w:ascii="Times New Roman" w:hAnsi="Times New Roman"/>
                <w:i/>
              </w:rPr>
              <w:t xml:space="preserve">evgili </w:t>
            </w:r>
            <w:r w:rsidR="00A843D1" w:rsidRPr="00351D9C">
              <w:rPr>
                <w:rFonts w:ascii="Times New Roman" w:hAnsi="Times New Roman"/>
                <w:i/>
              </w:rPr>
              <w:t xml:space="preserve">öğrenciler </w:t>
            </w:r>
            <w:r w:rsidR="00BB3AA5" w:rsidRPr="00351D9C">
              <w:rPr>
                <w:rFonts w:ascii="Times New Roman" w:hAnsi="Times New Roman"/>
                <w:i/>
              </w:rPr>
              <w:t xml:space="preserve">hayatımızda güzel anların yanı sıra yaşadığımız </w:t>
            </w:r>
            <w:proofErr w:type="gramStart"/>
            <w:r w:rsidR="00BB3AA5" w:rsidRPr="00351D9C">
              <w:rPr>
                <w:rFonts w:ascii="Times New Roman" w:hAnsi="Times New Roman"/>
                <w:i/>
              </w:rPr>
              <w:t>bir takım</w:t>
            </w:r>
            <w:proofErr w:type="gramEnd"/>
            <w:r w:rsidR="00BB3AA5" w:rsidRPr="00351D9C">
              <w:rPr>
                <w:rFonts w:ascii="Times New Roman" w:hAnsi="Times New Roman"/>
                <w:i/>
              </w:rPr>
              <w:t xml:space="preserve"> zorluklar </w:t>
            </w:r>
            <w:r w:rsidR="000A3095" w:rsidRPr="00351D9C">
              <w:rPr>
                <w:rFonts w:ascii="Times New Roman" w:hAnsi="Times New Roman"/>
                <w:i/>
              </w:rPr>
              <w:t xml:space="preserve">da </w:t>
            </w:r>
            <w:r w:rsidR="00BB3AA5" w:rsidRPr="00351D9C">
              <w:rPr>
                <w:rFonts w:ascii="Times New Roman" w:hAnsi="Times New Roman"/>
                <w:i/>
              </w:rPr>
              <w:t xml:space="preserve">var. </w:t>
            </w:r>
            <w:r w:rsidR="000A3095" w:rsidRPr="00351D9C">
              <w:rPr>
                <w:rFonts w:ascii="Times New Roman" w:hAnsi="Times New Roman"/>
                <w:i/>
              </w:rPr>
              <w:t xml:space="preserve">Bazen benzer sorunlar yaşadığımızı fark edebiliriz. Ancak, benzer sorunlar yaşasak bile yaşamımızdaki zorluk ve güçlüklere yaklaşım şeklimiz birbirinden </w:t>
            </w:r>
            <w:r w:rsidRPr="00351D9C">
              <w:rPr>
                <w:rFonts w:ascii="Times New Roman" w:hAnsi="Times New Roman"/>
                <w:i/>
              </w:rPr>
              <w:t>farklı olabilir. Sizlere dağıtmış olduğum formu inceleyiniz. Bu formlara</w:t>
            </w:r>
            <w:r w:rsidR="000A3095" w:rsidRPr="00351D9C">
              <w:rPr>
                <w:rFonts w:ascii="Times New Roman" w:hAnsi="Times New Roman"/>
                <w:i/>
              </w:rPr>
              <w:t xml:space="preserve"> özellikle aile,</w:t>
            </w:r>
            <w:r w:rsidRPr="00351D9C">
              <w:rPr>
                <w:rFonts w:ascii="Times New Roman" w:hAnsi="Times New Roman"/>
                <w:i/>
              </w:rPr>
              <w:t xml:space="preserve"> arkadaş, okul yaşamınız ya da ekonomik ve </w:t>
            </w:r>
            <w:r w:rsidR="00F66F7D" w:rsidRPr="00351D9C">
              <w:rPr>
                <w:rFonts w:ascii="Times New Roman" w:hAnsi="Times New Roman"/>
                <w:i/>
              </w:rPr>
              <w:t>kişisel</w:t>
            </w:r>
            <w:r w:rsidRPr="00351D9C">
              <w:rPr>
                <w:rFonts w:ascii="Times New Roman" w:hAnsi="Times New Roman"/>
                <w:i/>
              </w:rPr>
              <w:t xml:space="preserve"> özelliklerinize ilişkin zorluk ya da güçlük olarak tanımlayabileceğiniz durumları yazmanızı istiyorum.”</w:t>
            </w:r>
            <w:r w:rsidRPr="00351D9C">
              <w:rPr>
                <w:rFonts w:ascii="Times New Roman" w:hAnsi="Times New Roman"/>
              </w:rPr>
              <w:t xml:space="preserve"> </w:t>
            </w:r>
          </w:p>
          <w:p w:rsidR="003B0F50" w:rsidRPr="00351D9C" w:rsidRDefault="0015785A"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Öğrencilere grup olarak etkinliği tamamlamal</w:t>
            </w:r>
            <w:r w:rsidR="003B0F50" w:rsidRPr="00351D9C">
              <w:rPr>
                <w:rFonts w:ascii="Times New Roman" w:hAnsi="Times New Roman"/>
              </w:rPr>
              <w:t xml:space="preserve">arı için 10 dakika süre verilir. </w:t>
            </w:r>
          </w:p>
          <w:p w:rsidR="000A3095" w:rsidRPr="00351D9C" w:rsidRDefault="003B0F50"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Etkinlik tamamlandıktan sonra,</w:t>
            </w:r>
            <w:r w:rsidR="00BE75C2" w:rsidRPr="00351D9C">
              <w:rPr>
                <w:rFonts w:ascii="Times New Roman" w:hAnsi="Times New Roman"/>
              </w:rPr>
              <w:t xml:space="preserve"> gruplarda</w:t>
            </w:r>
            <w:r w:rsidRPr="00351D9C">
              <w:rPr>
                <w:rFonts w:ascii="Times New Roman" w:hAnsi="Times New Roman"/>
              </w:rPr>
              <w:t xml:space="preserve"> yer alan</w:t>
            </w:r>
            <w:r w:rsidR="00BE75C2" w:rsidRPr="00351D9C">
              <w:rPr>
                <w:rFonts w:ascii="Times New Roman" w:hAnsi="Times New Roman"/>
              </w:rPr>
              <w:t xml:space="preserve"> her öğrencinin</w:t>
            </w:r>
            <w:r w:rsidRPr="00351D9C">
              <w:rPr>
                <w:rFonts w:ascii="Times New Roman" w:hAnsi="Times New Roman"/>
              </w:rPr>
              <w:t xml:space="preserve"> yazılan zorlukl</w:t>
            </w:r>
            <w:r w:rsidR="00BE75C2" w:rsidRPr="00351D9C">
              <w:rPr>
                <w:rFonts w:ascii="Times New Roman" w:hAnsi="Times New Roman"/>
              </w:rPr>
              <w:t>ara ilişkin en önemli gördüğü</w:t>
            </w:r>
            <w:r w:rsidRPr="00351D9C">
              <w:rPr>
                <w:rFonts w:ascii="Times New Roman" w:hAnsi="Times New Roman"/>
              </w:rPr>
              <w:t xml:space="preserve"> </w:t>
            </w:r>
            <w:r w:rsidR="00A843D1" w:rsidRPr="00351D9C">
              <w:rPr>
                <w:rFonts w:ascii="Times New Roman" w:hAnsi="Times New Roman"/>
              </w:rPr>
              <w:t xml:space="preserve">bir </w:t>
            </w:r>
            <w:r w:rsidRPr="00351D9C">
              <w:rPr>
                <w:rFonts w:ascii="Times New Roman" w:hAnsi="Times New Roman"/>
              </w:rPr>
              <w:t xml:space="preserve">güçlüğü belirlemesi ve sınıf ortamında paylaşması istenir. </w:t>
            </w:r>
          </w:p>
          <w:p w:rsidR="00E95314" w:rsidRPr="00351D9C" w:rsidRDefault="003B0F50"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Tüm öğrencilerin paylaşımları tamamlandıktan sonra</w:t>
            </w:r>
            <w:r w:rsidR="00E95314" w:rsidRPr="00351D9C">
              <w:rPr>
                <w:rFonts w:ascii="Times New Roman" w:hAnsi="Times New Roman"/>
              </w:rPr>
              <w:t xml:space="preserve"> gruplara dağıtılan formlar uygulayıcı tarafından toplanır.</w:t>
            </w:r>
          </w:p>
          <w:p w:rsidR="00BB3AA5" w:rsidRPr="00351D9C" w:rsidRDefault="00E95314"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Süreç tartışma soruları ile</w:t>
            </w:r>
            <w:r w:rsidR="003B0F50" w:rsidRPr="00351D9C">
              <w:rPr>
                <w:rFonts w:ascii="Times New Roman" w:hAnsi="Times New Roman"/>
              </w:rPr>
              <w:t xml:space="preserve"> devam ettirilir:</w:t>
            </w:r>
          </w:p>
          <w:p w:rsidR="003B0F50" w:rsidRPr="00351D9C" w:rsidRDefault="00E95314" w:rsidP="00351D9C">
            <w:pPr>
              <w:pStyle w:val="ListeParagraf1"/>
              <w:numPr>
                <w:ilvl w:val="0"/>
                <w:numId w:val="37"/>
              </w:numPr>
              <w:spacing w:line="276" w:lineRule="auto"/>
              <w:jc w:val="both"/>
              <w:rPr>
                <w:rFonts w:ascii="Times New Roman" w:hAnsi="Times New Roman"/>
              </w:rPr>
            </w:pPr>
            <w:r w:rsidRPr="00351D9C">
              <w:rPr>
                <w:rFonts w:ascii="Times New Roman" w:hAnsi="Times New Roman"/>
              </w:rPr>
              <w:t>Her grup farklı kategorilerde, farklı zorluk ve güçlüklerden bahsetti. Diğer grup üyeleri ile benzer zorluklar yaşadığını düşünenler var mı?</w:t>
            </w:r>
          </w:p>
          <w:p w:rsidR="00E95314" w:rsidRPr="00351D9C" w:rsidRDefault="00E95314" w:rsidP="00351D9C">
            <w:pPr>
              <w:pStyle w:val="ListeParagraf1"/>
              <w:numPr>
                <w:ilvl w:val="0"/>
                <w:numId w:val="37"/>
              </w:numPr>
              <w:spacing w:line="276" w:lineRule="auto"/>
              <w:jc w:val="both"/>
              <w:rPr>
                <w:rFonts w:ascii="Times New Roman" w:hAnsi="Times New Roman"/>
              </w:rPr>
            </w:pPr>
            <w:r w:rsidRPr="00351D9C">
              <w:rPr>
                <w:rFonts w:ascii="Times New Roman" w:hAnsi="Times New Roman"/>
              </w:rPr>
              <w:t>Yaşadığınız güçlükler ve zorluklar sizleri nasıl etkiliyor?</w:t>
            </w:r>
          </w:p>
          <w:p w:rsidR="00E95314" w:rsidRPr="00351D9C" w:rsidRDefault="00E95314" w:rsidP="00351D9C">
            <w:pPr>
              <w:pStyle w:val="ListeParagraf1"/>
              <w:numPr>
                <w:ilvl w:val="0"/>
                <w:numId w:val="37"/>
              </w:numPr>
              <w:spacing w:line="276" w:lineRule="auto"/>
              <w:jc w:val="both"/>
              <w:rPr>
                <w:rFonts w:ascii="Times New Roman" w:hAnsi="Times New Roman"/>
              </w:rPr>
            </w:pPr>
            <w:r w:rsidRPr="00351D9C">
              <w:rPr>
                <w:rFonts w:ascii="Times New Roman" w:hAnsi="Times New Roman"/>
              </w:rPr>
              <w:t>Bu zorluk ve güçlükler karşısında neler hissediyorsunuz?</w:t>
            </w:r>
          </w:p>
          <w:p w:rsidR="00E95314" w:rsidRPr="00351D9C" w:rsidRDefault="00E95314" w:rsidP="00351D9C">
            <w:pPr>
              <w:pStyle w:val="ListeParagraf1"/>
              <w:numPr>
                <w:ilvl w:val="0"/>
                <w:numId w:val="37"/>
              </w:numPr>
              <w:spacing w:line="276" w:lineRule="auto"/>
              <w:jc w:val="both"/>
              <w:rPr>
                <w:rFonts w:ascii="Times New Roman" w:hAnsi="Times New Roman"/>
              </w:rPr>
            </w:pPr>
            <w:r w:rsidRPr="00351D9C">
              <w:rPr>
                <w:rFonts w:ascii="Times New Roman" w:hAnsi="Times New Roman"/>
              </w:rPr>
              <w:t>Bu zorluklar ve güçlüklerle nasıl başa çıkıyorsunuz?</w:t>
            </w:r>
          </w:p>
          <w:p w:rsidR="00E95314" w:rsidRPr="00351D9C" w:rsidRDefault="00E95314" w:rsidP="00351D9C">
            <w:pPr>
              <w:pStyle w:val="ListeParagraf1"/>
              <w:numPr>
                <w:ilvl w:val="0"/>
                <w:numId w:val="37"/>
              </w:numPr>
              <w:spacing w:line="276" w:lineRule="auto"/>
              <w:jc w:val="both"/>
              <w:rPr>
                <w:rFonts w:ascii="Times New Roman" w:hAnsi="Times New Roman"/>
              </w:rPr>
            </w:pPr>
            <w:r w:rsidRPr="00351D9C">
              <w:rPr>
                <w:rFonts w:ascii="Times New Roman" w:hAnsi="Times New Roman"/>
              </w:rPr>
              <w:t xml:space="preserve">Sizce bu durumlarla başa çıkma şeklimiz birbirimizden </w:t>
            </w:r>
            <w:proofErr w:type="gramStart"/>
            <w:r w:rsidRPr="00351D9C">
              <w:rPr>
                <w:rFonts w:ascii="Times New Roman" w:hAnsi="Times New Roman"/>
              </w:rPr>
              <w:t>farklılaşıyor</w:t>
            </w:r>
            <w:proofErr w:type="gramEnd"/>
            <w:r w:rsidRPr="00351D9C">
              <w:rPr>
                <w:rFonts w:ascii="Times New Roman" w:hAnsi="Times New Roman"/>
              </w:rPr>
              <w:t xml:space="preserve"> mu?</w:t>
            </w:r>
          </w:p>
          <w:p w:rsidR="00664363" w:rsidRPr="00351D9C" w:rsidRDefault="00E95314"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lastRenderedPageBreak/>
              <w:t>Öğrencilerin paylaşımları alındıktan sonra, uygulayıcı tarafından</w:t>
            </w:r>
            <w:r w:rsidR="00664363" w:rsidRPr="00351D9C">
              <w:rPr>
                <w:rFonts w:ascii="Times New Roman" w:hAnsi="Times New Roman"/>
              </w:rPr>
              <w:t xml:space="preserve"> aşağıdaki açıklama yapılır. </w:t>
            </w:r>
          </w:p>
          <w:p w:rsidR="00E95314" w:rsidRPr="00351D9C" w:rsidRDefault="00E95314" w:rsidP="00351D9C">
            <w:pPr>
              <w:pStyle w:val="ListeParagraf1"/>
              <w:spacing w:line="276" w:lineRule="auto"/>
              <w:ind w:left="0"/>
              <w:jc w:val="both"/>
              <w:rPr>
                <w:rFonts w:ascii="Times New Roman" w:hAnsi="Times New Roman"/>
              </w:rPr>
            </w:pPr>
            <w:r w:rsidRPr="00351D9C">
              <w:rPr>
                <w:rFonts w:ascii="Times New Roman" w:hAnsi="Times New Roman"/>
              </w:rPr>
              <w:t xml:space="preserve"> </w:t>
            </w:r>
            <w:r w:rsidRPr="00351D9C">
              <w:rPr>
                <w:rFonts w:ascii="Times New Roman" w:hAnsi="Times New Roman"/>
                <w:i/>
              </w:rPr>
              <w:t xml:space="preserve">“Bugün sizlerle, yaşamımızda karşılaştığımız zorluklar ve güçlüklere ilişkin farklı bakış açıları geliştirmeye çalıştık. Aslında birçok açıdan benzer güçlükler yaşadığımızı fark ettik. Bunun yanı sıra her birimizin bu durumlara yaklaşım şekli birbirinden farklı da olabilir. Burada unutmamamız gereken </w:t>
            </w:r>
            <w:r w:rsidR="002B5937" w:rsidRPr="00351D9C">
              <w:rPr>
                <w:rFonts w:ascii="Times New Roman" w:hAnsi="Times New Roman"/>
                <w:i/>
              </w:rPr>
              <w:t xml:space="preserve">hayatımızda çıkışların olduğu kadar inişlerin de olabileceğidir. Yaşamımız her zaman istediğimiz yönde olumlu olarak gitmeyebilir. Aslında güçlük ve zorluklar yaşamımıza anlam katan yönlerdir. Önemli olan bu durumlarla başa çıkma süreçlerimize, çaba, emek, sabır ve zaman gibi değişkenleri ekleyebilmektir.” </w:t>
            </w:r>
          </w:p>
          <w:p w:rsidR="002B5937" w:rsidRPr="00351D9C" w:rsidRDefault="002B5937" w:rsidP="00351D9C">
            <w:pPr>
              <w:pStyle w:val="ListeParagraf1"/>
              <w:numPr>
                <w:ilvl w:val="0"/>
                <w:numId w:val="36"/>
              </w:numPr>
              <w:spacing w:line="276" w:lineRule="auto"/>
              <w:jc w:val="both"/>
              <w:rPr>
                <w:rFonts w:ascii="Times New Roman" w:hAnsi="Times New Roman"/>
              </w:rPr>
            </w:pPr>
            <w:r w:rsidRPr="00351D9C">
              <w:rPr>
                <w:rFonts w:ascii="Times New Roman" w:hAnsi="Times New Roman"/>
              </w:rPr>
              <w:t>Öğrencilere katılımları için teşekkür edilerek süreç sonlandırılır.</w:t>
            </w:r>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lastRenderedPageBreak/>
              <w:t>Kazanımın Değerlendirilmesi:</w:t>
            </w:r>
          </w:p>
        </w:tc>
        <w:tc>
          <w:tcPr>
            <w:tcW w:w="7513" w:type="dxa"/>
          </w:tcPr>
          <w:p w:rsidR="00837935" w:rsidRPr="00351D9C" w:rsidRDefault="002B5937" w:rsidP="00351D9C">
            <w:pPr>
              <w:pStyle w:val="ListeParagraf"/>
              <w:numPr>
                <w:ilvl w:val="0"/>
                <w:numId w:val="38"/>
              </w:numPr>
              <w:autoSpaceDE w:val="0"/>
              <w:autoSpaceDN w:val="0"/>
              <w:adjustRightInd w:val="0"/>
              <w:spacing w:after="0"/>
              <w:jc w:val="both"/>
              <w:rPr>
                <w:rFonts w:ascii="Times New Roman" w:hAnsi="Times New Roman"/>
                <w:sz w:val="24"/>
                <w:szCs w:val="24"/>
              </w:rPr>
            </w:pPr>
            <w:r w:rsidRPr="00351D9C">
              <w:rPr>
                <w:rFonts w:ascii="Times New Roman" w:hAnsi="Times New Roman"/>
                <w:sz w:val="24"/>
                <w:szCs w:val="24"/>
              </w:rPr>
              <w:t xml:space="preserve">Öğrencilere Çalışma Yaprağı-3 ev ödevi olarak dağıtılır. </w:t>
            </w:r>
            <w:r w:rsidR="00C050AF" w:rsidRPr="00351D9C">
              <w:rPr>
                <w:rFonts w:ascii="Times New Roman" w:hAnsi="Times New Roman"/>
                <w:sz w:val="24"/>
                <w:szCs w:val="24"/>
              </w:rPr>
              <w:t xml:space="preserve">Öğrencilerden, her bir kategoriden </w:t>
            </w:r>
            <w:r w:rsidRPr="00351D9C">
              <w:rPr>
                <w:rFonts w:ascii="Times New Roman" w:hAnsi="Times New Roman"/>
                <w:sz w:val="24"/>
                <w:szCs w:val="24"/>
              </w:rPr>
              <w:t>kendilerini en çok etkiledi</w:t>
            </w:r>
            <w:r w:rsidR="00C050AF" w:rsidRPr="00351D9C">
              <w:rPr>
                <w:rFonts w:ascii="Times New Roman" w:hAnsi="Times New Roman"/>
                <w:sz w:val="24"/>
                <w:szCs w:val="24"/>
              </w:rPr>
              <w:t>ğini</w:t>
            </w:r>
            <w:r w:rsidRPr="00351D9C">
              <w:rPr>
                <w:rFonts w:ascii="Times New Roman" w:hAnsi="Times New Roman"/>
                <w:sz w:val="24"/>
                <w:szCs w:val="24"/>
              </w:rPr>
              <w:t xml:space="preserve"> düşündükleri </w:t>
            </w:r>
            <w:r w:rsidR="00C050AF" w:rsidRPr="00351D9C">
              <w:rPr>
                <w:rFonts w:ascii="Times New Roman" w:hAnsi="Times New Roman"/>
                <w:sz w:val="24"/>
                <w:szCs w:val="24"/>
              </w:rPr>
              <w:t>1</w:t>
            </w:r>
            <w:r w:rsidRPr="00351D9C">
              <w:rPr>
                <w:rFonts w:ascii="Times New Roman" w:hAnsi="Times New Roman"/>
                <w:sz w:val="24"/>
                <w:szCs w:val="24"/>
              </w:rPr>
              <w:t xml:space="preserve"> adet zorluk </w:t>
            </w:r>
            <w:r w:rsidR="00C050AF" w:rsidRPr="00351D9C">
              <w:rPr>
                <w:rFonts w:ascii="Times New Roman" w:hAnsi="Times New Roman"/>
                <w:sz w:val="24"/>
                <w:szCs w:val="24"/>
              </w:rPr>
              <w:t>ya da</w:t>
            </w:r>
            <w:r w:rsidRPr="00351D9C">
              <w:rPr>
                <w:rFonts w:ascii="Times New Roman" w:hAnsi="Times New Roman"/>
                <w:sz w:val="24"/>
                <w:szCs w:val="24"/>
              </w:rPr>
              <w:t xml:space="preserve"> güçlük belirlemeleri istenir. </w:t>
            </w:r>
            <w:r w:rsidR="00090ACF" w:rsidRPr="00351D9C">
              <w:rPr>
                <w:rFonts w:ascii="Times New Roman" w:hAnsi="Times New Roman"/>
                <w:sz w:val="24"/>
                <w:szCs w:val="24"/>
              </w:rPr>
              <w:t>Öğrencilerden ad-soyadı gibi kendilerini tanıtıcı bilgileri form üzerine yazmamaları istenir.</w:t>
            </w:r>
          </w:p>
          <w:p w:rsidR="00C050AF" w:rsidRPr="00351D9C" w:rsidRDefault="00C050AF" w:rsidP="00351D9C">
            <w:pPr>
              <w:pStyle w:val="ListeParagraf"/>
              <w:numPr>
                <w:ilvl w:val="0"/>
                <w:numId w:val="38"/>
              </w:numPr>
              <w:autoSpaceDE w:val="0"/>
              <w:autoSpaceDN w:val="0"/>
              <w:adjustRightInd w:val="0"/>
              <w:spacing w:after="0"/>
              <w:jc w:val="both"/>
              <w:rPr>
                <w:rFonts w:ascii="Times New Roman" w:hAnsi="Times New Roman"/>
                <w:sz w:val="24"/>
                <w:szCs w:val="24"/>
              </w:rPr>
            </w:pPr>
            <w:r w:rsidRPr="00351D9C">
              <w:rPr>
                <w:rFonts w:ascii="Times New Roman" w:hAnsi="Times New Roman"/>
                <w:sz w:val="24"/>
                <w:szCs w:val="24"/>
              </w:rPr>
              <w:t>Öğrencilerden Çalışma Yaprağı-3’ü bir sonraki etkinlik tarihine kadar uygulayıcıya teslim etmeleri istenir.</w:t>
            </w:r>
            <w:r w:rsidR="00BE75C2" w:rsidRPr="00351D9C">
              <w:rPr>
                <w:rFonts w:ascii="Times New Roman" w:hAnsi="Times New Roman"/>
                <w:sz w:val="24"/>
                <w:szCs w:val="24"/>
              </w:rPr>
              <w:t xml:space="preserve"> Bir sonraki etkinlikte sınıf ortamında paylaşım yapılacaktır.</w:t>
            </w:r>
          </w:p>
        </w:tc>
      </w:tr>
      <w:tr w:rsidR="00BF2FB1" w:rsidRPr="00351D9C" w:rsidTr="00AD3A3D">
        <w:tc>
          <w:tcPr>
            <w:tcW w:w="2269" w:type="dxa"/>
          </w:tcPr>
          <w:p w:rsidR="00BF2FB1" w:rsidRPr="00351D9C" w:rsidRDefault="00BF2FB1" w:rsidP="00BF2FB1">
            <w:pPr>
              <w:spacing w:after="0" w:line="276" w:lineRule="auto"/>
              <w:rPr>
                <w:rFonts w:ascii="Times New Roman" w:hAnsi="Times New Roman"/>
                <w:b/>
                <w:sz w:val="24"/>
                <w:szCs w:val="24"/>
              </w:rPr>
            </w:pPr>
            <w:r w:rsidRPr="00351D9C">
              <w:rPr>
                <w:rFonts w:ascii="Times New Roman" w:hAnsi="Times New Roman"/>
                <w:b/>
                <w:sz w:val="24"/>
                <w:szCs w:val="24"/>
              </w:rPr>
              <w:t>Uygulayıcıya Not:</w:t>
            </w:r>
          </w:p>
        </w:tc>
        <w:tc>
          <w:tcPr>
            <w:tcW w:w="7513" w:type="dxa"/>
          </w:tcPr>
          <w:p w:rsidR="00BF2FB1" w:rsidRPr="00351D9C" w:rsidRDefault="00C050AF" w:rsidP="00351D9C">
            <w:pPr>
              <w:pStyle w:val="ListeParagraf"/>
              <w:numPr>
                <w:ilvl w:val="0"/>
                <w:numId w:val="39"/>
              </w:numPr>
              <w:spacing w:after="0"/>
              <w:jc w:val="both"/>
              <w:rPr>
                <w:rFonts w:ascii="Times New Roman" w:hAnsi="Times New Roman"/>
                <w:sz w:val="24"/>
                <w:szCs w:val="24"/>
              </w:rPr>
            </w:pPr>
            <w:r w:rsidRPr="00351D9C">
              <w:rPr>
                <w:rFonts w:ascii="Times New Roman" w:hAnsi="Times New Roman"/>
                <w:sz w:val="24"/>
                <w:szCs w:val="24"/>
              </w:rPr>
              <w:t>Çalışma Y</w:t>
            </w:r>
            <w:r w:rsidR="00251285" w:rsidRPr="00351D9C">
              <w:rPr>
                <w:rFonts w:ascii="Times New Roman" w:hAnsi="Times New Roman"/>
                <w:sz w:val="24"/>
                <w:szCs w:val="24"/>
              </w:rPr>
              <w:t>aprağı-1’deki görsel tahtaya yansıtılamıyorsa, yalnızca söz tahtaya yazılabilir.</w:t>
            </w:r>
          </w:p>
          <w:p w:rsidR="002B5937" w:rsidRPr="00351D9C" w:rsidRDefault="00C050AF" w:rsidP="00351D9C">
            <w:pPr>
              <w:pStyle w:val="ListeParagraf"/>
              <w:numPr>
                <w:ilvl w:val="0"/>
                <w:numId w:val="39"/>
              </w:numPr>
              <w:spacing w:after="0"/>
              <w:jc w:val="both"/>
              <w:rPr>
                <w:rFonts w:ascii="Times New Roman" w:hAnsi="Times New Roman"/>
                <w:sz w:val="24"/>
                <w:szCs w:val="24"/>
              </w:rPr>
            </w:pPr>
            <w:r w:rsidRPr="00351D9C">
              <w:rPr>
                <w:rFonts w:ascii="Times New Roman" w:hAnsi="Times New Roman"/>
                <w:sz w:val="24"/>
                <w:szCs w:val="24"/>
              </w:rPr>
              <w:t>Öğrencilere bir sonraki etkinlik tarihinden önce, kazanım değerlendirmesi kapsamında dağıtılan formları</w:t>
            </w:r>
            <w:r w:rsidR="00090ACF" w:rsidRPr="00351D9C">
              <w:rPr>
                <w:rFonts w:ascii="Times New Roman" w:hAnsi="Times New Roman"/>
                <w:sz w:val="24"/>
                <w:szCs w:val="24"/>
              </w:rPr>
              <w:t xml:space="preserve"> teslim etme hususunda hatırlatma yapılabilir.</w:t>
            </w:r>
          </w:p>
          <w:p w:rsidR="00351D9C" w:rsidRDefault="00351D9C" w:rsidP="00351D9C">
            <w:pPr>
              <w:pStyle w:val="ListeParagraf"/>
              <w:spacing w:after="0"/>
              <w:jc w:val="both"/>
              <w:rPr>
                <w:rFonts w:ascii="Times New Roman" w:hAnsi="Times New Roman"/>
                <w:sz w:val="24"/>
                <w:szCs w:val="24"/>
              </w:rPr>
            </w:pPr>
          </w:p>
          <w:p w:rsidR="00CF3143" w:rsidRDefault="00CF3143" w:rsidP="00351D9C">
            <w:pPr>
              <w:pStyle w:val="ListeParagraf"/>
              <w:spacing w:after="0"/>
              <w:jc w:val="both"/>
              <w:rPr>
                <w:rFonts w:ascii="Times New Roman" w:hAnsi="Times New Roman"/>
                <w:sz w:val="24"/>
                <w:szCs w:val="24"/>
              </w:rPr>
            </w:pPr>
            <w:r w:rsidRPr="00351D9C">
              <w:rPr>
                <w:rFonts w:ascii="Times New Roman" w:hAnsi="Times New Roman"/>
                <w:sz w:val="24"/>
                <w:szCs w:val="24"/>
              </w:rPr>
              <w:t xml:space="preserve">Özel </w:t>
            </w:r>
            <w:proofErr w:type="spellStart"/>
            <w:r w:rsidRPr="00351D9C">
              <w:rPr>
                <w:rFonts w:ascii="Times New Roman" w:hAnsi="Times New Roman"/>
                <w:sz w:val="24"/>
                <w:szCs w:val="24"/>
              </w:rPr>
              <w:t>gereksinimli</w:t>
            </w:r>
            <w:proofErr w:type="spellEnd"/>
            <w:r w:rsidRPr="00351D9C">
              <w:rPr>
                <w:rFonts w:ascii="Times New Roman" w:hAnsi="Times New Roman"/>
                <w:sz w:val="24"/>
                <w:szCs w:val="24"/>
              </w:rPr>
              <w:t xml:space="preserve"> öğrenciler için;</w:t>
            </w:r>
          </w:p>
          <w:p w:rsidR="00351D9C" w:rsidRPr="00351D9C" w:rsidRDefault="00351D9C" w:rsidP="00351D9C">
            <w:pPr>
              <w:pStyle w:val="ListeParagraf"/>
              <w:spacing w:after="0"/>
              <w:jc w:val="both"/>
              <w:rPr>
                <w:rFonts w:ascii="Times New Roman" w:hAnsi="Times New Roman"/>
                <w:sz w:val="24"/>
                <w:szCs w:val="24"/>
              </w:rPr>
            </w:pPr>
          </w:p>
          <w:p w:rsidR="00CF3143" w:rsidRPr="00351D9C" w:rsidRDefault="00CF3143" w:rsidP="00351D9C">
            <w:pPr>
              <w:pStyle w:val="ListeParagraf"/>
              <w:numPr>
                <w:ilvl w:val="0"/>
                <w:numId w:val="40"/>
              </w:numPr>
              <w:spacing w:after="0"/>
              <w:ind w:left="742"/>
              <w:jc w:val="both"/>
              <w:rPr>
                <w:rFonts w:ascii="Times New Roman" w:hAnsi="Times New Roman"/>
                <w:sz w:val="24"/>
                <w:szCs w:val="24"/>
              </w:rPr>
            </w:pPr>
            <w:r w:rsidRPr="00351D9C">
              <w:rPr>
                <w:rFonts w:ascii="Times New Roman" w:hAnsi="Times New Roman"/>
                <w:sz w:val="24"/>
                <w:szCs w:val="24"/>
              </w:rPr>
              <w:t>Gruplar oluşturulurken uygun akran eşleştirmesi yapılarak sosyal çevre düzenlenebilir.</w:t>
            </w:r>
          </w:p>
          <w:p w:rsidR="00CF3143" w:rsidRPr="00351D9C" w:rsidRDefault="00CF3143" w:rsidP="00351D9C">
            <w:pPr>
              <w:pStyle w:val="ListeParagraf"/>
              <w:numPr>
                <w:ilvl w:val="0"/>
                <w:numId w:val="40"/>
              </w:numPr>
              <w:spacing w:after="0"/>
              <w:ind w:left="742"/>
              <w:jc w:val="both"/>
              <w:rPr>
                <w:rFonts w:ascii="Times New Roman" w:hAnsi="Times New Roman"/>
                <w:sz w:val="24"/>
                <w:szCs w:val="24"/>
              </w:rPr>
            </w:pPr>
            <w:r w:rsidRPr="00351D9C">
              <w:rPr>
                <w:rFonts w:ascii="Times New Roman" w:hAnsi="Times New Roman"/>
                <w:sz w:val="24"/>
                <w:szCs w:val="24"/>
              </w:rPr>
              <w:t xml:space="preserve">Çalışma yaprağı-3’te yer alan tüm görevler yerine sınırlı bir kısmını yapmaları istenerek öğrenme içeriği farklılaştırılabilir. </w:t>
            </w:r>
          </w:p>
          <w:p w:rsidR="00CF3143" w:rsidRPr="00351D9C" w:rsidRDefault="00CF3143" w:rsidP="00351D9C">
            <w:pPr>
              <w:pStyle w:val="ListeParagraf"/>
              <w:numPr>
                <w:ilvl w:val="0"/>
                <w:numId w:val="40"/>
              </w:numPr>
              <w:spacing w:after="0"/>
              <w:ind w:left="742"/>
              <w:jc w:val="both"/>
              <w:rPr>
                <w:rFonts w:ascii="Times New Roman" w:hAnsi="Times New Roman"/>
                <w:sz w:val="24"/>
                <w:szCs w:val="24"/>
              </w:rPr>
            </w:pPr>
            <w:r w:rsidRPr="00351D9C">
              <w:rPr>
                <w:rFonts w:ascii="Times New Roman" w:hAnsi="Times New Roman"/>
                <w:sz w:val="24"/>
                <w:szCs w:val="24"/>
              </w:rPr>
              <w:t xml:space="preserve">Öğrencilerin en önemli gördüğü bir güçlüğü belirlemesi ve sınıfla paylaşması sırasında ek süre verilerek öğretmen desteği sağlanabilir. </w:t>
            </w:r>
          </w:p>
        </w:tc>
      </w:tr>
      <w:tr w:rsidR="00591EDD" w:rsidRPr="00351D9C" w:rsidTr="00AD3A3D">
        <w:tc>
          <w:tcPr>
            <w:tcW w:w="2269" w:type="dxa"/>
          </w:tcPr>
          <w:p w:rsidR="00591EDD" w:rsidRPr="00351D9C" w:rsidRDefault="00591EDD" w:rsidP="00BF2FB1">
            <w:pPr>
              <w:spacing w:after="0" w:line="276" w:lineRule="auto"/>
              <w:rPr>
                <w:rFonts w:ascii="Times New Roman" w:hAnsi="Times New Roman"/>
                <w:b/>
                <w:sz w:val="24"/>
                <w:szCs w:val="24"/>
              </w:rPr>
            </w:pPr>
            <w:r w:rsidRPr="00351D9C">
              <w:rPr>
                <w:rFonts w:ascii="Times New Roman" w:hAnsi="Times New Roman"/>
                <w:b/>
                <w:sz w:val="24"/>
                <w:szCs w:val="24"/>
              </w:rPr>
              <w:t xml:space="preserve">Etkinliği Geliştiren: </w:t>
            </w:r>
          </w:p>
        </w:tc>
        <w:tc>
          <w:tcPr>
            <w:tcW w:w="7513" w:type="dxa"/>
          </w:tcPr>
          <w:p w:rsidR="00591EDD" w:rsidRPr="00351D9C" w:rsidRDefault="0071350D" w:rsidP="00351D9C">
            <w:pPr>
              <w:pStyle w:val="ListeParagraf"/>
              <w:spacing w:after="0"/>
              <w:ind w:left="0"/>
              <w:jc w:val="both"/>
              <w:rPr>
                <w:rFonts w:ascii="Times New Roman" w:hAnsi="Times New Roman"/>
                <w:sz w:val="24"/>
                <w:szCs w:val="24"/>
              </w:rPr>
            </w:pPr>
            <w:r w:rsidRPr="00351D9C">
              <w:rPr>
                <w:rFonts w:ascii="Times New Roman" w:hAnsi="Times New Roman"/>
                <w:sz w:val="24"/>
                <w:szCs w:val="24"/>
              </w:rPr>
              <w:t xml:space="preserve">Cuma Atalay </w:t>
            </w:r>
          </w:p>
        </w:tc>
      </w:tr>
    </w:tbl>
    <w:p w:rsidR="00486B9A" w:rsidRDefault="00486B9A">
      <w:pPr>
        <w:rPr>
          <w:rFonts w:ascii="Times New Roman" w:eastAsia="Times New Roman" w:hAnsi="Times New Roman"/>
          <w:b/>
          <w:bCs/>
          <w:sz w:val="24"/>
          <w:szCs w:val="26"/>
        </w:rPr>
      </w:pPr>
      <w:bookmarkStart w:id="2" w:name="_Toc45900416"/>
      <w:r>
        <w:br w:type="page"/>
      </w:r>
    </w:p>
    <w:p w:rsidR="00251285" w:rsidRDefault="00591EDD" w:rsidP="00E46F71">
      <w:pPr>
        <w:jc w:val="center"/>
        <w:rPr>
          <w:rFonts w:ascii="Times New Roman" w:hAnsi="Times New Roman"/>
          <w:b/>
          <w:sz w:val="24"/>
        </w:rPr>
      </w:pPr>
      <w:r w:rsidRPr="00E46F71">
        <w:rPr>
          <w:rFonts w:ascii="Times New Roman" w:hAnsi="Times New Roman"/>
          <w:b/>
          <w:sz w:val="24"/>
        </w:rPr>
        <w:lastRenderedPageBreak/>
        <w:t>Çalışma Yaprağı-1</w:t>
      </w:r>
    </w:p>
    <w:p w:rsidR="00A843D1" w:rsidRDefault="00A843D1" w:rsidP="00E46F71">
      <w:pPr>
        <w:jc w:val="center"/>
        <w:rPr>
          <w:rFonts w:ascii="Times New Roman" w:hAnsi="Times New Roman"/>
          <w:b/>
          <w:sz w:val="24"/>
        </w:rPr>
      </w:pPr>
    </w:p>
    <w:p w:rsidR="00A843D1" w:rsidRPr="00E46F71" w:rsidRDefault="00A843D1" w:rsidP="00E46F71">
      <w:pPr>
        <w:jc w:val="center"/>
        <w:rPr>
          <w:rFonts w:ascii="Times New Roman" w:hAnsi="Times New Roman"/>
          <w:b/>
          <w:sz w:val="24"/>
        </w:rPr>
      </w:pPr>
    </w:p>
    <w:p w:rsidR="00251285" w:rsidRDefault="00251285">
      <w:pPr>
        <w:rPr>
          <w:rFonts w:ascii="Times New Roman" w:hAnsi="Times New Roman"/>
          <w:sz w:val="24"/>
        </w:rPr>
      </w:pPr>
    </w:p>
    <w:p w:rsidR="00821CFB" w:rsidRDefault="00CF3143">
      <w:pPr>
        <w:rPr>
          <w:rFonts w:ascii="Times New Roman" w:hAnsi="Times New Roman"/>
          <w:sz w:val="72"/>
        </w:rPr>
      </w:pPr>
      <w:r>
        <w:rPr>
          <w:rFonts w:ascii="Times New Roman" w:hAnsi="Times New Roman"/>
          <w:noProof/>
          <w:sz w:val="72"/>
          <w:lang w:eastAsia="tr-TR"/>
        </w:rPr>
        <w:drawing>
          <wp:anchor distT="0" distB="0" distL="114300" distR="114300" simplePos="0" relativeHeight="251658240" behindDoc="0" locked="0" layoutInCell="1" allowOverlap="1">
            <wp:simplePos x="0" y="0"/>
            <wp:positionH relativeFrom="margin">
              <wp:align>center</wp:align>
            </wp:positionH>
            <wp:positionV relativeFrom="margin">
              <wp:posOffset>594995</wp:posOffset>
            </wp:positionV>
            <wp:extent cx="3243580" cy="3594735"/>
            <wp:effectExtent l="19050" t="0" r="0" b="0"/>
            <wp:wrapSquare wrapText="bothSides"/>
            <wp:docPr id="17" name="Resim 1" descr="CEDRIC | Azb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EDRIC | Azbucuk"/>
                    <pic:cNvPicPr>
                      <a:picLocks noChangeAspect="1" noChangeArrowheads="1"/>
                    </pic:cNvPicPr>
                  </pic:nvPicPr>
                  <pic:blipFill>
                    <a:blip r:embed="rId8" cstate="print"/>
                    <a:srcRect/>
                    <a:stretch>
                      <a:fillRect/>
                    </a:stretch>
                  </pic:blipFill>
                  <pic:spPr bwMode="auto">
                    <a:xfrm>
                      <a:off x="0" y="0"/>
                      <a:ext cx="3243580" cy="3594735"/>
                    </a:xfrm>
                    <a:prstGeom prst="rect">
                      <a:avLst/>
                    </a:prstGeom>
                    <a:noFill/>
                    <a:ln w="9525">
                      <a:noFill/>
                      <a:miter lim="800000"/>
                      <a:headEnd/>
                      <a:tailEnd/>
                    </a:ln>
                  </pic:spPr>
                </pic:pic>
              </a:graphicData>
            </a:graphic>
          </wp:anchor>
        </w:drawing>
      </w:r>
    </w:p>
    <w:p w:rsidR="00821CFB" w:rsidRDefault="00821CFB">
      <w:pPr>
        <w:rPr>
          <w:rFonts w:ascii="Times New Roman" w:hAnsi="Times New Roman"/>
          <w:sz w:val="72"/>
        </w:rPr>
      </w:pPr>
    </w:p>
    <w:p w:rsidR="00821CFB" w:rsidRDefault="00821CFB">
      <w:pPr>
        <w:rPr>
          <w:rFonts w:ascii="Times New Roman" w:hAnsi="Times New Roman"/>
          <w:sz w:val="72"/>
        </w:rPr>
      </w:pPr>
    </w:p>
    <w:p w:rsidR="00821CFB" w:rsidRDefault="00821CFB">
      <w:pPr>
        <w:rPr>
          <w:rFonts w:ascii="Times New Roman" w:hAnsi="Times New Roman"/>
          <w:sz w:val="72"/>
        </w:rPr>
      </w:pPr>
    </w:p>
    <w:p w:rsidR="00821CFB" w:rsidRDefault="00821CFB">
      <w:pPr>
        <w:rPr>
          <w:rFonts w:ascii="Times New Roman" w:hAnsi="Times New Roman"/>
          <w:sz w:val="72"/>
        </w:rPr>
      </w:pPr>
    </w:p>
    <w:p w:rsidR="00821CFB" w:rsidRDefault="00821CFB">
      <w:pPr>
        <w:rPr>
          <w:rFonts w:ascii="Times New Roman" w:hAnsi="Times New Roman"/>
          <w:sz w:val="72"/>
        </w:rPr>
      </w:pPr>
    </w:p>
    <w:p w:rsidR="000A3095" w:rsidRPr="00821CFB" w:rsidRDefault="00251285">
      <w:pPr>
        <w:rPr>
          <w:rFonts w:ascii="Times New Roman" w:hAnsi="Times New Roman"/>
          <w:sz w:val="56"/>
        </w:rPr>
      </w:pPr>
      <w:r w:rsidRPr="00821CFB">
        <w:rPr>
          <w:rFonts w:ascii="Times New Roman" w:hAnsi="Times New Roman"/>
          <w:sz w:val="56"/>
        </w:rPr>
        <w:t xml:space="preserve">“10.sınıftaysanız </w:t>
      </w:r>
      <w:r w:rsidR="00821CFB">
        <w:rPr>
          <w:rFonts w:ascii="Times New Roman" w:hAnsi="Times New Roman"/>
          <w:sz w:val="56"/>
        </w:rPr>
        <w:t>h</w:t>
      </w:r>
      <w:r w:rsidRPr="00821CFB">
        <w:rPr>
          <w:rFonts w:ascii="Times New Roman" w:hAnsi="Times New Roman"/>
          <w:sz w:val="56"/>
        </w:rPr>
        <w:t xml:space="preserve">ayat gerçekten çok zor…” </w:t>
      </w:r>
    </w:p>
    <w:p w:rsidR="000A3095" w:rsidRDefault="000A3095">
      <w:pPr>
        <w:rPr>
          <w:rFonts w:ascii="Times New Roman" w:hAnsi="Times New Roman"/>
        </w:rPr>
      </w:pPr>
    </w:p>
    <w:p w:rsidR="000A3095" w:rsidRDefault="000A3095">
      <w:pPr>
        <w:rPr>
          <w:rFonts w:ascii="Times New Roman" w:hAnsi="Times New Roman"/>
        </w:rPr>
      </w:pPr>
    </w:p>
    <w:p w:rsidR="000A3095" w:rsidRDefault="000A3095">
      <w:pPr>
        <w:rPr>
          <w:rFonts w:ascii="Times New Roman" w:hAnsi="Times New Roman"/>
        </w:rPr>
      </w:pPr>
    </w:p>
    <w:p w:rsidR="000A3095" w:rsidRDefault="000A3095">
      <w:pPr>
        <w:rPr>
          <w:rFonts w:ascii="Times New Roman" w:hAnsi="Times New Roman"/>
        </w:rPr>
      </w:pPr>
    </w:p>
    <w:p w:rsidR="000A3095" w:rsidRDefault="000A3095">
      <w:pPr>
        <w:rPr>
          <w:rFonts w:ascii="Times New Roman" w:hAnsi="Times New Roman"/>
        </w:rPr>
      </w:pPr>
      <w:r>
        <w:rPr>
          <w:rFonts w:ascii="Times New Roman" w:hAnsi="Times New Roman"/>
        </w:rPr>
        <w:br w:type="page"/>
      </w:r>
    </w:p>
    <w:p w:rsidR="000A3095" w:rsidRDefault="000A3095">
      <w:pPr>
        <w:sectPr w:rsidR="000A3095" w:rsidSect="00EC1E21">
          <w:footerReference w:type="default" r:id="rId9"/>
          <w:pgSz w:w="11906" w:h="16838"/>
          <w:pgMar w:top="993" w:right="1417" w:bottom="1134" w:left="1417" w:header="708" w:footer="708" w:gutter="0"/>
          <w:cols w:space="708"/>
          <w:titlePg/>
          <w:docGrid w:linePitch="360"/>
        </w:sectPr>
      </w:pPr>
    </w:p>
    <w:p w:rsidR="000A3095" w:rsidRPr="00E46F71" w:rsidRDefault="00591EDD" w:rsidP="00E46F71">
      <w:pPr>
        <w:jc w:val="center"/>
        <w:rPr>
          <w:rFonts w:ascii="Times New Roman" w:hAnsi="Times New Roman"/>
          <w:b/>
          <w:sz w:val="24"/>
          <w:szCs w:val="24"/>
        </w:rPr>
      </w:pPr>
      <w:r>
        <w:rPr>
          <w:rFonts w:ascii="Times New Roman" w:hAnsi="Times New Roman"/>
          <w:b/>
          <w:sz w:val="24"/>
          <w:szCs w:val="24"/>
        </w:rPr>
        <w:lastRenderedPageBreak/>
        <w:t>Çalışma Yaprağı -</w:t>
      </w:r>
      <w:r w:rsidRPr="00A843D1">
        <w:rPr>
          <w:rFonts w:ascii="Times New Roman" w:hAnsi="Times New Roman"/>
          <w:b/>
          <w:sz w:val="24"/>
          <w:szCs w:val="24"/>
        </w:rPr>
        <w:t>2</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9"/>
        <w:gridCol w:w="3118"/>
        <w:gridCol w:w="3260"/>
        <w:gridCol w:w="3119"/>
      </w:tblGrid>
      <w:tr w:rsidR="000A3095" w:rsidRPr="002F7470" w:rsidTr="00E95314">
        <w:tc>
          <w:tcPr>
            <w:tcW w:w="3119" w:type="dxa"/>
          </w:tcPr>
          <w:p w:rsidR="000A3095" w:rsidRPr="002F7470" w:rsidRDefault="000A3095" w:rsidP="00F66F7D">
            <w:pPr>
              <w:jc w:val="center"/>
              <w:rPr>
                <w:b/>
              </w:rPr>
            </w:pPr>
            <w:r w:rsidRPr="002F7470">
              <w:rPr>
                <w:b/>
              </w:rPr>
              <w:t>Aile ilişkileri</w:t>
            </w:r>
          </w:p>
        </w:tc>
        <w:tc>
          <w:tcPr>
            <w:tcW w:w="3119" w:type="dxa"/>
          </w:tcPr>
          <w:p w:rsidR="000A3095" w:rsidRPr="002F7470" w:rsidRDefault="000A3095" w:rsidP="00F66F7D">
            <w:pPr>
              <w:jc w:val="center"/>
              <w:rPr>
                <w:b/>
              </w:rPr>
            </w:pPr>
            <w:r w:rsidRPr="002F7470">
              <w:rPr>
                <w:b/>
              </w:rPr>
              <w:t>Arkadaş ilişkileri</w:t>
            </w:r>
          </w:p>
        </w:tc>
        <w:tc>
          <w:tcPr>
            <w:tcW w:w="3118" w:type="dxa"/>
          </w:tcPr>
          <w:p w:rsidR="000A3095" w:rsidRPr="002F7470" w:rsidRDefault="000A3095" w:rsidP="00F66F7D">
            <w:pPr>
              <w:jc w:val="center"/>
              <w:rPr>
                <w:b/>
              </w:rPr>
            </w:pPr>
            <w:r w:rsidRPr="002F7470">
              <w:rPr>
                <w:b/>
              </w:rPr>
              <w:t>Okul</w:t>
            </w:r>
          </w:p>
        </w:tc>
        <w:tc>
          <w:tcPr>
            <w:tcW w:w="3260" w:type="dxa"/>
          </w:tcPr>
          <w:p w:rsidR="000A3095" w:rsidRPr="002F7470" w:rsidRDefault="000A3095" w:rsidP="00F66F7D">
            <w:pPr>
              <w:jc w:val="center"/>
              <w:rPr>
                <w:b/>
              </w:rPr>
            </w:pPr>
            <w:r w:rsidRPr="002F7470">
              <w:rPr>
                <w:b/>
              </w:rPr>
              <w:t>Ekonomik</w:t>
            </w:r>
          </w:p>
        </w:tc>
        <w:tc>
          <w:tcPr>
            <w:tcW w:w="3119" w:type="dxa"/>
          </w:tcPr>
          <w:p w:rsidR="000A3095" w:rsidRPr="002F7470" w:rsidRDefault="00F66F7D" w:rsidP="00F66F7D">
            <w:pPr>
              <w:jc w:val="center"/>
              <w:rPr>
                <w:b/>
              </w:rPr>
            </w:pPr>
            <w:r w:rsidRPr="002F7470">
              <w:rPr>
                <w:b/>
              </w:rPr>
              <w:t>Kişisel</w:t>
            </w:r>
          </w:p>
        </w:tc>
      </w:tr>
      <w:tr w:rsidR="000A3095" w:rsidRPr="002F7470" w:rsidTr="00E95314">
        <w:trPr>
          <w:trHeight w:val="6654"/>
        </w:trPr>
        <w:tc>
          <w:tcPr>
            <w:tcW w:w="3119" w:type="dxa"/>
          </w:tcPr>
          <w:p w:rsidR="000A3095" w:rsidRPr="002F7470" w:rsidRDefault="000A3095" w:rsidP="000A3095"/>
        </w:tc>
        <w:tc>
          <w:tcPr>
            <w:tcW w:w="3119" w:type="dxa"/>
          </w:tcPr>
          <w:p w:rsidR="000A3095" w:rsidRPr="002F7470" w:rsidRDefault="000A3095" w:rsidP="000A3095"/>
        </w:tc>
        <w:tc>
          <w:tcPr>
            <w:tcW w:w="3118" w:type="dxa"/>
          </w:tcPr>
          <w:p w:rsidR="000A3095" w:rsidRPr="002F7470" w:rsidRDefault="000A3095" w:rsidP="000A3095"/>
        </w:tc>
        <w:tc>
          <w:tcPr>
            <w:tcW w:w="3260" w:type="dxa"/>
          </w:tcPr>
          <w:p w:rsidR="000A3095" w:rsidRPr="002F7470" w:rsidRDefault="000A3095" w:rsidP="000A3095"/>
        </w:tc>
        <w:tc>
          <w:tcPr>
            <w:tcW w:w="3119" w:type="dxa"/>
          </w:tcPr>
          <w:p w:rsidR="000A3095" w:rsidRPr="002F7470" w:rsidRDefault="000A3095" w:rsidP="000A3095"/>
        </w:tc>
      </w:tr>
    </w:tbl>
    <w:p w:rsidR="000A3095" w:rsidRDefault="000A3095"/>
    <w:p w:rsidR="000A3095" w:rsidRDefault="000A3095">
      <w:r>
        <w:br w:type="page"/>
      </w:r>
    </w:p>
    <w:p w:rsidR="000A3095" w:rsidRPr="00E46F71" w:rsidRDefault="00591EDD" w:rsidP="00E46F71">
      <w:pPr>
        <w:jc w:val="center"/>
        <w:rPr>
          <w:rFonts w:ascii="Times New Roman" w:hAnsi="Times New Roman"/>
          <w:b/>
          <w:sz w:val="24"/>
        </w:rPr>
      </w:pPr>
      <w:r>
        <w:rPr>
          <w:rFonts w:ascii="Times New Roman" w:hAnsi="Times New Roman"/>
          <w:b/>
          <w:sz w:val="24"/>
        </w:rPr>
        <w:lastRenderedPageBreak/>
        <w:t>Çalışma Yaprağı-3</w:t>
      </w: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9"/>
        <w:gridCol w:w="3118"/>
        <w:gridCol w:w="3260"/>
        <w:gridCol w:w="3119"/>
      </w:tblGrid>
      <w:tr w:rsidR="000A3095" w:rsidRPr="002F7470" w:rsidTr="00E95314">
        <w:tc>
          <w:tcPr>
            <w:tcW w:w="3119" w:type="dxa"/>
          </w:tcPr>
          <w:p w:rsidR="000A3095" w:rsidRPr="002F7470" w:rsidRDefault="000A3095" w:rsidP="00E95314">
            <w:pPr>
              <w:spacing w:after="0" w:line="240" w:lineRule="auto"/>
              <w:jc w:val="center"/>
              <w:rPr>
                <w:b/>
                <w:sz w:val="18"/>
              </w:rPr>
            </w:pPr>
            <w:r w:rsidRPr="002F7470">
              <w:rPr>
                <w:b/>
                <w:sz w:val="18"/>
              </w:rPr>
              <w:t>Aile İlişkileri</w:t>
            </w:r>
          </w:p>
        </w:tc>
        <w:tc>
          <w:tcPr>
            <w:tcW w:w="3119" w:type="dxa"/>
          </w:tcPr>
          <w:p w:rsidR="000A3095" w:rsidRPr="002F7470" w:rsidRDefault="000A3095" w:rsidP="00E95314">
            <w:pPr>
              <w:spacing w:after="0" w:line="240" w:lineRule="auto"/>
              <w:jc w:val="center"/>
              <w:rPr>
                <w:b/>
                <w:sz w:val="18"/>
              </w:rPr>
            </w:pPr>
            <w:r w:rsidRPr="002F7470">
              <w:rPr>
                <w:b/>
                <w:sz w:val="18"/>
              </w:rPr>
              <w:t>Arkadaş İlişkileri</w:t>
            </w:r>
          </w:p>
        </w:tc>
        <w:tc>
          <w:tcPr>
            <w:tcW w:w="3118" w:type="dxa"/>
          </w:tcPr>
          <w:p w:rsidR="000A3095" w:rsidRPr="002F7470" w:rsidRDefault="000A3095" w:rsidP="00E95314">
            <w:pPr>
              <w:spacing w:after="0" w:line="240" w:lineRule="auto"/>
              <w:jc w:val="center"/>
              <w:rPr>
                <w:b/>
                <w:sz w:val="18"/>
              </w:rPr>
            </w:pPr>
            <w:r w:rsidRPr="002F7470">
              <w:rPr>
                <w:b/>
                <w:sz w:val="18"/>
              </w:rPr>
              <w:t>Okul</w:t>
            </w:r>
          </w:p>
        </w:tc>
        <w:tc>
          <w:tcPr>
            <w:tcW w:w="3260" w:type="dxa"/>
          </w:tcPr>
          <w:p w:rsidR="000A3095" w:rsidRPr="002F7470" w:rsidRDefault="000A3095" w:rsidP="00E95314">
            <w:pPr>
              <w:spacing w:after="0" w:line="240" w:lineRule="auto"/>
              <w:jc w:val="center"/>
              <w:rPr>
                <w:b/>
                <w:sz w:val="18"/>
              </w:rPr>
            </w:pPr>
            <w:r w:rsidRPr="002F7470">
              <w:rPr>
                <w:b/>
                <w:sz w:val="18"/>
              </w:rPr>
              <w:t>Ekonomik</w:t>
            </w:r>
          </w:p>
        </w:tc>
        <w:tc>
          <w:tcPr>
            <w:tcW w:w="3119" w:type="dxa"/>
          </w:tcPr>
          <w:p w:rsidR="000A3095" w:rsidRPr="002F7470" w:rsidRDefault="000B36F4" w:rsidP="00E95314">
            <w:pPr>
              <w:spacing w:after="0" w:line="240" w:lineRule="auto"/>
              <w:jc w:val="center"/>
              <w:rPr>
                <w:b/>
                <w:sz w:val="18"/>
              </w:rPr>
            </w:pPr>
            <w:r w:rsidRPr="002F7470">
              <w:rPr>
                <w:b/>
                <w:sz w:val="18"/>
              </w:rPr>
              <w:t>Kişisel</w:t>
            </w:r>
          </w:p>
        </w:tc>
      </w:tr>
      <w:tr w:rsidR="000A3095" w:rsidRPr="002F7470" w:rsidTr="00821CFB">
        <w:trPr>
          <w:trHeight w:val="1156"/>
        </w:trPr>
        <w:tc>
          <w:tcPr>
            <w:tcW w:w="3119" w:type="dxa"/>
            <w:tcBorders>
              <w:bottom w:val="single" w:sz="4" w:space="0" w:color="auto"/>
            </w:tcBorders>
          </w:tcPr>
          <w:p w:rsidR="000A3095" w:rsidRPr="002F7470" w:rsidRDefault="000A3095" w:rsidP="00E95314">
            <w:pPr>
              <w:spacing w:after="0" w:line="240" w:lineRule="auto"/>
              <w:rPr>
                <w:sz w:val="18"/>
              </w:rPr>
            </w:pPr>
            <w:r w:rsidRPr="002F7470">
              <w:rPr>
                <w:sz w:val="18"/>
              </w:rPr>
              <w:t>1.</w:t>
            </w:r>
          </w:p>
          <w:p w:rsidR="000A3095" w:rsidRPr="002F7470" w:rsidRDefault="000A3095" w:rsidP="00E95314">
            <w:pPr>
              <w:spacing w:after="0" w:line="240" w:lineRule="auto"/>
              <w:rPr>
                <w:sz w:val="18"/>
              </w:rPr>
            </w:pPr>
          </w:p>
          <w:p w:rsidR="000A3095" w:rsidRPr="002F7470" w:rsidRDefault="000A3095" w:rsidP="00E95314">
            <w:pPr>
              <w:spacing w:after="0" w:line="240" w:lineRule="auto"/>
              <w:rPr>
                <w:sz w:val="18"/>
              </w:rPr>
            </w:pPr>
          </w:p>
        </w:tc>
        <w:tc>
          <w:tcPr>
            <w:tcW w:w="3119" w:type="dxa"/>
            <w:tcBorders>
              <w:bottom w:val="single" w:sz="4" w:space="0" w:color="auto"/>
            </w:tcBorders>
          </w:tcPr>
          <w:p w:rsidR="000A3095" w:rsidRPr="002F7470" w:rsidRDefault="000A3095" w:rsidP="00E95314">
            <w:pPr>
              <w:spacing w:after="0" w:line="240" w:lineRule="auto"/>
              <w:rPr>
                <w:sz w:val="18"/>
              </w:rPr>
            </w:pPr>
            <w:r w:rsidRPr="002F7470">
              <w:rPr>
                <w:sz w:val="18"/>
              </w:rPr>
              <w:t>1.</w:t>
            </w:r>
          </w:p>
          <w:p w:rsidR="000A3095" w:rsidRPr="002F7470" w:rsidRDefault="000A3095" w:rsidP="00E95314">
            <w:pPr>
              <w:spacing w:after="0" w:line="240" w:lineRule="auto"/>
              <w:rPr>
                <w:sz w:val="18"/>
              </w:rPr>
            </w:pPr>
          </w:p>
          <w:p w:rsidR="000A3095" w:rsidRPr="002F7470" w:rsidRDefault="000A3095" w:rsidP="00821CFB">
            <w:pPr>
              <w:spacing w:after="0" w:line="240" w:lineRule="auto"/>
              <w:rPr>
                <w:sz w:val="18"/>
              </w:rPr>
            </w:pPr>
          </w:p>
        </w:tc>
        <w:tc>
          <w:tcPr>
            <w:tcW w:w="3118" w:type="dxa"/>
            <w:tcBorders>
              <w:bottom w:val="single" w:sz="4" w:space="0" w:color="auto"/>
            </w:tcBorders>
          </w:tcPr>
          <w:p w:rsidR="000A3095" w:rsidRPr="002F7470" w:rsidRDefault="000A3095" w:rsidP="00E95314">
            <w:pPr>
              <w:spacing w:after="0" w:line="240" w:lineRule="auto"/>
              <w:rPr>
                <w:sz w:val="18"/>
              </w:rPr>
            </w:pPr>
            <w:r w:rsidRPr="002F7470">
              <w:rPr>
                <w:sz w:val="18"/>
              </w:rPr>
              <w:t>1.</w:t>
            </w:r>
          </w:p>
          <w:p w:rsidR="000A3095" w:rsidRPr="002F7470" w:rsidRDefault="000A3095" w:rsidP="00E95314">
            <w:pPr>
              <w:spacing w:after="0" w:line="240" w:lineRule="auto"/>
              <w:rPr>
                <w:sz w:val="18"/>
              </w:rPr>
            </w:pPr>
          </w:p>
          <w:p w:rsidR="000A3095" w:rsidRPr="002F7470" w:rsidRDefault="000A3095" w:rsidP="00821CFB">
            <w:pPr>
              <w:spacing w:after="0" w:line="240" w:lineRule="auto"/>
              <w:rPr>
                <w:sz w:val="18"/>
              </w:rPr>
            </w:pPr>
          </w:p>
        </w:tc>
        <w:tc>
          <w:tcPr>
            <w:tcW w:w="3260" w:type="dxa"/>
            <w:tcBorders>
              <w:bottom w:val="single" w:sz="4" w:space="0" w:color="auto"/>
            </w:tcBorders>
          </w:tcPr>
          <w:p w:rsidR="000A3095" w:rsidRPr="002F7470" w:rsidRDefault="000A3095" w:rsidP="00E95314">
            <w:pPr>
              <w:spacing w:after="0" w:line="240" w:lineRule="auto"/>
              <w:rPr>
                <w:sz w:val="18"/>
              </w:rPr>
            </w:pPr>
            <w:r w:rsidRPr="002F7470">
              <w:rPr>
                <w:sz w:val="18"/>
              </w:rPr>
              <w:t>1.</w:t>
            </w:r>
          </w:p>
          <w:p w:rsidR="000A3095" w:rsidRPr="002F7470" w:rsidRDefault="000A3095" w:rsidP="00E95314">
            <w:pPr>
              <w:spacing w:after="0" w:line="240" w:lineRule="auto"/>
              <w:rPr>
                <w:sz w:val="18"/>
              </w:rPr>
            </w:pPr>
          </w:p>
          <w:p w:rsidR="000A3095" w:rsidRPr="002F7470" w:rsidRDefault="000A3095" w:rsidP="00821CFB">
            <w:pPr>
              <w:spacing w:after="0" w:line="240" w:lineRule="auto"/>
              <w:rPr>
                <w:sz w:val="18"/>
              </w:rPr>
            </w:pPr>
          </w:p>
        </w:tc>
        <w:tc>
          <w:tcPr>
            <w:tcW w:w="3119" w:type="dxa"/>
            <w:tcBorders>
              <w:bottom w:val="single" w:sz="4" w:space="0" w:color="auto"/>
            </w:tcBorders>
          </w:tcPr>
          <w:p w:rsidR="000A3095" w:rsidRPr="002F7470" w:rsidRDefault="000A3095" w:rsidP="00E95314">
            <w:pPr>
              <w:spacing w:after="0" w:line="240" w:lineRule="auto"/>
              <w:rPr>
                <w:sz w:val="18"/>
              </w:rPr>
            </w:pPr>
            <w:r w:rsidRPr="002F7470">
              <w:rPr>
                <w:sz w:val="18"/>
              </w:rPr>
              <w:t>1.</w:t>
            </w:r>
          </w:p>
          <w:p w:rsidR="000A3095" w:rsidRPr="002F7470" w:rsidRDefault="000A3095" w:rsidP="00E95314">
            <w:pPr>
              <w:spacing w:after="0" w:line="240" w:lineRule="auto"/>
              <w:rPr>
                <w:sz w:val="18"/>
              </w:rPr>
            </w:pPr>
          </w:p>
          <w:p w:rsidR="000A3095" w:rsidRPr="002F7470" w:rsidRDefault="000A3095" w:rsidP="00821CFB">
            <w:pPr>
              <w:spacing w:after="0" w:line="240" w:lineRule="auto"/>
              <w:rPr>
                <w:sz w:val="18"/>
              </w:rPr>
            </w:pPr>
          </w:p>
        </w:tc>
      </w:tr>
      <w:tr w:rsidR="000A3095" w:rsidRPr="002F7470" w:rsidTr="00E95314">
        <w:trPr>
          <w:trHeight w:val="315"/>
        </w:trPr>
        <w:tc>
          <w:tcPr>
            <w:tcW w:w="3119" w:type="dxa"/>
            <w:tcBorders>
              <w:top w:val="single" w:sz="4" w:space="0" w:color="auto"/>
              <w:bottom w:val="single" w:sz="4" w:space="0" w:color="auto"/>
            </w:tcBorders>
          </w:tcPr>
          <w:p w:rsidR="000A3095" w:rsidRPr="002F7470" w:rsidRDefault="00F66F7D" w:rsidP="00E95314">
            <w:pPr>
              <w:spacing w:after="0" w:line="240" w:lineRule="auto"/>
              <w:jc w:val="center"/>
              <w:rPr>
                <w:b/>
                <w:sz w:val="18"/>
              </w:rPr>
            </w:pPr>
            <w:r w:rsidRPr="002F7470">
              <w:rPr>
                <w:b/>
                <w:sz w:val="18"/>
              </w:rPr>
              <w:t>Bu zorluk hayatımı nasıl etkiliyor?</w:t>
            </w:r>
          </w:p>
        </w:tc>
        <w:tc>
          <w:tcPr>
            <w:tcW w:w="3119" w:type="dxa"/>
            <w:tcBorders>
              <w:top w:val="single" w:sz="4" w:space="0" w:color="auto"/>
              <w:bottom w:val="single" w:sz="4" w:space="0" w:color="auto"/>
            </w:tcBorders>
          </w:tcPr>
          <w:p w:rsidR="000A3095" w:rsidRPr="002F7470" w:rsidRDefault="00F66F7D" w:rsidP="00E95314">
            <w:pPr>
              <w:spacing w:after="0" w:line="240" w:lineRule="auto"/>
              <w:jc w:val="center"/>
              <w:rPr>
                <w:b/>
                <w:sz w:val="18"/>
              </w:rPr>
            </w:pPr>
            <w:r w:rsidRPr="002F7470">
              <w:rPr>
                <w:b/>
                <w:sz w:val="18"/>
              </w:rPr>
              <w:t>Bu zorluk hayatımı nasıl etkiliyor?</w:t>
            </w:r>
          </w:p>
        </w:tc>
        <w:tc>
          <w:tcPr>
            <w:tcW w:w="3118" w:type="dxa"/>
            <w:tcBorders>
              <w:top w:val="single" w:sz="4" w:space="0" w:color="auto"/>
              <w:bottom w:val="single" w:sz="4" w:space="0" w:color="auto"/>
            </w:tcBorders>
          </w:tcPr>
          <w:p w:rsidR="000A3095" w:rsidRPr="002F7470" w:rsidRDefault="00F66F7D" w:rsidP="00E95314">
            <w:pPr>
              <w:spacing w:after="0" w:line="240" w:lineRule="auto"/>
              <w:jc w:val="center"/>
              <w:rPr>
                <w:b/>
                <w:sz w:val="18"/>
              </w:rPr>
            </w:pPr>
            <w:r w:rsidRPr="002F7470">
              <w:rPr>
                <w:b/>
                <w:sz w:val="18"/>
              </w:rPr>
              <w:t>Bu zorluk hayatımı nasıl etkiliyor?</w:t>
            </w:r>
          </w:p>
        </w:tc>
        <w:tc>
          <w:tcPr>
            <w:tcW w:w="3260" w:type="dxa"/>
            <w:tcBorders>
              <w:top w:val="single" w:sz="4" w:space="0" w:color="auto"/>
              <w:bottom w:val="single" w:sz="4" w:space="0" w:color="auto"/>
            </w:tcBorders>
          </w:tcPr>
          <w:p w:rsidR="000A3095" w:rsidRPr="002F7470" w:rsidRDefault="00F66F7D" w:rsidP="00E95314">
            <w:pPr>
              <w:spacing w:after="0" w:line="240" w:lineRule="auto"/>
              <w:jc w:val="center"/>
              <w:rPr>
                <w:b/>
                <w:sz w:val="18"/>
              </w:rPr>
            </w:pPr>
            <w:r w:rsidRPr="002F7470">
              <w:rPr>
                <w:b/>
                <w:sz w:val="18"/>
              </w:rPr>
              <w:t>Bu zorluk hayatımı nasıl etkiliyor?</w:t>
            </w:r>
          </w:p>
        </w:tc>
        <w:tc>
          <w:tcPr>
            <w:tcW w:w="3119" w:type="dxa"/>
            <w:tcBorders>
              <w:top w:val="single" w:sz="4" w:space="0" w:color="auto"/>
              <w:bottom w:val="single" w:sz="4" w:space="0" w:color="auto"/>
            </w:tcBorders>
          </w:tcPr>
          <w:p w:rsidR="000A3095" w:rsidRPr="002F7470" w:rsidRDefault="00F66F7D" w:rsidP="00E95314">
            <w:pPr>
              <w:spacing w:after="0" w:line="240" w:lineRule="auto"/>
              <w:jc w:val="center"/>
              <w:rPr>
                <w:b/>
                <w:sz w:val="18"/>
              </w:rPr>
            </w:pPr>
            <w:r w:rsidRPr="002F7470">
              <w:rPr>
                <w:b/>
                <w:sz w:val="18"/>
              </w:rPr>
              <w:t>Bu zorluk hayatımı nasıl etkiliyor?</w:t>
            </w:r>
          </w:p>
        </w:tc>
      </w:tr>
      <w:tr w:rsidR="000A3095" w:rsidRPr="002F7470" w:rsidTr="00821CFB">
        <w:trPr>
          <w:trHeight w:val="780"/>
        </w:trPr>
        <w:tc>
          <w:tcPr>
            <w:tcW w:w="3119" w:type="dxa"/>
            <w:tcBorders>
              <w:top w:val="single" w:sz="4" w:space="0" w:color="auto"/>
              <w:bottom w:val="single" w:sz="4" w:space="0" w:color="auto"/>
            </w:tcBorders>
          </w:tcPr>
          <w:p w:rsidR="000A3095" w:rsidRPr="002F7470" w:rsidRDefault="000A3095" w:rsidP="00E95314">
            <w:pPr>
              <w:spacing w:after="0" w:line="240" w:lineRule="auto"/>
              <w:rPr>
                <w:sz w:val="18"/>
              </w:rPr>
            </w:pPr>
          </w:p>
          <w:p w:rsidR="000A3095" w:rsidRPr="002F7470" w:rsidRDefault="000A3095" w:rsidP="00E95314">
            <w:pPr>
              <w:spacing w:after="0" w:line="240" w:lineRule="auto"/>
              <w:rPr>
                <w:sz w:val="18"/>
              </w:rPr>
            </w:pPr>
          </w:p>
          <w:p w:rsidR="000A3095" w:rsidRPr="002F7470" w:rsidRDefault="000A3095" w:rsidP="00E95314">
            <w:pPr>
              <w:spacing w:after="0" w:line="240" w:lineRule="auto"/>
              <w:rPr>
                <w:sz w:val="18"/>
              </w:rPr>
            </w:pPr>
          </w:p>
          <w:p w:rsidR="000A3095" w:rsidRPr="002F7470" w:rsidRDefault="000A3095" w:rsidP="00E95314">
            <w:pPr>
              <w:spacing w:after="0" w:line="240" w:lineRule="auto"/>
              <w:rPr>
                <w:sz w:val="18"/>
              </w:rPr>
            </w:pPr>
          </w:p>
          <w:p w:rsidR="000A3095" w:rsidRPr="002F7470" w:rsidRDefault="000A3095" w:rsidP="00E95314">
            <w:pPr>
              <w:spacing w:after="0" w:line="240" w:lineRule="auto"/>
              <w:rPr>
                <w:sz w:val="18"/>
              </w:rPr>
            </w:pPr>
          </w:p>
          <w:p w:rsidR="000A3095" w:rsidRPr="002F7470" w:rsidRDefault="000A3095" w:rsidP="00E95314">
            <w:pPr>
              <w:spacing w:after="0" w:line="240" w:lineRule="auto"/>
              <w:jc w:val="center"/>
              <w:rPr>
                <w:sz w:val="18"/>
              </w:rPr>
            </w:pPr>
          </w:p>
        </w:tc>
        <w:tc>
          <w:tcPr>
            <w:tcW w:w="3119" w:type="dxa"/>
            <w:tcBorders>
              <w:top w:val="single" w:sz="4" w:space="0" w:color="auto"/>
              <w:bottom w:val="single" w:sz="4" w:space="0" w:color="auto"/>
            </w:tcBorders>
          </w:tcPr>
          <w:p w:rsidR="000A3095" w:rsidRPr="002F7470" w:rsidRDefault="000A3095" w:rsidP="00E95314">
            <w:pPr>
              <w:spacing w:after="0" w:line="240" w:lineRule="auto"/>
              <w:jc w:val="center"/>
              <w:rPr>
                <w:b/>
                <w:sz w:val="18"/>
              </w:rPr>
            </w:pPr>
          </w:p>
        </w:tc>
        <w:tc>
          <w:tcPr>
            <w:tcW w:w="3118" w:type="dxa"/>
            <w:tcBorders>
              <w:top w:val="single" w:sz="4" w:space="0" w:color="auto"/>
              <w:bottom w:val="single" w:sz="4" w:space="0" w:color="auto"/>
            </w:tcBorders>
          </w:tcPr>
          <w:p w:rsidR="000A3095" w:rsidRPr="002F7470" w:rsidRDefault="000A3095" w:rsidP="00E95314">
            <w:pPr>
              <w:spacing w:after="0" w:line="240" w:lineRule="auto"/>
              <w:jc w:val="center"/>
              <w:rPr>
                <w:b/>
                <w:sz w:val="18"/>
              </w:rPr>
            </w:pPr>
          </w:p>
        </w:tc>
        <w:tc>
          <w:tcPr>
            <w:tcW w:w="3260" w:type="dxa"/>
            <w:tcBorders>
              <w:top w:val="single" w:sz="4" w:space="0" w:color="auto"/>
              <w:bottom w:val="single" w:sz="4" w:space="0" w:color="auto"/>
            </w:tcBorders>
          </w:tcPr>
          <w:p w:rsidR="000A3095" w:rsidRPr="002F7470" w:rsidRDefault="000A3095" w:rsidP="00E95314">
            <w:pPr>
              <w:spacing w:after="0" w:line="240" w:lineRule="auto"/>
              <w:jc w:val="center"/>
              <w:rPr>
                <w:b/>
                <w:sz w:val="18"/>
              </w:rPr>
            </w:pPr>
          </w:p>
        </w:tc>
        <w:tc>
          <w:tcPr>
            <w:tcW w:w="3119" w:type="dxa"/>
            <w:tcBorders>
              <w:top w:val="single" w:sz="4" w:space="0" w:color="auto"/>
              <w:bottom w:val="single" w:sz="4" w:space="0" w:color="auto"/>
            </w:tcBorders>
          </w:tcPr>
          <w:p w:rsidR="000A3095" w:rsidRPr="002F7470" w:rsidRDefault="000A3095" w:rsidP="00E95314">
            <w:pPr>
              <w:spacing w:after="0" w:line="240" w:lineRule="auto"/>
              <w:jc w:val="center"/>
              <w:rPr>
                <w:b/>
                <w:sz w:val="18"/>
              </w:rPr>
            </w:pPr>
          </w:p>
        </w:tc>
      </w:tr>
      <w:tr w:rsidR="000A3095" w:rsidRPr="002F7470" w:rsidTr="00E95314">
        <w:trPr>
          <w:trHeight w:val="255"/>
        </w:trPr>
        <w:tc>
          <w:tcPr>
            <w:tcW w:w="3119" w:type="dxa"/>
            <w:tcBorders>
              <w:top w:val="single" w:sz="4" w:space="0" w:color="auto"/>
              <w:bottom w:val="single" w:sz="4" w:space="0" w:color="auto"/>
            </w:tcBorders>
          </w:tcPr>
          <w:p w:rsidR="000A3095" w:rsidRPr="002F7470" w:rsidRDefault="000A3095" w:rsidP="000A3095">
            <w:pPr>
              <w:jc w:val="center"/>
              <w:rPr>
                <w:b/>
                <w:sz w:val="18"/>
              </w:rPr>
            </w:pPr>
            <w:r w:rsidRPr="002F7470">
              <w:rPr>
                <w:b/>
                <w:sz w:val="18"/>
              </w:rPr>
              <w:t>Nasıl Başa Çıkıyor</w:t>
            </w:r>
            <w:r w:rsidR="00F66F7D" w:rsidRPr="002F7470">
              <w:rPr>
                <w:b/>
                <w:sz w:val="18"/>
              </w:rPr>
              <w:t>um?</w:t>
            </w:r>
          </w:p>
        </w:tc>
        <w:tc>
          <w:tcPr>
            <w:tcW w:w="3119" w:type="dxa"/>
            <w:tcBorders>
              <w:top w:val="single" w:sz="4" w:space="0" w:color="auto"/>
              <w:bottom w:val="single" w:sz="4" w:space="0" w:color="auto"/>
            </w:tcBorders>
          </w:tcPr>
          <w:p w:rsidR="000A3095" w:rsidRPr="002F7470" w:rsidRDefault="000A3095" w:rsidP="00E95314">
            <w:pPr>
              <w:jc w:val="center"/>
              <w:rPr>
                <w:sz w:val="18"/>
              </w:rPr>
            </w:pPr>
            <w:r w:rsidRPr="002F7470">
              <w:rPr>
                <w:b/>
                <w:sz w:val="18"/>
              </w:rPr>
              <w:t>Nasıl Başa Çıkıyor</w:t>
            </w:r>
            <w:r w:rsidR="00F66F7D" w:rsidRPr="002F7470">
              <w:rPr>
                <w:b/>
                <w:sz w:val="18"/>
              </w:rPr>
              <w:t>um?</w:t>
            </w:r>
          </w:p>
        </w:tc>
        <w:tc>
          <w:tcPr>
            <w:tcW w:w="3118" w:type="dxa"/>
            <w:tcBorders>
              <w:top w:val="single" w:sz="4" w:space="0" w:color="auto"/>
              <w:bottom w:val="single" w:sz="4" w:space="0" w:color="auto"/>
            </w:tcBorders>
          </w:tcPr>
          <w:p w:rsidR="000A3095" w:rsidRPr="002F7470" w:rsidRDefault="000A3095" w:rsidP="00E95314">
            <w:pPr>
              <w:jc w:val="center"/>
              <w:rPr>
                <w:sz w:val="18"/>
              </w:rPr>
            </w:pPr>
            <w:r w:rsidRPr="002F7470">
              <w:rPr>
                <w:b/>
                <w:sz w:val="18"/>
              </w:rPr>
              <w:t>Nasıl Başa Çıkıyor</w:t>
            </w:r>
            <w:r w:rsidR="00F66F7D" w:rsidRPr="002F7470">
              <w:rPr>
                <w:b/>
                <w:sz w:val="18"/>
              </w:rPr>
              <w:t>um?</w:t>
            </w:r>
          </w:p>
        </w:tc>
        <w:tc>
          <w:tcPr>
            <w:tcW w:w="3260" w:type="dxa"/>
            <w:tcBorders>
              <w:top w:val="single" w:sz="4" w:space="0" w:color="auto"/>
              <w:bottom w:val="single" w:sz="4" w:space="0" w:color="auto"/>
            </w:tcBorders>
          </w:tcPr>
          <w:p w:rsidR="000A3095" w:rsidRPr="002F7470" w:rsidRDefault="000A3095" w:rsidP="00E95314">
            <w:pPr>
              <w:jc w:val="center"/>
              <w:rPr>
                <w:sz w:val="18"/>
              </w:rPr>
            </w:pPr>
            <w:r w:rsidRPr="002F7470">
              <w:rPr>
                <w:b/>
                <w:sz w:val="18"/>
              </w:rPr>
              <w:t>Nasıl Başa Çıkıyor</w:t>
            </w:r>
            <w:r w:rsidR="00F66F7D" w:rsidRPr="002F7470">
              <w:rPr>
                <w:b/>
                <w:sz w:val="18"/>
              </w:rPr>
              <w:t>um?</w:t>
            </w:r>
          </w:p>
        </w:tc>
        <w:tc>
          <w:tcPr>
            <w:tcW w:w="3119" w:type="dxa"/>
            <w:tcBorders>
              <w:top w:val="single" w:sz="4" w:space="0" w:color="auto"/>
              <w:bottom w:val="single" w:sz="4" w:space="0" w:color="auto"/>
            </w:tcBorders>
          </w:tcPr>
          <w:p w:rsidR="000A3095" w:rsidRPr="002F7470" w:rsidRDefault="000A3095" w:rsidP="00E95314">
            <w:pPr>
              <w:jc w:val="center"/>
              <w:rPr>
                <w:sz w:val="18"/>
              </w:rPr>
            </w:pPr>
            <w:r w:rsidRPr="002F7470">
              <w:rPr>
                <w:b/>
                <w:sz w:val="18"/>
              </w:rPr>
              <w:t>Nasıl Başa Çıkıyor</w:t>
            </w:r>
            <w:r w:rsidR="00F66F7D" w:rsidRPr="002F7470">
              <w:rPr>
                <w:b/>
                <w:sz w:val="18"/>
              </w:rPr>
              <w:t>um?</w:t>
            </w:r>
          </w:p>
        </w:tc>
      </w:tr>
      <w:tr w:rsidR="000A3095" w:rsidRPr="002F7470" w:rsidTr="00821CFB">
        <w:trPr>
          <w:trHeight w:val="1754"/>
        </w:trPr>
        <w:tc>
          <w:tcPr>
            <w:tcW w:w="3119" w:type="dxa"/>
            <w:tcBorders>
              <w:top w:val="single" w:sz="4" w:space="0" w:color="auto"/>
              <w:bottom w:val="single" w:sz="4" w:space="0" w:color="auto"/>
            </w:tcBorders>
          </w:tcPr>
          <w:p w:rsidR="000A3095" w:rsidRPr="002F7470" w:rsidRDefault="000A3095" w:rsidP="000A3095">
            <w:pPr>
              <w:jc w:val="center"/>
              <w:rPr>
                <w:b/>
                <w:sz w:val="18"/>
              </w:rPr>
            </w:pPr>
          </w:p>
          <w:p w:rsidR="000A3095" w:rsidRPr="002F7470" w:rsidRDefault="000A3095" w:rsidP="000A3095">
            <w:pPr>
              <w:jc w:val="center"/>
              <w:rPr>
                <w:b/>
                <w:sz w:val="18"/>
              </w:rPr>
            </w:pPr>
          </w:p>
          <w:p w:rsidR="000A3095" w:rsidRPr="002F7470" w:rsidRDefault="000A3095" w:rsidP="00821CFB">
            <w:pPr>
              <w:rPr>
                <w:b/>
                <w:sz w:val="18"/>
              </w:rPr>
            </w:pPr>
          </w:p>
          <w:p w:rsidR="000A3095" w:rsidRPr="002F7470" w:rsidRDefault="000A3095" w:rsidP="000A3095">
            <w:pPr>
              <w:rPr>
                <w:b/>
                <w:sz w:val="18"/>
              </w:rPr>
            </w:pPr>
          </w:p>
        </w:tc>
        <w:tc>
          <w:tcPr>
            <w:tcW w:w="3119" w:type="dxa"/>
            <w:tcBorders>
              <w:top w:val="single" w:sz="4" w:space="0" w:color="auto"/>
              <w:bottom w:val="single" w:sz="4" w:space="0" w:color="auto"/>
            </w:tcBorders>
          </w:tcPr>
          <w:p w:rsidR="000A3095" w:rsidRPr="002F7470" w:rsidRDefault="000A3095" w:rsidP="00E95314">
            <w:pPr>
              <w:jc w:val="center"/>
              <w:rPr>
                <w:b/>
                <w:sz w:val="18"/>
              </w:rPr>
            </w:pPr>
          </w:p>
        </w:tc>
        <w:tc>
          <w:tcPr>
            <w:tcW w:w="3118" w:type="dxa"/>
            <w:tcBorders>
              <w:top w:val="single" w:sz="4" w:space="0" w:color="auto"/>
              <w:bottom w:val="single" w:sz="4" w:space="0" w:color="auto"/>
            </w:tcBorders>
          </w:tcPr>
          <w:p w:rsidR="000A3095" w:rsidRPr="002F7470" w:rsidRDefault="000A3095" w:rsidP="00E95314">
            <w:pPr>
              <w:jc w:val="center"/>
              <w:rPr>
                <w:b/>
                <w:sz w:val="18"/>
              </w:rPr>
            </w:pPr>
          </w:p>
        </w:tc>
        <w:tc>
          <w:tcPr>
            <w:tcW w:w="3260" w:type="dxa"/>
            <w:tcBorders>
              <w:top w:val="single" w:sz="4" w:space="0" w:color="auto"/>
              <w:bottom w:val="single" w:sz="4" w:space="0" w:color="auto"/>
            </w:tcBorders>
          </w:tcPr>
          <w:p w:rsidR="000A3095" w:rsidRPr="002F7470" w:rsidRDefault="000A3095" w:rsidP="00E95314">
            <w:pPr>
              <w:jc w:val="center"/>
              <w:rPr>
                <w:b/>
                <w:sz w:val="18"/>
              </w:rPr>
            </w:pPr>
          </w:p>
        </w:tc>
        <w:tc>
          <w:tcPr>
            <w:tcW w:w="3119" w:type="dxa"/>
            <w:tcBorders>
              <w:top w:val="single" w:sz="4" w:space="0" w:color="auto"/>
              <w:bottom w:val="single" w:sz="4" w:space="0" w:color="auto"/>
            </w:tcBorders>
          </w:tcPr>
          <w:p w:rsidR="000A3095" w:rsidRPr="002F7470" w:rsidRDefault="000A3095" w:rsidP="00E95314">
            <w:pPr>
              <w:jc w:val="center"/>
              <w:rPr>
                <w:b/>
                <w:sz w:val="18"/>
              </w:rPr>
            </w:pPr>
          </w:p>
        </w:tc>
      </w:tr>
      <w:tr w:rsidR="00982C2F" w:rsidRPr="002F7470" w:rsidTr="00E95314">
        <w:trPr>
          <w:trHeight w:val="255"/>
        </w:trPr>
        <w:tc>
          <w:tcPr>
            <w:tcW w:w="3119" w:type="dxa"/>
            <w:tcBorders>
              <w:top w:val="single" w:sz="4" w:space="0" w:color="auto"/>
              <w:bottom w:val="single" w:sz="4" w:space="0" w:color="auto"/>
            </w:tcBorders>
          </w:tcPr>
          <w:p w:rsidR="00982C2F" w:rsidRPr="002F7470" w:rsidRDefault="00982C2F" w:rsidP="000A3095">
            <w:pPr>
              <w:jc w:val="center"/>
              <w:rPr>
                <w:b/>
                <w:sz w:val="18"/>
              </w:rPr>
            </w:pPr>
            <w:r w:rsidRPr="002F7470">
              <w:rPr>
                <w:b/>
                <w:sz w:val="18"/>
              </w:rPr>
              <w:t>Bir arkadaşın benzer durumu yaşasa ona ne önerirdin?</w:t>
            </w:r>
          </w:p>
        </w:tc>
        <w:tc>
          <w:tcPr>
            <w:tcW w:w="3119" w:type="dxa"/>
            <w:tcBorders>
              <w:top w:val="single" w:sz="4" w:space="0" w:color="auto"/>
              <w:bottom w:val="single" w:sz="4" w:space="0" w:color="auto"/>
            </w:tcBorders>
          </w:tcPr>
          <w:p w:rsidR="00982C2F" w:rsidRPr="002F7470" w:rsidRDefault="00982C2F" w:rsidP="00982C2F">
            <w:pPr>
              <w:jc w:val="center"/>
            </w:pPr>
            <w:r w:rsidRPr="002F7470">
              <w:rPr>
                <w:b/>
                <w:sz w:val="18"/>
              </w:rPr>
              <w:t>Bir arkadaşın benzer durumu yaşasa ona ne önerirdin?</w:t>
            </w:r>
          </w:p>
        </w:tc>
        <w:tc>
          <w:tcPr>
            <w:tcW w:w="3118" w:type="dxa"/>
            <w:tcBorders>
              <w:top w:val="single" w:sz="4" w:space="0" w:color="auto"/>
              <w:bottom w:val="single" w:sz="4" w:space="0" w:color="auto"/>
            </w:tcBorders>
          </w:tcPr>
          <w:p w:rsidR="00982C2F" w:rsidRPr="002F7470" w:rsidRDefault="00982C2F" w:rsidP="00982C2F">
            <w:pPr>
              <w:jc w:val="center"/>
            </w:pPr>
            <w:r w:rsidRPr="002F7470">
              <w:rPr>
                <w:b/>
                <w:sz w:val="18"/>
              </w:rPr>
              <w:t>Bir arkadaşın benzer durumu yaşasa ona ne önerirdin?</w:t>
            </w:r>
          </w:p>
        </w:tc>
        <w:tc>
          <w:tcPr>
            <w:tcW w:w="3260" w:type="dxa"/>
            <w:tcBorders>
              <w:top w:val="single" w:sz="4" w:space="0" w:color="auto"/>
              <w:bottom w:val="single" w:sz="4" w:space="0" w:color="auto"/>
            </w:tcBorders>
          </w:tcPr>
          <w:p w:rsidR="00982C2F" w:rsidRPr="002F7470" w:rsidRDefault="00982C2F" w:rsidP="00982C2F">
            <w:pPr>
              <w:jc w:val="center"/>
            </w:pPr>
            <w:r w:rsidRPr="002F7470">
              <w:rPr>
                <w:b/>
                <w:sz w:val="18"/>
              </w:rPr>
              <w:t>Bir arkadaşın benzer durumu yaşasa ona ne önerirdin?</w:t>
            </w:r>
          </w:p>
        </w:tc>
        <w:tc>
          <w:tcPr>
            <w:tcW w:w="3119" w:type="dxa"/>
            <w:tcBorders>
              <w:top w:val="single" w:sz="4" w:space="0" w:color="auto"/>
              <w:bottom w:val="single" w:sz="4" w:space="0" w:color="auto"/>
            </w:tcBorders>
          </w:tcPr>
          <w:p w:rsidR="00982C2F" w:rsidRPr="002F7470" w:rsidRDefault="00982C2F" w:rsidP="00982C2F">
            <w:pPr>
              <w:jc w:val="center"/>
            </w:pPr>
            <w:r w:rsidRPr="002F7470">
              <w:rPr>
                <w:b/>
                <w:sz w:val="18"/>
              </w:rPr>
              <w:t>Bir arkadaşın benzer durumu yaşasa ona ne önerirdin?</w:t>
            </w:r>
          </w:p>
        </w:tc>
      </w:tr>
      <w:tr w:rsidR="00821CFB" w:rsidRPr="002F7470" w:rsidTr="00821CFB">
        <w:trPr>
          <w:trHeight w:val="2171"/>
        </w:trPr>
        <w:tc>
          <w:tcPr>
            <w:tcW w:w="3119" w:type="dxa"/>
            <w:tcBorders>
              <w:top w:val="single" w:sz="4" w:space="0" w:color="auto"/>
              <w:bottom w:val="single" w:sz="4" w:space="0" w:color="auto"/>
            </w:tcBorders>
          </w:tcPr>
          <w:p w:rsidR="00821CFB" w:rsidRPr="002F7470" w:rsidRDefault="00821CFB" w:rsidP="000A3095">
            <w:pPr>
              <w:jc w:val="center"/>
              <w:rPr>
                <w:b/>
                <w:sz w:val="18"/>
              </w:rPr>
            </w:pPr>
          </w:p>
          <w:p w:rsidR="00821CFB" w:rsidRPr="002F7470" w:rsidRDefault="00821CFB" w:rsidP="000A3095">
            <w:pPr>
              <w:jc w:val="center"/>
              <w:rPr>
                <w:b/>
                <w:sz w:val="18"/>
              </w:rPr>
            </w:pPr>
          </w:p>
          <w:p w:rsidR="00821CFB" w:rsidRPr="002F7470" w:rsidRDefault="00821CFB" w:rsidP="000A3095">
            <w:pPr>
              <w:jc w:val="center"/>
              <w:rPr>
                <w:b/>
                <w:sz w:val="18"/>
              </w:rPr>
            </w:pPr>
          </w:p>
          <w:p w:rsidR="00821CFB" w:rsidRPr="002F7470" w:rsidRDefault="00821CFB" w:rsidP="00821CFB">
            <w:pPr>
              <w:rPr>
                <w:b/>
                <w:sz w:val="18"/>
              </w:rPr>
            </w:pPr>
          </w:p>
        </w:tc>
        <w:tc>
          <w:tcPr>
            <w:tcW w:w="3119" w:type="dxa"/>
            <w:tcBorders>
              <w:top w:val="single" w:sz="4" w:space="0" w:color="auto"/>
              <w:bottom w:val="single" w:sz="4" w:space="0" w:color="auto"/>
            </w:tcBorders>
          </w:tcPr>
          <w:p w:rsidR="00821CFB" w:rsidRPr="002F7470" w:rsidRDefault="00821CFB" w:rsidP="00E95314">
            <w:pPr>
              <w:jc w:val="center"/>
              <w:rPr>
                <w:b/>
                <w:sz w:val="18"/>
              </w:rPr>
            </w:pPr>
          </w:p>
        </w:tc>
        <w:tc>
          <w:tcPr>
            <w:tcW w:w="3118" w:type="dxa"/>
            <w:tcBorders>
              <w:top w:val="single" w:sz="4" w:space="0" w:color="auto"/>
              <w:bottom w:val="single" w:sz="4" w:space="0" w:color="auto"/>
            </w:tcBorders>
          </w:tcPr>
          <w:p w:rsidR="00821CFB" w:rsidRPr="002F7470" w:rsidRDefault="00821CFB" w:rsidP="00E95314">
            <w:pPr>
              <w:jc w:val="center"/>
              <w:rPr>
                <w:b/>
                <w:sz w:val="18"/>
              </w:rPr>
            </w:pPr>
          </w:p>
        </w:tc>
        <w:tc>
          <w:tcPr>
            <w:tcW w:w="3260" w:type="dxa"/>
            <w:tcBorders>
              <w:top w:val="single" w:sz="4" w:space="0" w:color="auto"/>
              <w:bottom w:val="single" w:sz="4" w:space="0" w:color="auto"/>
            </w:tcBorders>
          </w:tcPr>
          <w:p w:rsidR="00821CFB" w:rsidRPr="002F7470" w:rsidRDefault="00821CFB" w:rsidP="00E95314">
            <w:pPr>
              <w:jc w:val="center"/>
              <w:rPr>
                <w:b/>
                <w:sz w:val="18"/>
              </w:rPr>
            </w:pPr>
          </w:p>
        </w:tc>
        <w:tc>
          <w:tcPr>
            <w:tcW w:w="3119" w:type="dxa"/>
            <w:tcBorders>
              <w:top w:val="single" w:sz="4" w:space="0" w:color="auto"/>
              <w:bottom w:val="single" w:sz="4" w:space="0" w:color="auto"/>
            </w:tcBorders>
          </w:tcPr>
          <w:p w:rsidR="00821CFB" w:rsidRPr="002F7470" w:rsidRDefault="00821CFB" w:rsidP="00E95314">
            <w:pPr>
              <w:jc w:val="center"/>
              <w:rPr>
                <w:b/>
                <w:sz w:val="18"/>
              </w:rPr>
            </w:pPr>
          </w:p>
        </w:tc>
      </w:tr>
    </w:tbl>
    <w:p w:rsidR="000A3095" w:rsidRDefault="000A3095">
      <w:pPr>
        <w:rPr>
          <w:rFonts w:ascii="Times New Roman" w:hAnsi="Times New Roman"/>
          <w:sz w:val="24"/>
        </w:rPr>
        <w:sectPr w:rsidR="000A3095" w:rsidSect="000A3095">
          <w:pgSz w:w="16838" w:h="11906" w:orient="landscape"/>
          <w:pgMar w:top="1418" w:right="992" w:bottom="1418" w:left="1134" w:header="709" w:footer="709" w:gutter="0"/>
          <w:cols w:space="708"/>
          <w:titlePg/>
          <w:docGrid w:linePitch="360"/>
        </w:sectPr>
      </w:pPr>
    </w:p>
    <w:bookmarkEnd w:id="2"/>
    <w:p w:rsidR="00591EDD" w:rsidRPr="00251285" w:rsidRDefault="00591EDD" w:rsidP="00591EDD">
      <w:pPr>
        <w:rPr>
          <w:rFonts w:ascii="Times New Roman" w:hAnsi="Times New Roman"/>
          <w:sz w:val="24"/>
        </w:rPr>
      </w:pPr>
    </w:p>
    <w:sectPr w:rsidR="00591EDD" w:rsidRPr="00251285" w:rsidSect="000A3095">
      <w:pgSz w:w="11906" w:h="16838"/>
      <w:pgMar w:top="99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EC2" w:rsidRDefault="005E2EC2" w:rsidP="00BF2FB1">
      <w:pPr>
        <w:spacing w:after="0" w:line="240" w:lineRule="auto"/>
      </w:pPr>
      <w:r>
        <w:separator/>
      </w:r>
    </w:p>
  </w:endnote>
  <w:endnote w:type="continuationSeparator" w:id="0">
    <w:p w:rsidR="005E2EC2" w:rsidRDefault="005E2EC2"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14" w:rsidRDefault="00DD2CFC">
    <w:pPr>
      <w:pStyle w:val="AltBilgi"/>
      <w:jc w:val="right"/>
    </w:pPr>
    <w:r>
      <w:fldChar w:fldCharType="begin"/>
    </w:r>
    <w:r w:rsidR="00F5559C">
      <w:instrText xml:space="preserve"> PAGE   \* MERGEFORMAT </w:instrText>
    </w:r>
    <w:r>
      <w:fldChar w:fldCharType="separate"/>
    </w:r>
    <w:r w:rsidR="00CF3143">
      <w:rPr>
        <w:noProof/>
      </w:rPr>
      <w:t>2</w:t>
    </w:r>
    <w:r>
      <w:rPr>
        <w:noProof/>
      </w:rPr>
      <w:fldChar w:fldCharType="end"/>
    </w:r>
  </w:p>
  <w:p w:rsidR="00E95314" w:rsidRDefault="00E953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EC2" w:rsidRDefault="005E2EC2" w:rsidP="00BF2FB1">
      <w:pPr>
        <w:spacing w:after="0" w:line="240" w:lineRule="auto"/>
      </w:pPr>
      <w:r>
        <w:separator/>
      </w:r>
    </w:p>
  </w:footnote>
  <w:footnote w:type="continuationSeparator" w:id="0">
    <w:p w:rsidR="005E2EC2" w:rsidRDefault="005E2EC2"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7A68AF"/>
    <w:multiLevelType w:val="hybridMultilevel"/>
    <w:tmpl w:val="A5A6475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9D00953"/>
    <w:multiLevelType w:val="hybridMultilevel"/>
    <w:tmpl w:val="46324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24624"/>
    <w:multiLevelType w:val="hybridMultilevel"/>
    <w:tmpl w:val="1E54D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25E164F6"/>
    <w:multiLevelType w:val="hybridMultilevel"/>
    <w:tmpl w:val="E0DCD814"/>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E74721"/>
    <w:multiLevelType w:val="hybridMultilevel"/>
    <w:tmpl w:val="B4DCDA4E"/>
    <w:lvl w:ilvl="0" w:tplc="51B60E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FB7EE6"/>
    <w:multiLevelType w:val="hybridMultilevel"/>
    <w:tmpl w:val="69B6DF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8F97270"/>
    <w:multiLevelType w:val="hybridMultilevel"/>
    <w:tmpl w:val="0C9C3C6E"/>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981532D"/>
    <w:multiLevelType w:val="hybridMultilevel"/>
    <w:tmpl w:val="44FC034A"/>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2A5DD4"/>
    <w:multiLevelType w:val="hybridMultilevel"/>
    <w:tmpl w:val="B92AEE74"/>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7" w15:restartNumberingAfterBreak="0">
    <w:nsid w:val="4DEA56AB"/>
    <w:multiLevelType w:val="hybridMultilevel"/>
    <w:tmpl w:val="DDA0C112"/>
    <w:lvl w:ilvl="0" w:tplc="A9D4C00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1417AC9"/>
    <w:multiLevelType w:val="hybridMultilevel"/>
    <w:tmpl w:val="76D2F986"/>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81308"/>
    <w:multiLevelType w:val="hybridMultilevel"/>
    <w:tmpl w:val="A2DEBD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1B0965"/>
    <w:multiLevelType w:val="hybridMultilevel"/>
    <w:tmpl w:val="61E28C1A"/>
    <w:lvl w:ilvl="0" w:tplc="4B86E2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0EE1A08"/>
    <w:multiLevelType w:val="hybridMultilevel"/>
    <w:tmpl w:val="BA12C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4B47F6D"/>
    <w:multiLevelType w:val="hybridMultilevel"/>
    <w:tmpl w:val="B07CF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16"/>
  </w:num>
  <w:num w:numId="4">
    <w:abstractNumId w:val="36"/>
  </w:num>
  <w:num w:numId="5">
    <w:abstractNumId w:val="24"/>
  </w:num>
  <w:num w:numId="6">
    <w:abstractNumId w:val="15"/>
  </w:num>
  <w:num w:numId="7">
    <w:abstractNumId w:val="5"/>
  </w:num>
  <w:num w:numId="8">
    <w:abstractNumId w:val="32"/>
  </w:num>
  <w:num w:numId="9">
    <w:abstractNumId w:val="39"/>
  </w:num>
  <w:num w:numId="10">
    <w:abstractNumId w:val="0"/>
  </w:num>
  <w:num w:numId="11">
    <w:abstractNumId w:val="38"/>
  </w:num>
  <w:num w:numId="12">
    <w:abstractNumId w:val="25"/>
  </w:num>
  <w:num w:numId="13">
    <w:abstractNumId w:val="2"/>
  </w:num>
  <w:num w:numId="14">
    <w:abstractNumId w:val="10"/>
  </w:num>
  <w:num w:numId="15">
    <w:abstractNumId w:val="26"/>
  </w:num>
  <w:num w:numId="16">
    <w:abstractNumId w:val="19"/>
  </w:num>
  <w:num w:numId="17">
    <w:abstractNumId w:val="17"/>
  </w:num>
  <w:num w:numId="18">
    <w:abstractNumId w:val="3"/>
  </w:num>
  <w:num w:numId="19">
    <w:abstractNumId w:val="29"/>
  </w:num>
  <w:num w:numId="20">
    <w:abstractNumId w:val="23"/>
  </w:num>
  <w:num w:numId="21">
    <w:abstractNumId w:val="34"/>
  </w:num>
  <w:num w:numId="22">
    <w:abstractNumId w:val="37"/>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33"/>
  </w:num>
  <w:num w:numId="28">
    <w:abstractNumId w:val="30"/>
  </w:num>
  <w:num w:numId="29">
    <w:abstractNumId w:val="18"/>
  </w:num>
  <w:num w:numId="30">
    <w:abstractNumId w:val="14"/>
  </w:num>
  <w:num w:numId="31">
    <w:abstractNumId w:val="31"/>
  </w:num>
  <w:num w:numId="32">
    <w:abstractNumId w:val="7"/>
  </w:num>
  <w:num w:numId="33">
    <w:abstractNumId w:val="35"/>
  </w:num>
  <w:num w:numId="34">
    <w:abstractNumId w:val="21"/>
  </w:num>
  <w:num w:numId="35">
    <w:abstractNumId w:val="13"/>
  </w:num>
  <w:num w:numId="36">
    <w:abstractNumId w:val="22"/>
  </w:num>
  <w:num w:numId="37">
    <w:abstractNumId w:val="20"/>
  </w:num>
  <w:num w:numId="38">
    <w:abstractNumId w:val="1"/>
  </w:num>
  <w:num w:numId="39">
    <w:abstractNumId w:val="2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7D79"/>
    <w:rsid w:val="000109D9"/>
    <w:rsid w:val="00027B53"/>
    <w:rsid w:val="00034A38"/>
    <w:rsid w:val="00040026"/>
    <w:rsid w:val="00056A97"/>
    <w:rsid w:val="000630C1"/>
    <w:rsid w:val="00065F98"/>
    <w:rsid w:val="00067EE0"/>
    <w:rsid w:val="00075B25"/>
    <w:rsid w:val="0007785E"/>
    <w:rsid w:val="00090ACF"/>
    <w:rsid w:val="0009620C"/>
    <w:rsid w:val="000A3095"/>
    <w:rsid w:val="000A38B7"/>
    <w:rsid w:val="000B0DF1"/>
    <w:rsid w:val="000B36F4"/>
    <w:rsid w:val="000B68CD"/>
    <w:rsid w:val="000D549E"/>
    <w:rsid w:val="000E63A5"/>
    <w:rsid w:val="0010077C"/>
    <w:rsid w:val="00102683"/>
    <w:rsid w:val="00106033"/>
    <w:rsid w:val="0015785A"/>
    <w:rsid w:val="00164B52"/>
    <w:rsid w:val="00166597"/>
    <w:rsid w:val="0019769C"/>
    <w:rsid w:val="001C290B"/>
    <w:rsid w:val="001D00F7"/>
    <w:rsid w:val="001D42AF"/>
    <w:rsid w:val="001D7CBA"/>
    <w:rsid w:val="001E2B21"/>
    <w:rsid w:val="001F35E1"/>
    <w:rsid w:val="0022004F"/>
    <w:rsid w:val="00230BB2"/>
    <w:rsid w:val="00243DBC"/>
    <w:rsid w:val="002501D1"/>
    <w:rsid w:val="00251285"/>
    <w:rsid w:val="00253BDC"/>
    <w:rsid w:val="00272A3D"/>
    <w:rsid w:val="002A54BB"/>
    <w:rsid w:val="002B5937"/>
    <w:rsid w:val="002C3820"/>
    <w:rsid w:val="002C6604"/>
    <w:rsid w:val="002C6AA6"/>
    <w:rsid w:val="002C77BE"/>
    <w:rsid w:val="002D29C4"/>
    <w:rsid w:val="002D4E95"/>
    <w:rsid w:val="002E1DF0"/>
    <w:rsid w:val="002F7470"/>
    <w:rsid w:val="0030093A"/>
    <w:rsid w:val="00302B89"/>
    <w:rsid w:val="00304A19"/>
    <w:rsid w:val="00307E8A"/>
    <w:rsid w:val="0031663B"/>
    <w:rsid w:val="00333EAE"/>
    <w:rsid w:val="00347B4A"/>
    <w:rsid w:val="00351D9C"/>
    <w:rsid w:val="003754FD"/>
    <w:rsid w:val="003831C2"/>
    <w:rsid w:val="003873B1"/>
    <w:rsid w:val="00390915"/>
    <w:rsid w:val="003A651C"/>
    <w:rsid w:val="003B0F50"/>
    <w:rsid w:val="003B6078"/>
    <w:rsid w:val="003C01DD"/>
    <w:rsid w:val="003C3103"/>
    <w:rsid w:val="003C51B2"/>
    <w:rsid w:val="003C5FA8"/>
    <w:rsid w:val="003D0B1B"/>
    <w:rsid w:val="004051F2"/>
    <w:rsid w:val="00407AAA"/>
    <w:rsid w:val="00456D46"/>
    <w:rsid w:val="00460230"/>
    <w:rsid w:val="00471703"/>
    <w:rsid w:val="00486B9A"/>
    <w:rsid w:val="004A035D"/>
    <w:rsid w:val="004A2154"/>
    <w:rsid w:val="004A4587"/>
    <w:rsid w:val="004A4DFC"/>
    <w:rsid w:val="004C1E91"/>
    <w:rsid w:val="004D0E97"/>
    <w:rsid w:val="004F2CD6"/>
    <w:rsid w:val="0057435A"/>
    <w:rsid w:val="00587499"/>
    <w:rsid w:val="00591E27"/>
    <w:rsid w:val="00591EDD"/>
    <w:rsid w:val="005D56E0"/>
    <w:rsid w:val="005E1049"/>
    <w:rsid w:val="005E2EC2"/>
    <w:rsid w:val="005F5274"/>
    <w:rsid w:val="006363A1"/>
    <w:rsid w:val="006426D0"/>
    <w:rsid w:val="00664363"/>
    <w:rsid w:val="00670BB3"/>
    <w:rsid w:val="006911E1"/>
    <w:rsid w:val="006A0CD7"/>
    <w:rsid w:val="006B14C1"/>
    <w:rsid w:val="006C5B1C"/>
    <w:rsid w:val="006C698E"/>
    <w:rsid w:val="006D7351"/>
    <w:rsid w:val="006E57CA"/>
    <w:rsid w:val="006F3351"/>
    <w:rsid w:val="00710BD5"/>
    <w:rsid w:val="0071350D"/>
    <w:rsid w:val="007249A8"/>
    <w:rsid w:val="00726C3B"/>
    <w:rsid w:val="00740CE6"/>
    <w:rsid w:val="007725CC"/>
    <w:rsid w:val="007742B3"/>
    <w:rsid w:val="007B5018"/>
    <w:rsid w:val="007D31DA"/>
    <w:rsid w:val="007E119D"/>
    <w:rsid w:val="008053E7"/>
    <w:rsid w:val="00820308"/>
    <w:rsid w:val="00821708"/>
    <w:rsid w:val="00821CFB"/>
    <w:rsid w:val="00837935"/>
    <w:rsid w:val="00850F24"/>
    <w:rsid w:val="008511B0"/>
    <w:rsid w:val="008514B2"/>
    <w:rsid w:val="00863681"/>
    <w:rsid w:val="00865033"/>
    <w:rsid w:val="00881723"/>
    <w:rsid w:val="008A3658"/>
    <w:rsid w:val="008A6BFB"/>
    <w:rsid w:val="008D43B1"/>
    <w:rsid w:val="008E27CF"/>
    <w:rsid w:val="008F1508"/>
    <w:rsid w:val="00921AB1"/>
    <w:rsid w:val="00927AC0"/>
    <w:rsid w:val="009433A2"/>
    <w:rsid w:val="00947B3C"/>
    <w:rsid w:val="00950320"/>
    <w:rsid w:val="00967F10"/>
    <w:rsid w:val="00982C2F"/>
    <w:rsid w:val="0098321F"/>
    <w:rsid w:val="00987046"/>
    <w:rsid w:val="009A1946"/>
    <w:rsid w:val="009B0858"/>
    <w:rsid w:val="009B4823"/>
    <w:rsid w:val="009C2539"/>
    <w:rsid w:val="009D4CCE"/>
    <w:rsid w:val="009E16E8"/>
    <w:rsid w:val="009E31C2"/>
    <w:rsid w:val="009E5187"/>
    <w:rsid w:val="00A066AE"/>
    <w:rsid w:val="00A343C4"/>
    <w:rsid w:val="00A40AA4"/>
    <w:rsid w:val="00A43EAE"/>
    <w:rsid w:val="00A6226A"/>
    <w:rsid w:val="00A763D6"/>
    <w:rsid w:val="00A77740"/>
    <w:rsid w:val="00A843D1"/>
    <w:rsid w:val="00A85E8A"/>
    <w:rsid w:val="00AA0226"/>
    <w:rsid w:val="00AA34AD"/>
    <w:rsid w:val="00AB690F"/>
    <w:rsid w:val="00AD336A"/>
    <w:rsid w:val="00AD3A3D"/>
    <w:rsid w:val="00AD58F7"/>
    <w:rsid w:val="00AE6DDB"/>
    <w:rsid w:val="00B32978"/>
    <w:rsid w:val="00B34A00"/>
    <w:rsid w:val="00B62CC6"/>
    <w:rsid w:val="00B67E48"/>
    <w:rsid w:val="00B956D2"/>
    <w:rsid w:val="00BB3AA5"/>
    <w:rsid w:val="00BC6FCB"/>
    <w:rsid w:val="00BD2974"/>
    <w:rsid w:val="00BE75C2"/>
    <w:rsid w:val="00BF2FB1"/>
    <w:rsid w:val="00C036C4"/>
    <w:rsid w:val="00C050AF"/>
    <w:rsid w:val="00C059F1"/>
    <w:rsid w:val="00C16A92"/>
    <w:rsid w:val="00C3484E"/>
    <w:rsid w:val="00C70525"/>
    <w:rsid w:val="00C92851"/>
    <w:rsid w:val="00CA227F"/>
    <w:rsid w:val="00CC19DE"/>
    <w:rsid w:val="00CC23C7"/>
    <w:rsid w:val="00CC3CFC"/>
    <w:rsid w:val="00CD1148"/>
    <w:rsid w:val="00CD4A0A"/>
    <w:rsid w:val="00CE0674"/>
    <w:rsid w:val="00CE6499"/>
    <w:rsid w:val="00CF3143"/>
    <w:rsid w:val="00D22062"/>
    <w:rsid w:val="00D345EB"/>
    <w:rsid w:val="00D35A38"/>
    <w:rsid w:val="00D377B8"/>
    <w:rsid w:val="00D403AD"/>
    <w:rsid w:val="00D46645"/>
    <w:rsid w:val="00D479EA"/>
    <w:rsid w:val="00D778A0"/>
    <w:rsid w:val="00D84321"/>
    <w:rsid w:val="00D942D1"/>
    <w:rsid w:val="00D96F3B"/>
    <w:rsid w:val="00DA54E2"/>
    <w:rsid w:val="00DB7171"/>
    <w:rsid w:val="00DD2CFC"/>
    <w:rsid w:val="00DD5336"/>
    <w:rsid w:val="00DF25E7"/>
    <w:rsid w:val="00DF5825"/>
    <w:rsid w:val="00E000E3"/>
    <w:rsid w:val="00E42A0E"/>
    <w:rsid w:val="00E42F27"/>
    <w:rsid w:val="00E46F71"/>
    <w:rsid w:val="00E5409A"/>
    <w:rsid w:val="00E755FA"/>
    <w:rsid w:val="00E80960"/>
    <w:rsid w:val="00E81C67"/>
    <w:rsid w:val="00E95314"/>
    <w:rsid w:val="00EB22FF"/>
    <w:rsid w:val="00EB51EE"/>
    <w:rsid w:val="00EB5729"/>
    <w:rsid w:val="00EC1E21"/>
    <w:rsid w:val="00ED1F16"/>
    <w:rsid w:val="00EF1FA5"/>
    <w:rsid w:val="00F11D8B"/>
    <w:rsid w:val="00F35C5F"/>
    <w:rsid w:val="00F41801"/>
    <w:rsid w:val="00F4185C"/>
    <w:rsid w:val="00F5559C"/>
    <w:rsid w:val="00F61381"/>
    <w:rsid w:val="00F66F7D"/>
    <w:rsid w:val="00F81AC1"/>
    <w:rsid w:val="00F9426F"/>
    <w:rsid w:val="00FB48E9"/>
    <w:rsid w:val="00FD1D58"/>
    <w:rsid w:val="00FF532B"/>
    <w:rsid w:val="00FF75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265A"/>
  <w15:docId w15:val="{BA721111-D722-4D9B-A02A-D6682E4D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
    <w:unhideWhenUsed/>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 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DAA03-6FF2-4D2D-BF27-170A5BE5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MEHMET BERKAY �Z�NL�</cp:lastModifiedBy>
  <cp:revision>4</cp:revision>
  <dcterms:created xsi:type="dcterms:W3CDTF">2021-01-04T16:20:00Z</dcterms:created>
  <dcterms:modified xsi:type="dcterms:W3CDTF">2021-01-09T23:35:00Z</dcterms:modified>
</cp:coreProperties>
</file>