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9E" w:rsidRPr="000927A0" w:rsidRDefault="000927A0" w:rsidP="000927A0">
      <w:pPr>
        <w:jc w:val="center"/>
        <w:rPr>
          <w:rFonts w:ascii="Times New Roman" w:hAnsi="Times New Roman" w:cs="Times New Roman"/>
          <w:b/>
        </w:rPr>
      </w:pPr>
      <w:r w:rsidRPr="000927A0">
        <w:rPr>
          <w:rFonts w:ascii="Times New Roman" w:hAnsi="Times New Roman" w:cs="Times New Roman"/>
          <w:b/>
          <w:sz w:val="24"/>
          <w:szCs w:val="24"/>
        </w:rPr>
        <w:t>HANGİ İSTASYON?</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166"/>
      </w:tblGrid>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166" w:type="dxa"/>
          </w:tcPr>
          <w:p w:rsidR="00BF2FB1" w:rsidRPr="00874242" w:rsidRDefault="00180979" w:rsidP="009F73D2">
            <w:pPr>
              <w:spacing w:after="0" w:line="276" w:lineRule="auto"/>
              <w:jc w:val="both"/>
              <w:rPr>
                <w:rFonts w:ascii="Times New Roman" w:hAnsi="Times New Roman" w:cs="Times New Roman"/>
                <w:sz w:val="24"/>
                <w:szCs w:val="24"/>
              </w:rPr>
            </w:pPr>
            <w:r w:rsidRPr="00874242">
              <w:rPr>
                <w:rFonts w:ascii="Times New Roman" w:hAnsi="Times New Roman" w:cs="Times New Roman"/>
                <w:sz w:val="24"/>
                <w:szCs w:val="24"/>
              </w:rPr>
              <w:t xml:space="preserve">Kariyer </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166" w:type="dxa"/>
          </w:tcPr>
          <w:p w:rsidR="00BF2FB1" w:rsidRPr="00874242" w:rsidRDefault="00180979" w:rsidP="00874242">
            <w:pPr>
              <w:spacing w:after="0" w:line="276" w:lineRule="auto"/>
              <w:jc w:val="both"/>
              <w:rPr>
                <w:rFonts w:ascii="Times New Roman" w:hAnsi="Times New Roman" w:cs="Times New Roman"/>
                <w:sz w:val="24"/>
                <w:szCs w:val="24"/>
              </w:rPr>
            </w:pPr>
            <w:r w:rsidRPr="00874242">
              <w:rPr>
                <w:rFonts w:ascii="Times New Roman" w:hAnsi="Times New Roman" w:cs="Times New Roman"/>
                <w:sz w:val="24"/>
                <w:szCs w:val="24"/>
              </w:rPr>
              <w:t>Kariyer Farkındalığı</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166" w:type="dxa"/>
          </w:tcPr>
          <w:p w:rsidR="00BF2FB1" w:rsidRPr="00874242" w:rsidRDefault="00180979" w:rsidP="00874242">
            <w:pPr>
              <w:spacing w:after="0" w:line="276" w:lineRule="auto"/>
              <w:jc w:val="both"/>
              <w:rPr>
                <w:rFonts w:ascii="Times New Roman" w:hAnsi="Times New Roman" w:cs="Times New Roman"/>
                <w:sz w:val="24"/>
                <w:szCs w:val="24"/>
              </w:rPr>
            </w:pPr>
            <w:r w:rsidRPr="00874242">
              <w:rPr>
                <w:rFonts w:ascii="Times New Roman" w:hAnsi="Times New Roman" w:cs="Times New Roman"/>
                <w:sz w:val="24"/>
                <w:szCs w:val="24"/>
              </w:rPr>
              <w:t>Okul içinde veya dışında etkinliklere katılırken ilgi ve yeteneklerini dikkate alır. / 2.Hafta</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166" w:type="dxa"/>
          </w:tcPr>
          <w:p w:rsidR="00BF2FB1" w:rsidRPr="00874242" w:rsidRDefault="00180979" w:rsidP="00874242">
            <w:pPr>
              <w:spacing w:after="0" w:line="276" w:lineRule="auto"/>
              <w:jc w:val="both"/>
              <w:rPr>
                <w:rFonts w:ascii="Times New Roman" w:hAnsi="Times New Roman" w:cs="Times New Roman"/>
                <w:sz w:val="24"/>
                <w:szCs w:val="24"/>
              </w:rPr>
            </w:pPr>
            <w:r w:rsidRPr="00874242">
              <w:rPr>
                <w:rFonts w:ascii="Times New Roman" w:hAnsi="Times New Roman" w:cs="Times New Roman"/>
                <w:sz w:val="24"/>
                <w:szCs w:val="24"/>
              </w:rPr>
              <w:t>10. Sınıf</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166" w:type="dxa"/>
          </w:tcPr>
          <w:p w:rsidR="00BF2FB1" w:rsidRPr="00874242" w:rsidRDefault="00180979" w:rsidP="00874242">
            <w:pPr>
              <w:spacing w:after="0" w:line="276" w:lineRule="auto"/>
              <w:jc w:val="both"/>
              <w:rPr>
                <w:rFonts w:ascii="Times New Roman" w:hAnsi="Times New Roman" w:cs="Times New Roman"/>
                <w:sz w:val="24"/>
                <w:szCs w:val="24"/>
              </w:rPr>
            </w:pPr>
            <w:r w:rsidRPr="00874242">
              <w:rPr>
                <w:rFonts w:ascii="Times New Roman" w:hAnsi="Times New Roman" w:cs="Times New Roman"/>
                <w:sz w:val="24"/>
                <w:szCs w:val="24"/>
              </w:rPr>
              <w:t xml:space="preserve">40 </w:t>
            </w:r>
            <w:r w:rsidR="00E96A78">
              <w:rPr>
                <w:rFonts w:ascii="Times New Roman" w:hAnsi="Times New Roman" w:cs="Times New Roman"/>
                <w:sz w:val="24"/>
                <w:szCs w:val="24"/>
              </w:rPr>
              <w:t>dk</w:t>
            </w:r>
            <w:r w:rsidRPr="00874242">
              <w:rPr>
                <w:rFonts w:ascii="Times New Roman" w:hAnsi="Times New Roman" w:cs="Times New Roman"/>
                <w:sz w:val="24"/>
                <w:szCs w:val="24"/>
              </w:rPr>
              <w:t xml:space="preserve"> (</w:t>
            </w:r>
            <w:r w:rsidR="00E96A78">
              <w:rPr>
                <w:rFonts w:ascii="Times New Roman" w:hAnsi="Times New Roman" w:cs="Times New Roman"/>
                <w:sz w:val="24"/>
                <w:szCs w:val="24"/>
              </w:rPr>
              <w:t>B</w:t>
            </w:r>
            <w:r w:rsidRPr="00874242">
              <w:rPr>
                <w:rFonts w:ascii="Times New Roman" w:hAnsi="Times New Roman" w:cs="Times New Roman"/>
                <w:sz w:val="24"/>
                <w:szCs w:val="24"/>
              </w:rPr>
              <w:t xml:space="preserve">ir </w:t>
            </w:r>
            <w:r w:rsidR="00E96A78">
              <w:rPr>
                <w:rFonts w:ascii="Times New Roman" w:hAnsi="Times New Roman" w:cs="Times New Roman"/>
                <w:sz w:val="24"/>
                <w:szCs w:val="24"/>
              </w:rPr>
              <w:t>d</w:t>
            </w:r>
            <w:r w:rsidRPr="00874242">
              <w:rPr>
                <w:rFonts w:ascii="Times New Roman" w:hAnsi="Times New Roman" w:cs="Times New Roman"/>
                <w:sz w:val="24"/>
                <w:szCs w:val="24"/>
              </w:rPr>
              <w:t xml:space="preserve">ers </w:t>
            </w:r>
            <w:r w:rsidR="00E96A78">
              <w:rPr>
                <w:rFonts w:ascii="Times New Roman" w:hAnsi="Times New Roman" w:cs="Times New Roman"/>
                <w:sz w:val="24"/>
                <w:szCs w:val="24"/>
              </w:rPr>
              <w:t>s</w:t>
            </w:r>
            <w:r w:rsidRPr="00874242">
              <w:rPr>
                <w:rFonts w:ascii="Times New Roman" w:hAnsi="Times New Roman" w:cs="Times New Roman"/>
                <w:sz w:val="24"/>
                <w:szCs w:val="24"/>
              </w:rPr>
              <w:t>aati)</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166" w:type="dxa"/>
          </w:tcPr>
          <w:p w:rsidR="006436DF" w:rsidRDefault="002F5F6A"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Makas</w:t>
            </w:r>
          </w:p>
          <w:p w:rsidR="006436DF" w:rsidRDefault="002F5F6A"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 xml:space="preserve">Bant </w:t>
            </w:r>
          </w:p>
          <w:p w:rsidR="006436DF" w:rsidRDefault="002F5F6A"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Kalem</w:t>
            </w:r>
          </w:p>
          <w:p w:rsidR="006436DF" w:rsidRDefault="00337452"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Etkinlik Bilgi Notu</w:t>
            </w:r>
          </w:p>
          <w:p w:rsidR="006436DF" w:rsidRDefault="00337452"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Çalışma Yaprağı-</w:t>
            </w:r>
            <w:r w:rsidR="00B555E7" w:rsidRPr="006436DF">
              <w:rPr>
                <w:rFonts w:ascii="Times New Roman" w:hAnsi="Times New Roman"/>
                <w:sz w:val="24"/>
                <w:szCs w:val="24"/>
              </w:rPr>
              <w:t>1</w:t>
            </w:r>
          </w:p>
          <w:p w:rsidR="006436DF" w:rsidRDefault="00337452"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Çalışma Yaprağı-</w:t>
            </w:r>
            <w:r w:rsidR="00A155F7" w:rsidRPr="006436DF">
              <w:rPr>
                <w:rFonts w:ascii="Times New Roman" w:hAnsi="Times New Roman"/>
                <w:sz w:val="24"/>
                <w:szCs w:val="24"/>
              </w:rPr>
              <w:t xml:space="preserve">2 </w:t>
            </w:r>
          </w:p>
          <w:p w:rsidR="006436DF" w:rsidRDefault="00337452"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Çalışma Yaprağı-</w:t>
            </w:r>
            <w:r w:rsidR="0076166A" w:rsidRPr="006436DF">
              <w:rPr>
                <w:rFonts w:ascii="Times New Roman" w:hAnsi="Times New Roman"/>
                <w:sz w:val="24"/>
                <w:szCs w:val="24"/>
              </w:rPr>
              <w:t>3</w:t>
            </w:r>
          </w:p>
          <w:p w:rsidR="0076166A" w:rsidRPr="006436DF" w:rsidRDefault="00337452" w:rsidP="006436DF">
            <w:pPr>
              <w:pStyle w:val="ListeParagraf"/>
              <w:numPr>
                <w:ilvl w:val="0"/>
                <w:numId w:val="31"/>
              </w:numPr>
              <w:spacing w:after="0"/>
              <w:jc w:val="both"/>
              <w:rPr>
                <w:rFonts w:ascii="Times New Roman" w:hAnsi="Times New Roman"/>
                <w:sz w:val="24"/>
                <w:szCs w:val="24"/>
              </w:rPr>
            </w:pPr>
            <w:r w:rsidRPr="006436DF">
              <w:rPr>
                <w:rFonts w:ascii="Times New Roman" w:hAnsi="Times New Roman"/>
                <w:sz w:val="24"/>
                <w:szCs w:val="24"/>
              </w:rPr>
              <w:t>Çalışma Yaprağı-</w:t>
            </w:r>
            <w:r w:rsidR="0076166A" w:rsidRPr="006436DF">
              <w:rPr>
                <w:rFonts w:ascii="Times New Roman" w:hAnsi="Times New Roman"/>
                <w:sz w:val="24"/>
                <w:szCs w:val="24"/>
              </w:rPr>
              <w:t xml:space="preserve">4 </w:t>
            </w:r>
          </w:p>
        </w:tc>
      </w:tr>
      <w:tr w:rsidR="00BF2FB1" w:rsidRPr="002501D1" w:rsidTr="004816C7">
        <w:trPr>
          <w:jc w:val="center"/>
        </w:trPr>
        <w:tc>
          <w:tcPr>
            <w:tcW w:w="361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166" w:type="dxa"/>
          </w:tcPr>
          <w:p w:rsidR="006436DF" w:rsidRDefault="006436DF" w:rsidP="006436DF">
            <w:pPr>
              <w:pStyle w:val="ListeParagraf"/>
              <w:numPr>
                <w:ilvl w:val="0"/>
                <w:numId w:val="32"/>
              </w:numPr>
              <w:spacing w:after="0"/>
              <w:jc w:val="both"/>
              <w:rPr>
                <w:rFonts w:ascii="Times New Roman" w:hAnsi="Times New Roman"/>
                <w:sz w:val="24"/>
                <w:szCs w:val="24"/>
              </w:rPr>
            </w:pPr>
            <w:r w:rsidRPr="006436DF">
              <w:rPr>
                <w:rFonts w:ascii="Times New Roman" w:hAnsi="Times New Roman"/>
                <w:sz w:val="24"/>
                <w:szCs w:val="24"/>
              </w:rPr>
              <w:t>Etkinlik Bilgi Notu</w:t>
            </w:r>
            <w:r w:rsidR="006B5E97">
              <w:rPr>
                <w:rFonts w:ascii="Times New Roman" w:hAnsi="Times New Roman"/>
                <w:sz w:val="24"/>
                <w:szCs w:val="24"/>
              </w:rPr>
              <w:t xml:space="preserve"> </w:t>
            </w:r>
            <w:r w:rsidR="003B1ECB" w:rsidRPr="006436DF">
              <w:rPr>
                <w:rFonts w:ascii="Times New Roman" w:hAnsi="Times New Roman"/>
                <w:sz w:val="24"/>
                <w:szCs w:val="24"/>
              </w:rPr>
              <w:t>önceden okunur.</w:t>
            </w:r>
          </w:p>
          <w:p w:rsidR="006436DF" w:rsidRDefault="002F5F6A" w:rsidP="006436DF">
            <w:pPr>
              <w:pStyle w:val="ListeParagraf"/>
              <w:numPr>
                <w:ilvl w:val="0"/>
                <w:numId w:val="32"/>
              </w:numPr>
              <w:spacing w:after="0"/>
              <w:jc w:val="both"/>
              <w:rPr>
                <w:rFonts w:ascii="Times New Roman" w:hAnsi="Times New Roman"/>
                <w:sz w:val="24"/>
                <w:szCs w:val="24"/>
              </w:rPr>
            </w:pPr>
            <w:r w:rsidRPr="006436DF">
              <w:rPr>
                <w:rFonts w:ascii="Times New Roman" w:hAnsi="Times New Roman"/>
                <w:sz w:val="24"/>
                <w:szCs w:val="24"/>
              </w:rPr>
              <w:t xml:space="preserve">Sınıfta 6 istasyon </w:t>
            </w:r>
            <w:r w:rsidR="009F73D2" w:rsidRPr="006436DF">
              <w:rPr>
                <w:rFonts w:ascii="Times New Roman" w:hAnsi="Times New Roman"/>
                <w:sz w:val="24"/>
                <w:szCs w:val="24"/>
              </w:rPr>
              <w:t>belirlenir</w:t>
            </w:r>
            <w:r w:rsidR="00962CC3" w:rsidRPr="006436DF">
              <w:rPr>
                <w:rFonts w:ascii="Times New Roman" w:hAnsi="Times New Roman"/>
                <w:sz w:val="24"/>
                <w:szCs w:val="24"/>
              </w:rPr>
              <w:t>.</w:t>
            </w:r>
            <w:r w:rsidR="00A155F7" w:rsidRPr="006436DF">
              <w:rPr>
                <w:rFonts w:ascii="Times New Roman" w:hAnsi="Times New Roman"/>
                <w:sz w:val="24"/>
                <w:szCs w:val="24"/>
              </w:rPr>
              <w:t xml:space="preserve"> Çalışma Yaprağı-</w:t>
            </w:r>
            <w:r w:rsidRPr="006436DF">
              <w:rPr>
                <w:rFonts w:ascii="Times New Roman" w:hAnsi="Times New Roman"/>
                <w:sz w:val="24"/>
                <w:szCs w:val="24"/>
              </w:rPr>
              <w:t>1</w:t>
            </w:r>
            <w:r w:rsidR="006436DF" w:rsidRPr="006436DF">
              <w:rPr>
                <w:rFonts w:ascii="Times New Roman" w:hAnsi="Times New Roman"/>
                <w:sz w:val="24"/>
                <w:szCs w:val="24"/>
              </w:rPr>
              <w:t>’</w:t>
            </w:r>
            <w:r w:rsidRPr="006436DF">
              <w:rPr>
                <w:rFonts w:ascii="Times New Roman" w:hAnsi="Times New Roman"/>
                <w:sz w:val="24"/>
                <w:szCs w:val="24"/>
              </w:rPr>
              <w:t xml:space="preserve">de yer alan istasyon isimleri </w:t>
            </w:r>
            <w:r w:rsidR="009F73D2" w:rsidRPr="006436DF">
              <w:rPr>
                <w:rFonts w:ascii="Times New Roman" w:hAnsi="Times New Roman"/>
                <w:sz w:val="24"/>
                <w:szCs w:val="24"/>
              </w:rPr>
              <w:t>kesilerek istasyonlara</w:t>
            </w:r>
            <w:r w:rsidR="006B5E97">
              <w:rPr>
                <w:rFonts w:ascii="Times New Roman" w:hAnsi="Times New Roman"/>
                <w:sz w:val="24"/>
                <w:szCs w:val="24"/>
              </w:rPr>
              <w:t xml:space="preserve"> </w:t>
            </w:r>
            <w:r w:rsidRPr="006436DF">
              <w:rPr>
                <w:rFonts w:ascii="Times New Roman" w:hAnsi="Times New Roman"/>
                <w:sz w:val="24"/>
                <w:szCs w:val="24"/>
              </w:rPr>
              <w:t xml:space="preserve">yapıştırılır. </w:t>
            </w:r>
          </w:p>
          <w:p w:rsidR="006436DF" w:rsidRDefault="006436DF" w:rsidP="006436DF">
            <w:pPr>
              <w:pStyle w:val="ListeParagraf"/>
              <w:numPr>
                <w:ilvl w:val="0"/>
                <w:numId w:val="32"/>
              </w:numPr>
              <w:spacing w:after="0"/>
              <w:jc w:val="both"/>
              <w:rPr>
                <w:rFonts w:ascii="Times New Roman" w:hAnsi="Times New Roman"/>
                <w:sz w:val="24"/>
                <w:szCs w:val="24"/>
              </w:rPr>
            </w:pPr>
            <w:r w:rsidRPr="006436DF">
              <w:rPr>
                <w:rFonts w:ascii="Times New Roman" w:hAnsi="Times New Roman"/>
                <w:sz w:val="24"/>
                <w:szCs w:val="24"/>
              </w:rPr>
              <w:t>Çalışma Yaprağı-</w:t>
            </w:r>
            <w:r w:rsidR="002F5F6A" w:rsidRPr="006436DF">
              <w:rPr>
                <w:rFonts w:ascii="Times New Roman" w:hAnsi="Times New Roman"/>
                <w:sz w:val="24"/>
                <w:szCs w:val="24"/>
              </w:rPr>
              <w:t xml:space="preserve">2 ve </w:t>
            </w:r>
            <w:r w:rsidRPr="006436DF">
              <w:rPr>
                <w:rFonts w:ascii="Times New Roman" w:hAnsi="Times New Roman"/>
                <w:sz w:val="24"/>
                <w:szCs w:val="24"/>
              </w:rPr>
              <w:t>Çalışma Yaprağı-</w:t>
            </w:r>
            <w:r w:rsidR="002F5F6A" w:rsidRPr="006436DF">
              <w:rPr>
                <w:rFonts w:ascii="Times New Roman" w:hAnsi="Times New Roman"/>
                <w:sz w:val="24"/>
                <w:szCs w:val="24"/>
              </w:rPr>
              <w:t>3 öğrenci sayısı kadar çoğaltılır</w:t>
            </w:r>
            <w:r w:rsidR="005B11E9" w:rsidRPr="006436DF">
              <w:rPr>
                <w:rFonts w:ascii="Times New Roman" w:hAnsi="Times New Roman"/>
                <w:sz w:val="24"/>
                <w:szCs w:val="24"/>
              </w:rPr>
              <w:t>.</w:t>
            </w:r>
          </w:p>
          <w:p w:rsidR="005B11E9" w:rsidRPr="006436DF" w:rsidRDefault="006436DF" w:rsidP="006436DF">
            <w:pPr>
              <w:pStyle w:val="ListeParagraf"/>
              <w:numPr>
                <w:ilvl w:val="0"/>
                <w:numId w:val="32"/>
              </w:numPr>
              <w:spacing w:after="0"/>
              <w:jc w:val="both"/>
              <w:rPr>
                <w:rFonts w:ascii="Times New Roman" w:hAnsi="Times New Roman"/>
                <w:sz w:val="24"/>
                <w:szCs w:val="24"/>
              </w:rPr>
            </w:pPr>
            <w:r w:rsidRPr="006436DF">
              <w:rPr>
                <w:rFonts w:ascii="Times New Roman" w:hAnsi="Times New Roman"/>
                <w:sz w:val="24"/>
                <w:szCs w:val="24"/>
              </w:rPr>
              <w:t>Çalışma Yaprağı-</w:t>
            </w:r>
            <w:r w:rsidR="005B11E9" w:rsidRPr="006436DF">
              <w:rPr>
                <w:rFonts w:ascii="Times New Roman" w:hAnsi="Times New Roman"/>
                <w:sz w:val="24"/>
                <w:szCs w:val="24"/>
              </w:rPr>
              <w:t xml:space="preserve">4 bir adet çoğaltılır. </w:t>
            </w:r>
          </w:p>
        </w:tc>
      </w:tr>
      <w:tr w:rsidR="00180979" w:rsidRPr="002501D1" w:rsidTr="004816C7">
        <w:trPr>
          <w:trHeight w:val="983"/>
          <w:jc w:val="center"/>
        </w:trPr>
        <w:tc>
          <w:tcPr>
            <w:tcW w:w="3616" w:type="dxa"/>
          </w:tcPr>
          <w:p w:rsidR="00180979" w:rsidRPr="002501D1" w:rsidRDefault="00180979" w:rsidP="00180979">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166" w:type="dxa"/>
          </w:tcPr>
          <w:p w:rsidR="00134400" w:rsidRDefault="00CD6BE2" w:rsidP="00134400">
            <w:pPr>
              <w:pStyle w:val="ListParagraph1"/>
              <w:numPr>
                <w:ilvl w:val="0"/>
                <w:numId w:val="33"/>
              </w:numPr>
              <w:spacing w:line="276" w:lineRule="auto"/>
              <w:jc w:val="both"/>
              <w:rPr>
                <w:rFonts w:ascii="Times New Roman" w:hAnsi="Times New Roman"/>
              </w:rPr>
            </w:pPr>
            <w:r w:rsidRPr="00372E87">
              <w:rPr>
                <w:rFonts w:ascii="Times New Roman" w:hAnsi="Times New Roman"/>
              </w:rPr>
              <w:t>E</w:t>
            </w:r>
            <w:r w:rsidR="00180979" w:rsidRPr="00372E87">
              <w:rPr>
                <w:rFonts w:ascii="Times New Roman" w:hAnsi="Times New Roman"/>
              </w:rPr>
              <w:t>tkinliğin amacı</w:t>
            </w:r>
            <w:r w:rsidR="004D541B">
              <w:rPr>
                <w:rFonts w:ascii="Times New Roman" w:hAnsi="Times New Roman"/>
              </w:rPr>
              <w:t xml:space="preserve">nın </w:t>
            </w:r>
            <w:r w:rsidR="004D541B" w:rsidRPr="004D541B">
              <w:rPr>
                <w:rFonts w:ascii="Times New Roman" w:hAnsi="Times New Roman"/>
                <w:iCs/>
              </w:rPr>
              <w:t>okul içinde veya dışında etkinliklere katılırken ilgi ve yetenekleri dikkate alma</w:t>
            </w:r>
            <w:r w:rsidR="004D541B">
              <w:rPr>
                <w:rFonts w:ascii="Times New Roman" w:hAnsi="Times New Roman"/>
                <w:iCs/>
              </w:rPr>
              <w:t xml:space="preserve"> olduğu</w:t>
            </w:r>
            <w:r w:rsidR="00180979" w:rsidRPr="004D541B">
              <w:rPr>
                <w:rFonts w:ascii="Times New Roman" w:hAnsi="Times New Roman"/>
              </w:rPr>
              <w:t xml:space="preserve"> açıklanır</w:t>
            </w:r>
            <w:r w:rsidR="00180979" w:rsidRPr="00372E87">
              <w:rPr>
                <w:rFonts w:ascii="Times New Roman" w:hAnsi="Times New Roman"/>
              </w:rPr>
              <w:t>.</w:t>
            </w:r>
          </w:p>
          <w:p w:rsidR="00134400" w:rsidRDefault="004D541B" w:rsidP="00134400">
            <w:pPr>
              <w:pStyle w:val="ListParagraph1"/>
              <w:numPr>
                <w:ilvl w:val="0"/>
                <w:numId w:val="33"/>
              </w:numPr>
              <w:spacing w:line="276" w:lineRule="auto"/>
              <w:jc w:val="both"/>
              <w:rPr>
                <w:rFonts w:ascii="Times New Roman" w:hAnsi="Times New Roman"/>
              </w:rPr>
            </w:pPr>
            <w:r w:rsidRPr="00134400">
              <w:rPr>
                <w:rFonts w:ascii="Times New Roman" w:hAnsi="Times New Roman"/>
              </w:rPr>
              <w:t xml:space="preserve">Uygulayıcı tarafından </w:t>
            </w:r>
            <w:r w:rsidR="006436DF" w:rsidRPr="00134400">
              <w:rPr>
                <w:rFonts w:ascii="Times New Roman" w:hAnsi="Times New Roman"/>
              </w:rPr>
              <w:t>Etkinlik Bilgi Notu’n</w:t>
            </w:r>
            <w:r w:rsidR="00927123" w:rsidRPr="00134400">
              <w:rPr>
                <w:rFonts w:ascii="Times New Roman" w:hAnsi="Times New Roman"/>
              </w:rPr>
              <w:t>d</w:t>
            </w:r>
            <w:r w:rsidR="006436DF" w:rsidRPr="00134400">
              <w:rPr>
                <w:rFonts w:ascii="Times New Roman" w:hAnsi="Times New Roman"/>
              </w:rPr>
              <w:t>a</w:t>
            </w:r>
            <w:r w:rsidR="003B1ECB" w:rsidRPr="00134400">
              <w:rPr>
                <w:rFonts w:ascii="Times New Roman" w:hAnsi="Times New Roman"/>
              </w:rPr>
              <w:t>n</w:t>
            </w:r>
            <w:r w:rsidRPr="00134400">
              <w:rPr>
                <w:rFonts w:ascii="Times New Roman" w:hAnsi="Times New Roman"/>
              </w:rPr>
              <w:t xml:space="preserve"> yararlanılarak</w:t>
            </w:r>
            <w:r w:rsidR="006B5E97">
              <w:rPr>
                <w:rFonts w:ascii="Times New Roman" w:hAnsi="Times New Roman"/>
              </w:rPr>
              <w:t xml:space="preserve"> </w:t>
            </w:r>
            <w:r w:rsidRPr="00134400">
              <w:rPr>
                <w:rFonts w:ascii="Times New Roman" w:hAnsi="Times New Roman"/>
              </w:rPr>
              <w:t>ilgi ve yeteneğin tanımı</w:t>
            </w:r>
            <w:r w:rsidR="00180979" w:rsidRPr="00134400">
              <w:rPr>
                <w:rFonts w:ascii="Times New Roman" w:hAnsi="Times New Roman"/>
              </w:rPr>
              <w:t xml:space="preserve"> yap</w:t>
            </w:r>
            <w:r w:rsidR="003B1ECB" w:rsidRPr="00134400">
              <w:rPr>
                <w:rFonts w:ascii="Times New Roman" w:hAnsi="Times New Roman"/>
              </w:rPr>
              <w:t xml:space="preserve">ılır. </w:t>
            </w:r>
          </w:p>
          <w:p w:rsidR="00134400" w:rsidRDefault="003B1ECB" w:rsidP="00134400">
            <w:pPr>
              <w:pStyle w:val="ListParagraph1"/>
              <w:numPr>
                <w:ilvl w:val="0"/>
                <w:numId w:val="33"/>
              </w:numPr>
              <w:spacing w:line="276" w:lineRule="auto"/>
              <w:jc w:val="both"/>
              <w:rPr>
                <w:rFonts w:ascii="Times New Roman" w:hAnsi="Times New Roman"/>
              </w:rPr>
            </w:pPr>
            <w:r w:rsidRPr="00134400">
              <w:rPr>
                <w:rFonts w:ascii="Times New Roman" w:hAnsi="Times New Roman"/>
              </w:rPr>
              <w:t>Çalışma Yaprağı</w:t>
            </w:r>
            <w:r w:rsidR="00C4690A" w:rsidRPr="00134400">
              <w:rPr>
                <w:rFonts w:ascii="Times New Roman" w:hAnsi="Times New Roman"/>
              </w:rPr>
              <w:t>-</w:t>
            </w:r>
            <w:r w:rsidRPr="00134400">
              <w:rPr>
                <w:rFonts w:ascii="Times New Roman" w:hAnsi="Times New Roman"/>
              </w:rPr>
              <w:t xml:space="preserve">2 ve </w:t>
            </w:r>
            <w:r w:rsidR="00C4690A" w:rsidRPr="00134400">
              <w:rPr>
                <w:rFonts w:ascii="Times New Roman" w:hAnsi="Times New Roman"/>
              </w:rPr>
              <w:t>Çalışma Yaprağı-</w:t>
            </w:r>
            <w:r w:rsidRPr="00134400">
              <w:rPr>
                <w:rFonts w:ascii="Times New Roman" w:hAnsi="Times New Roman"/>
              </w:rPr>
              <w:t>3 öğrencilere dağıtılır ve aşa</w:t>
            </w:r>
            <w:r w:rsidR="00C4690A" w:rsidRPr="00134400">
              <w:rPr>
                <w:rFonts w:ascii="Times New Roman" w:hAnsi="Times New Roman"/>
              </w:rPr>
              <w:t>ğıdaki yönergeyle devam edilir:</w:t>
            </w:r>
          </w:p>
          <w:p w:rsidR="00134400" w:rsidRDefault="00134400" w:rsidP="00134400">
            <w:pPr>
              <w:pStyle w:val="ListParagraph1"/>
              <w:spacing w:line="276" w:lineRule="auto"/>
              <w:jc w:val="both"/>
              <w:rPr>
                <w:rFonts w:ascii="Times New Roman" w:hAnsi="Times New Roman"/>
              </w:rPr>
            </w:pPr>
            <w:r>
              <w:rPr>
                <w:rFonts w:ascii="Times New Roman" w:hAnsi="Times New Roman"/>
              </w:rPr>
              <w:t>“</w:t>
            </w:r>
            <w:r w:rsidR="00180979" w:rsidRPr="00134400">
              <w:rPr>
                <w:rFonts w:ascii="Times New Roman" w:hAnsi="Times New Roman"/>
                <w:i/>
                <w:iCs/>
              </w:rPr>
              <w:t>Sizle</w:t>
            </w:r>
            <w:r w:rsidR="00C4690A" w:rsidRPr="00134400">
              <w:rPr>
                <w:rFonts w:ascii="Times New Roman" w:hAnsi="Times New Roman"/>
                <w:i/>
                <w:iCs/>
              </w:rPr>
              <w:t>re verdiğim bu çalışma yapraklarınd</w:t>
            </w:r>
            <w:r w:rsidR="00180979" w:rsidRPr="00134400">
              <w:rPr>
                <w:rFonts w:ascii="Times New Roman" w:hAnsi="Times New Roman"/>
                <w:i/>
                <w:iCs/>
              </w:rPr>
              <w:t>a ilgi alanları ve yeteneklerin neler olduğu bilgisi bulunmakta</w:t>
            </w:r>
            <w:r w:rsidR="00C4690A" w:rsidRPr="00134400">
              <w:rPr>
                <w:rFonts w:ascii="Times New Roman" w:hAnsi="Times New Roman"/>
                <w:i/>
                <w:iCs/>
              </w:rPr>
              <w:t>dır</w:t>
            </w:r>
            <w:r w:rsidR="00180979" w:rsidRPr="00134400">
              <w:rPr>
                <w:rFonts w:ascii="Times New Roman" w:hAnsi="Times New Roman"/>
                <w:i/>
                <w:iCs/>
              </w:rPr>
              <w:t xml:space="preserve">. </w:t>
            </w:r>
            <w:r w:rsidR="00C4690A" w:rsidRPr="00134400">
              <w:rPr>
                <w:rFonts w:ascii="Times New Roman" w:hAnsi="Times New Roman"/>
                <w:i/>
                <w:iCs/>
              </w:rPr>
              <w:t>Şimdi sizden b</w:t>
            </w:r>
            <w:r w:rsidR="00180979" w:rsidRPr="00134400">
              <w:rPr>
                <w:rFonts w:ascii="Times New Roman" w:hAnsi="Times New Roman"/>
                <w:i/>
                <w:iCs/>
              </w:rPr>
              <w:t>u bilgileri okuyup kendi ilgi alanlarınız ve yetenekleriniz hakkında düşünmenizi istiyorum. Bunun için 5 dakika zaman</w:t>
            </w:r>
            <w:r w:rsidR="003B1ECB" w:rsidRPr="00134400">
              <w:rPr>
                <w:rFonts w:ascii="Times New Roman" w:hAnsi="Times New Roman"/>
                <w:i/>
                <w:iCs/>
              </w:rPr>
              <w:t>ınız var</w:t>
            </w:r>
            <w:r w:rsidR="00C4690A" w:rsidRPr="00134400">
              <w:rPr>
                <w:rFonts w:ascii="Times New Roman" w:hAnsi="Times New Roman"/>
                <w:i/>
                <w:iCs/>
              </w:rPr>
              <w:t>”</w:t>
            </w:r>
          </w:p>
          <w:p w:rsidR="00134400" w:rsidRDefault="003B1ECB" w:rsidP="00134400">
            <w:pPr>
              <w:pStyle w:val="ListParagraph1"/>
              <w:numPr>
                <w:ilvl w:val="0"/>
                <w:numId w:val="33"/>
              </w:numPr>
              <w:spacing w:line="276" w:lineRule="auto"/>
              <w:jc w:val="both"/>
              <w:rPr>
                <w:rFonts w:ascii="Times New Roman" w:hAnsi="Times New Roman"/>
              </w:rPr>
            </w:pPr>
            <w:r w:rsidRPr="00372E87">
              <w:rPr>
                <w:rFonts w:ascii="Times New Roman" w:hAnsi="Times New Roman"/>
              </w:rPr>
              <w:t xml:space="preserve">Daha </w:t>
            </w:r>
            <w:r w:rsidR="00895936" w:rsidRPr="00372E87">
              <w:rPr>
                <w:rFonts w:ascii="Times New Roman" w:hAnsi="Times New Roman"/>
              </w:rPr>
              <w:t>sonra aşağıdaki</w:t>
            </w:r>
            <w:r w:rsidR="006B5E97">
              <w:rPr>
                <w:rFonts w:ascii="Times New Roman" w:hAnsi="Times New Roman"/>
              </w:rPr>
              <w:t xml:space="preserve"> </w:t>
            </w:r>
            <w:r w:rsidR="00180979" w:rsidRPr="00372E87">
              <w:rPr>
                <w:rFonts w:ascii="Times New Roman" w:hAnsi="Times New Roman"/>
              </w:rPr>
              <w:t xml:space="preserve">yönerge </w:t>
            </w:r>
            <w:r w:rsidRPr="00372E87">
              <w:rPr>
                <w:rFonts w:ascii="Times New Roman" w:hAnsi="Times New Roman"/>
              </w:rPr>
              <w:t>verilerek etkinlik süreci</w:t>
            </w:r>
            <w:r w:rsidR="00A777C2" w:rsidRPr="00372E87">
              <w:rPr>
                <w:rFonts w:ascii="Times New Roman" w:hAnsi="Times New Roman"/>
              </w:rPr>
              <w:t xml:space="preserve">ne devam edilir. </w:t>
            </w:r>
          </w:p>
          <w:p w:rsidR="0033578E" w:rsidRDefault="00134400" w:rsidP="0033578E">
            <w:pPr>
              <w:pStyle w:val="ListParagraph1"/>
              <w:spacing w:line="276" w:lineRule="auto"/>
              <w:jc w:val="both"/>
              <w:rPr>
                <w:rFonts w:ascii="Times New Roman" w:hAnsi="Times New Roman"/>
              </w:rPr>
            </w:pPr>
            <w:r>
              <w:rPr>
                <w:rFonts w:ascii="Times New Roman" w:hAnsi="Times New Roman"/>
              </w:rPr>
              <w:t>“</w:t>
            </w:r>
            <w:r w:rsidR="004D541B" w:rsidRPr="00134400">
              <w:rPr>
                <w:rFonts w:ascii="Times New Roman" w:hAnsi="Times New Roman"/>
                <w:i/>
                <w:iCs/>
              </w:rPr>
              <w:t xml:space="preserve">Sevgili öğrenciler yaşamımızı bir tren yolculuğuna benzetirsek ineceğimiz bir istasyon mutlaka olacaktır. </w:t>
            </w:r>
            <w:r w:rsidR="00FB7832" w:rsidRPr="00134400">
              <w:rPr>
                <w:rFonts w:ascii="Times New Roman" w:hAnsi="Times New Roman"/>
                <w:i/>
                <w:iCs/>
              </w:rPr>
              <w:t>Burada önemli olan i</w:t>
            </w:r>
            <w:r w:rsidR="004D541B" w:rsidRPr="00134400">
              <w:rPr>
                <w:rFonts w:ascii="Times New Roman" w:hAnsi="Times New Roman"/>
                <w:i/>
                <w:iCs/>
              </w:rPr>
              <w:t xml:space="preserve">neceğimiz istasyonu </w:t>
            </w:r>
            <w:r w:rsidR="00FF6004" w:rsidRPr="00134400">
              <w:rPr>
                <w:rFonts w:ascii="Times New Roman" w:hAnsi="Times New Roman"/>
                <w:i/>
                <w:iCs/>
              </w:rPr>
              <w:t>bilmemizdir. Böylece</w:t>
            </w:r>
            <w:r w:rsidR="004D541B" w:rsidRPr="00134400">
              <w:rPr>
                <w:rFonts w:ascii="Times New Roman" w:hAnsi="Times New Roman"/>
                <w:i/>
                <w:iCs/>
              </w:rPr>
              <w:t xml:space="preserve"> gideceğimiz yere</w:t>
            </w:r>
            <w:r w:rsidR="00FF6004" w:rsidRPr="00134400">
              <w:rPr>
                <w:rFonts w:ascii="Times New Roman" w:hAnsi="Times New Roman"/>
                <w:i/>
                <w:iCs/>
              </w:rPr>
              <w:t xml:space="preserve"> daha</w:t>
            </w:r>
            <w:r w:rsidR="004D541B" w:rsidRPr="00134400">
              <w:rPr>
                <w:rFonts w:ascii="Times New Roman" w:hAnsi="Times New Roman"/>
                <w:i/>
                <w:iCs/>
              </w:rPr>
              <w:t xml:space="preserve"> kolay </w:t>
            </w:r>
            <w:r w:rsidR="002810B9" w:rsidRPr="00134400">
              <w:rPr>
                <w:rFonts w:ascii="Times New Roman" w:hAnsi="Times New Roman"/>
                <w:i/>
                <w:iCs/>
              </w:rPr>
              <w:t xml:space="preserve">ulaşırız. </w:t>
            </w:r>
            <w:r w:rsidR="00180979" w:rsidRPr="00134400">
              <w:rPr>
                <w:rFonts w:ascii="Times New Roman" w:hAnsi="Times New Roman"/>
                <w:i/>
                <w:iCs/>
              </w:rPr>
              <w:t xml:space="preserve">Şimdi sizinle bir tren yolculuğu yapalım. </w:t>
            </w:r>
            <w:r w:rsidR="00524F14" w:rsidRPr="00134400">
              <w:rPr>
                <w:rFonts w:ascii="Times New Roman" w:hAnsi="Times New Roman"/>
                <w:i/>
                <w:iCs/>
              </w:rPr>
              <w:t xml:space="preserve">Bu yolculukta farklı istasyonlar bulunmaktadır. </w:t>
            </w:r>
            <w:r w:rsidR="00180979" w:rsidRPr="00134400">
              <w:rPr>
                <w:rFonts w:ascii="Times New Roman" w:hAnsi="Times New Roman"/>
                <w:i/>
                <w:iCs/>
              </w:rPr>
              <w:t xml:space="preserve">Ben </w:t>
            </w:r>
            <w:r w:rsidR="00524F14" w:rsidRPr="00134400">
              <w:rPr>
                <w:rFonts w:ascii="Times New Roman" w:hAnsi="Times New Roman"/>
                <w:i/>
                <w:iCs/>
              </w:rPr>
              <w:t xml:space="preserve">geldiğimiz </w:t>
            </w:r>
            <w:r w:rsidR="00180979" w:rsidRPr="00134400">
              <w:rPr>
                <w:rFonts w:ascii="Times New Roman" w:hAnsi="Times New Roman"/>
                <w:i/>
                <w:iCs/>
              </w:rPr>
              <w:t>istasyonla ilgili bilgi verdiğimde</w:t>
            </w:r>
            <w:r w:rsidR="00524F14" w:rsidRPr="00134400">
              <w:rPr>
                <w:rFonts w:ascii="Times New Roman" w:hAnsi="Times New Roman"/>
                <w:i/>
                <w:iCs/>
              </w:rPr>
              <w:t xml:space="preserve"> bu istasyon size uygunsa trenden inebilirsiniz.</w:t>
            </w:r>
            <w:r w:rsidR="00C93C1A" w:rsidRPr="00134400">
              <w:rPr>
                <w:rFonts w:ascii="Times New Roman" w:hAnsi="Times New Roman"/>
                <w:i/>
                <w:iCs/>
              </w:rPr>
              <w:t xml:space="preserve"> Bu arada </w:t>
            </w:r>
            <w:r w:rsidR="00C93C1A" w:rsidRPr="00134400">
              <w:rPr>
                <w:rFonts w:ascii="Times New Roman" w:hAnsi="Times New Roman"/>
                <w:i/>
                <w:iCs/>
              </w:rPr>
              <w:lastRenderedPageBreak/>
              <w:t>birden fazla istasyonu</w:t>
            </w:r>
            <w:r w:rsidR="006B5E97">
              <w:rPr>
                <w:rFonts w:ascii="Times New Roman" w:hAnsi="Times New Roman"/>
                <w:i/>
                <w:iCs/>
              </w:rPr>
              <w:t xml:space="preserve"> </w:t>
            </w:r>
            <w:r w:rsidR="00C93C1A" w:rsidRPr="00134400">
              <w:rPr>
                <w:rFonts w:ascii="Times New Roman" w:hAnsi="Times New Roman"/>
                <w:i/>
                <w:iCs/>
              </w:rPr>
              <w:t>tercih edebilirsiniz.</w:t>
            </w:r>
            <w:r w:rsidR="00895936" w:rsidRPr="00134400">
              <w:rPr>
                <w:rFonts w:ascii="Times New Roman" w:hAnsi="Times New Roman"/>
                <w:i/>
                <w:iCs/>
              </w:rPr>
              <w:t xml:space="preserve"> Kimlerin hangi istasyon/</w:t>
            </w:r>
            <w:r w:rsidR="00A777C2" w:rsidRPr="00134400">
              <w:rPr>
                <w:rFonts w:ascii="Times New Roman" w:hAnsi="Times New Roman"/>
                <w:i/>
                <w:iCs/>
              </w:rPr>
              <w:t>istasyonlarda olduğunu yazacağımız için hangi istasyon</w:t>
            </w:r>
            <w:r w:rsidR="00C93C1A" w:rsidRPr="00134400">
              <w:rPr>
                <w:rFonts w:ascii="Times New Roman" w:hAnsi="Times New Roman"/>
                <w:i/>
                <w:iCs/>
              </w:rPr>
              <w:t>da</w:t>
            </w:r>
            <w:r w:rsidR="006B5E97">
              <w:rPr>
                <w:rFonts w:ascii="Times New Roman" w:hAnsi="Times New Roman"/>
                <w:i/>
                <w:iCs/>
              </w:rPr>
              <w:t xml:space="preserve"> </w:t>
            </w:r>
            <w:r w:rsidR="00C93C1A" w:rsidRPr="00134400">
              <w:rPr>
                <w:rFonts w:ascii="Times New Roman" w:hAnsi="Times New Roman"/>
                <w:i/>
                <w:iCs/>
              </w:rPr>
              <w:t>indiğinizi</w:t>
            </w:r>
            <w:r w:rsidR="00A777C2" w:rsidRPr="00134400">
              <w:rPr>
                <w:rFonts w:ascii="Times New Roman" w:hAnsi="Times New Roman"/>
                <w:i/>
                <w:iCs/>
              </w:rPr>
              <w:t xml:space="preserve"> ve kaç istasyon gezdiğinizi unutmayın.</w:t>
            </w:r>
          </w:p>
          <w:p w:rsidR="0033578E" w:rsidRDefault="00180979" w:rsidP="0033578E">
            <w:pPr>
              <w:pStyle w:val="ListParagraph1"/>
              <w:spacing w:line="276" w:lineRule="auto"/>
              <w:jc w:val="both"/>
              <w:rPr>
                <w:rFonts w:ascii="Times New Roman" w:hAnsi="Times New Roman"/>
                <w:i/>
                <w:iCs/>
              </w:rPr>
            </w:pPr>
            <w:r w:rsidRPr="00372E87">
              <w:rPr>
                <w:rFonts w:ascii="Times New Roman" w:hAnsi="Times New Roman"/>
                <w:i/>
                <w:iCs/>
              </w:rPr>
              <w:t xml:space="preserve">Sevgili öğrenciler ilk istasyonumuz SANAT İSTASYONU. Bu istasyonda drama, tiyatro, resim, el sanatları, halk oyunları etkinlikleri var. </w:t>
            </w:r>
            <w:r w:rsidR="00A777C2" w:rsidRPr="00372E87">
              <w:rPr>
                <w:rFonts w:ascii="Times New Roman" w:hAnsi="Times New Roman"/>
                <w:i/>
                <w:iCs/>
              </w:rPr>
              <w:t xml:space="preserve">Sanat istasyonunda olmak isteyenler </w:t>
            </w:r>
            <w:r w:rsidR="00E71950">
              <w:rPr>
                <w:rFonts w:ascii="Times New Roman" w:hAnsi="Times New Roman"/>
                <w:i/>
                <w:iCs/>
              </w:rPr>
              <w:t xml:space="preserve">bu </w:t>
            </w:r>
            <w:r w:rsidR="00A777C2" w:rsidRPr="00372E87">
              <w:rPr>
                <w:rFonts w:ascii="Times New Roman" w:hAnsi="Times New Roman"/>
                <w:i/>
                <w:iCs/>
              </w:rPr>
              <w:t>istasyon</w:t>
            </w:r>
            <w:r w:rsidR="00E71950">
              <w:rPr>
                <w:rFonts w:ascii="Times New Roman" w:hAnsi="Times New Roman"/>
                <w:i/>
                <w:iCs/>
              </w:rPr>
              <w:t>da in</w:t>
            </w:r>
            <w:r w:rsidR="00A777C2" w:rsidRPr="00372E87">
              <w:rPr>
                <w:rFonts w:ascii="Times New Roman" w:hAnsi="Times New Roman"/>
                <w:i/>
                <w:iCs/>
              </w:rPr>
              <w:t xml:space="preserve">sin. </w:t>
            </w:r>
          </w:p>
          <w:p w:rsidR="0033578E" w:rsidRDefault="00180979" w:rsidP="0033578E">
            <w:pPr>
              <w:pStyle w:val="ListParagraph1"/>
              <w:spacing w:line="276" w:lineRule="auto"/>
              <w:jc w:val="both"/>
              <w:rPr>
                <w:rFonts w:ascii="Times New Roman" w:hAnsi="Times New Roman"/>
                <w:i/>
                <w:iCs/>
              </w:rPr>
            </w:pPr>
            <w:r w:rsidRPr="00372E87">
              <w:rPr>
                <w:rFonts w:ascii="Times New Roman" w:hAnsi="Times New Roman"/>
                <w:i/>
                <w:iCs/>
              </w:rPr>
              <w:t xml:space="preserve">Sıradaki istasyonumuz MÜZİK İSTASYONU. Bu istasyonda müzik dinleme, şarkı söyleme, enstrüman (Gitar, Keman, Piyano, vb) çalma, beste yapma gibi etkinlikler var. </w:t>
            </w:r>
            <w:r w:rsidR="00A777C2" w:rsidRPr="00372E87">
              <w:rPr>
                <w:rFonts w:ascii="Times New Roman" w:hAnsi="Times New Roman"/>
                <w:i/>
                <w:iCs/>
              </w:rPr>
              <w:t xml:space="preserve">Müzik istasyonunda olmak isteyenler </w:t>
            </w:r>
            <w:r w:rsidR="00DA3F77">
              <w:rPr>
                <w:rFonts w:ascii="Times New Roman" w:hAnsi="Times New Roman"/>
                <w:i/>
                <w:iCs/>
              </w:rPr>
              <w:t xml:space="preserve">bu </w:t>
            </w:r>
            <w:r w:rsidR="00DA3F77" w:rsidRPr="00372E87">
              <w:rPr>
                <w:rFonts w:ascii="Times New Roman" w:hAnsi="Times New Roman"/>
                <w:i/>
                <w:iCs/>
              </w:rPr>
              <w:t>istasyon</w:t>
            </w:r>
            <w:r w:rsidR="00DA3F77">
              <w:rPr>
                <w:rFonts w:ascii="Times New Roman" w:hAnsi="Times New Roman"/>
                <w:i/>
                <w:iCs/>
              </w:rPr>
              <w:t>da in</w:t>
            </w:r>
            <w:r w:rsidR="00DA3F77" w:rsidRPr="00372E87">
              <w:rPr>
                <w:rFonts w:ascii="Times New Roman" w:hAnsi="Times New Roman"/>
                <w:i/>
                <w:iCs/>
              </w:rPr>
              <w:t>sin.</w:t>
            </w:r>
          </w:p>
          <w:p w:rsidR="0033578E" w:rsidRDefault="00180979" w:rsidP="0033578E">
            <w:pPr>
              <w:pStyle w:val="ListParagraph1"/>
              <w:spacing w:line="276" w:lineRule="auto"/>
              <w:jc w:val="both"/>
              <w:rPr>
                <w:rFonts w:ascii="Times New Roman" w:hAnsi="Times New Roman"/>
              </w:rPr>
            </w:pPr>
            <w:r w:rsidRPr="00372E87">
              <w:rPr>
                <w:rFonts w:ascii="Times New Roman" w:hAnsi="Times New Roman"/>
                <w:i/>
                <w:iCs/>
              </w:rPr>
              <w:t>Sıradaki istasyonumuz BİLİM ve TEKNOLOJİ İSTASYONU. Bu istasyonda matematik, fizik, kimya ve biyoloji ile ilgili çalışmalar, bilimsel araştırmalar teknolojik yenilikler, doğa ve çevreyle ilgili çalışmalar var.</w:t>
            </w:r>
            <w:r w:rsidR="00A777C2" w:rsidRPr="00372E87">
              <w:rPr>
                <w:rFonts w:ascii="Times New Roman" w:hAnsi="Times New Roman"/>
                <w:i/>
                <w:iCs/>
              </w:rPr>
              <w:t xml:space="preserve"> Bilim ve teknoloji istasyonunda olmak isteyenler </w:t>
            </w:r>
            <w:r w:rsidR="00DA3F77">
              <w:rPr>
                <w:rFonts w:ascii="Times New Roman" w:hAnsi="Times New Roman"/>
                <w:i/>
                <w:iCs/>
              </w:rPr>
              <w:t xml:space="preserve">bu </w:t>
            </w:r>
            <w:r w:rsidR="00DA3F77" w:rsidRPr="00372E87">
              <w:rPr>
                <w:rFonts w:ascii="Times New Roman" w:hAnsi="Times New Roman"/>
                <w:i/>
                <w:iCs/>
              </w:rPr>
              <w:t>istasyon</w:t>
            </w:r>
            <w:r w:rsidR="00DA3F77">
              <w:rPr>
                <w:rFonts w:ascii="Times New Roman" w:hAnsi="Times New Roman"/>
                <w:i/>
                <w:iCs/>
              </w:rPr>
              <w:t>da in</w:t>
            </w:r>
            <w:r w:rsidR="00DA3F77" w:rsidRPr="00372E87">
              <w:rPr>
                <w:rFonts w:ascii="Times New Roman" w:hAnsi="Times New Roman"/>
                <w:i/>
                <w:iCs/>
              </w:rPr>
              <w:t>sin.</w:t>
            </w:r>
          </w:p>
          <w:p w:rsidR="0033578E" w:rsidRDefault="00180979" w:rsidP="0033578E">
            <w:pPr>
              <w:pStyle w:val="ListParagraph1"/>
              <w:spacing w:line="276" w:lineRule="auto"/>
              <w:jc w:val="both"/>
              <w:rPr>
                <w:rFonts w:ascii="Times New Roman" w:hAnsi="Times New Roman"/>
              </w:rPr>
            </w:pPr>
            <w:r w:rsidRPr="00372E87">
              <w:rPr>
                <w:rFonts w:ascii="Times New Roman" w:hAnsi="Times New Roman"/>
                <w:i/>
                <w:iCs/>
              </w:rPr>
              <w:t xml:space="preserve">Sıradaki istasyonumuz EDEBİYAT İSTASYONU. Bu istasyonda kitap okumayı, sevenler yazmayı sevenler, şiire ilgili </w:t>
            </w:r>
            <w:r w:rsidR="00D53941" w:rsidRPr="00372E87">
              <w:rPr>
                <w:rFonts w:ascii="Times New Roman" w:hAnsi="Times New Roman"/>
                <w:i/>
                <w:iCs/>
              </w:rPr>
              <w:t>olanlar</w:t>
            </w:r>
            <w:r w:rsidRPr="00372E87">
              <w:rPr>
                <w:rFonts w:ascii="Times New Roman" w:hAnsi="Times New Roman"/>
                <w:i/>
                <w:iCs/>
              </w:rPr>
              <w:t xml:space="preserve">, farklı dillere merakı olanlar var. </w:t>
            </w:r>
            <w:r w:rsidR="00A777C2" w:rsidRPr="00372E87">
              <w:rPr>
                <w:rFonts w:ascii="Times New Roman" w:hAnsi="Times New Roman"/>
                <w:i/>
                <w:iCs/>
              </w:rPr>
              <w:t xml:space="preserve">Edebiyat istasyonunda olmak isteyenler </w:t>
            </w:r>
            <w:r w:rsidR="00DA3F77">
              <w:rPr>
                <w:rFonts w:ascii="Times New Roman" w:hAnsi="Times New Roman"/>
                <w:i/>
                <w:iCs/>
              </w:rPr>
              <w:t xml:space="preserve">bu </w:t>
            </w:r>
            <w:r w:rsidR="00DA3F77" w:rsidRPr="00372E87">
              <w:rPr>
                <w:rFonts w:ascii="Times New Roman" w:hAnsi="Times New Roman"/>
                <w:i/>
                <w:iCs/>
              </w:rPr>
              <w:t>istasyon</w:t>
            </w:r>
            <w:r w:rsidR="00DA3F77">
              <w:rPr>
                <w:rFonts w:ascii="Times New Roman" w:hAnsi="Times New Roman"/>
                <w:i/>
                <w:iCs/>
              </w:rPr>
              <w:t>da in</w:t>
            </w:r>
            <w:r w:rsidR="00DA3F77" w:rsidRPr="00372E87">
              <w:rPr>
                <w:rFonts w:ascii="Times New Roman" w:hAnsi="Times New Roman"/>
                <w:i/>
                <w:iCs/>
              </w:rPr>
              <w:t>sin.</w:t>
            </w:r>
          </w:p>
          <w:p w:rsidR="0033578E" w:rsidRDefault="00180979" w:rsidP="0033578E">
            <w:pPr>
              <w:pStyle w:val="ListParagraph1"/>
              <w:spacing w:line="276" w:lineRule="auto"/>
              <w:jc w:val="both"/>
              <w:rPr>
                <w:rFonts w:ascii="Times New Roman" w:hAnsi="Times New Roman"/>
              </w:rPr>
            </w:pPr>
            <w:r w:rsidRPr="00372E87">
              <w:rPr>
                <w:rFonts w:ascii="Times New Roman" w:hAnsi="Times New Roman"/>
                <w:i/>
                <w:iCs/>
              </w:rPr>
              <w:t xml:space="preserve">Sıradaki istasyonumuz SPOR İSTASYONU. Bu istasyonda voleybol, basketbol, futbol satranç turnuvaları düzenliyor. </w:t>
            </w:r>
            <w:r w:rsidR="00A777C2" w:rsidRPr="00372E87">
              <w:rPr>
                <w:rFonts w:ascii="Times New Roman" w:hAnsi="Times New Roman"/>
                <w:i/>
                <w:iCs/>
              </w:rPr>
              <w:t xml:space="preserve">Spor istasyonunda olmak isteyenler </w:t>
            </w:r>
            <w:r w:rsidR="00DA3F77">
              <w:rPr>
                <w:rFonts w:ascii="Times New Roman" w:hAnsi="Times New Roman"/>
                <w:i/>
                <w:iCs/>
              </w:rPr>
              <w:t xml:space="preserve">bu </w:t>
            </w:r>
            <w:r w:rsidR="00DA3F77" w:rsidRPr="00372E87">
              <w:rPr>
                <w:rFonts w:ascii="Times New Roman" w:hAnsi="Times New Roman"/>
                <w:i/>
                <w:iCs/>
              </w:rPr>
              <w:t>istasyon</w:t>
            </w:r>
            <w:r w:rsidR="00DA3F77">
              <w:rPr>
                <w:rFonts w:ascii="Times New Roman" w:hAnsi="Times New Roman"/>
                <w:i/>
                <w:iCs/>
              </w:rPr>
              <w:t>da in</w:t>
            </w:r>
            <w:r w:rsidR="00DA3F77" w:rsidRPr="00372E87">
              <w:rPr>
                <w:rFonts w:ascii="Times New Roman" w:hAnsi="Times New Roman"/>
                <w:i/>
                <w:iCs/>
              </w:rPr>
              <w:t>sin.</w:t>
            </w:r>
          </w:p>
          <w:p w:rsidR="0033578E" w:rsidRDefault="00180979" w:rsidP="0033578E">
            <w:pPr>
              <w:pStyle w:val="ListParagraph1"/>
              <w:spacing w:line="276" w:lineRule="auto"/>
              <w:jc w:val="both"/>
              <w:rPr>
                <w:rFonts w:ascii="Times New Roman" w:hAnsi="Times New Roman"/>
              </w:rPr>
            </w:pPr>
            <w:r w:rsidRPr="00372E87">
              <w:rPr>
                <w:rFonts w:ascii="Times New Roman" w:hAnsi="Times New Roman"/>
                <w:i/>
                <w:iCs/>
              </w:rPr>
              <w:t>Sıradaki ve son istasyonumuz SOSYAL BİLİMLER İSTASYONU. Bu istasyonda Tarihle ilgilenenler, Felsefeyle ilgilenenler, Psikoloji alanında araştırma yapanlar, Arkeolojiye merakı olanlar, insanlar</w:t>
            </w:r>
            <w:r w:rsidR="00D53941" w:rsidRPr="00372E87">
              <w:rPr>
                <w:rFonts w:ascii="Times New Roman" w:hAnsi="Times New Roman"/>
                <w:i/>
                <w:iCs/>
              </w:rPr>
              <w:t xml:space="preserve">a </w:t>
            </w:r>
            <w:r w:rsidRPr="00372E87">
              <w:rPr>
                <w:rFonts w:ascii="Times New Roman" w:hAnsi="Times New Roman"/>
                <w:i/>
                <w:iCs/>
              </w:rPr>
              <w:t xml:space="preserve">yardımcı olmayı sevenler var. </w:t>
            </w:r>
            <w:r w:rsidR="00A777C2" w:rsidRPr="00372E87">
              <w:rPr>
                <w:rFonts w:ascii="Times New Roman" w:hAnsi="Times New Roman"/>
                <w:i/>
                <w:iCs/>
              </w:rPr>
              <w:t xml:space="preserve">Sosyal </w:t>
            </w:r>
            <w:r w:rsidR="00895936" w:rsidRPr="00372E87">
              <w:rPr>
                <w:rFonts w:ascii="Times New Roman" w:hAnsi="Times New Roman"/>
                <w:i/>
                <w:iCs/>
              </w:rPr>
              <w:t>bilimler istasyonunda</w:t>
            </w:r>
            <w:r w:rsidR="00A777C2" w:rsidRPr="00372E87">
              <w:rPr>
                <w:rFonts w:ascii="Times New Roman" w:hAnsi="Times New Roman"/>
                <w:i/>
                <w:iCs/>
              </w:rPr>
              <w:t xml:space="preserve"> olmak isteyenler</w:t>
            </w:r>
            <w:r w:rsidR="00DA3F77">
              <w:rPr>
                <w:rFonts w:ascii="Times New Roman" w:hAnsi="Times New Roman"/>
                <w:i/>
                <w:iCs/>
              </w:rPr>
              <w:t xml:space="preserve"> bu </w:t>
            </w:r>
            <w:r w:rsidR="00DA3F77" w:rsidRPr="00372E87">
              <w:rPr>
                <w:rFonts w:ascii="Times New Roman" w:hAnsi="Times New Roman"/>
                <w:i/>
                <w:iCs/>
              </w:rPr>
              <w:t>istasyon</w:t>
            </w:r>
            <w:r w:rsidR="00DA3F77">
              <w:rPr>
                <w:rFonts w:ascii="Times New Roman" w:hAnsi="Times New Roman"/>
                <w:i/>
                <w:iCs/>
              </w:rPr>
              <w:t>da in</w:t>
            </w:r>
            <w:r w:rsidR="00DA3F77" w:rsidRPr="00372E87">
              <w:rPr>
                <w:rFonts w:ascii="Times New Roman" w:hAnsi="Times New Roman"/>
                <w:i/>
                <w:iCs/>
              </w:rPr>
              <w:t>sin.</w:t>
            </w:r>
            <w:r w:rsidR="00DA3F77">
              <w:rPr>
                <w:rFonts w:ascii="Times New Roman" w:hAnsi="Times New Roman"/>
                <w:i/>
                <w:iCs/>
              </w:rPr>
              <w:t>”</w:t>
            </w:r>
          </w:p>
          <w:p w:rsidR="0033578E" w:rsidRDefault="00D53941" w:rsidP="0033578E">
            <w:pPr>
              <w:pStyle w:val="ListParagraph1"/>
              <w:numPr>
                <w:ilvl w:val="0"/>
                <w:numId w:val="33"/>
              </w:numPr>
              <w:spacing w:line="276" w:lineRule="auto"/>
              <w:jc w:val="both"/>
              <w:rPr>
                <w:rFonts w:ascii="Times New Roman" w:hAnsi="Times New Roman"/>
              </w:rPr>
            </w:pPr>
            <w:r w:rsidRPr="00372E87">
              <w:rPr>
                <w:rFonts w:ascii="Times New Roman" w:hAnsi="Times New Roman"/>
              </w:rPr>
              <w:t xml:space="preserve">Daha sonra </w:t>
            </w:r>
            <w:r w:rsidR="00E54B5C" w:rsidRPr="00372E87">
              <w:rPr>
                <w:rFonts w:ascii="Times New Roman" w:hAnsi="Times New Roman"/>
              </w:rPr>
              <w:t>k</w:t>
            </w:r>
            <w:r w:rsidR="001636A3" w:rsidRPr="00372E87">
              <w:rPr>
                <w:rFonts w:ascii="Times New Roman" w:hAnsi="Times New Roman"/>
              </w:rPr>
              <w:t>imlerin hangi ist</w:t>
            </w:r>
            <w:r w:rsidRPr="00372E87">
              <w:rPr>
                <w:rFonts w:ascii="Times New Roman" w:hAnsi="Times New Roman"/>
              </w:rPr>
              <w:t>asy</w:t>
            </w:r>
            <w:r w:rsidR="001636A3" w:rsidRPr="00372E87">
              <w:rPr>
                <w:rFonts w:ascii="Times New Roman" w:hAnsi="Times New Roman"/>
              </w:rPr>
              <w:t xml:space="preserve">on/istasyonlarda yer aldığı sorularak </w:t>
            </w:r>
            <w:r w:rsidR="00180979" w:rsidRPr="00372E87">
              <w:rPr>
                <w:rFonts w:ascii="Times New Roman" w:hAnsi="Times New Roman"/>
              </w:rPr>
              <w:t>Çalışma Yaprağı</w:t>
            </w:r>
            <w:r w:rsidR="00F61C85">
              <w:rPr>
                <w:rFonts w:ascii="Times New Roman" w:hAnsi="Times New Roman"/>
              </w:rPr>
              <w:t>-</w:t>
            </w:r>
            <w:r w:rsidR="001636A3" w:rsidRPr="00372E87">
              <w:rPr>
                <w:rFonts w:ascii="Times New Roman" w:hAnsi="Times New Roman"/>
              </w:rPr>
              <w:t>4</w:t>
            </w:r>
            <w:r w:rsidR="00E96A78">
              <w:rPr>
                <w:rFonts w:ascii="Times New Roman" w:hAnsi="Times New Roman"/>
              </w:rPr>
              <w:t>’de</w:t>
            </w:r>
            <w:r w:rsidR="00180979" w:rsidRPr="00372E87">
              <w:rPr>
                <w:rFonts w:ascii="Times New Roman" w:hAnsi="Times New Roman"/>
              </w:rPr>
              <w:t xml:space="preserve"> yer alan başlıkların altına öğrencilerin isimleri yazılır. </w:t>
            </w:r>
          </w:p>
          <w:p w:rsidR="00180979" w:rsidRPr="0033578E" w:rsidRDefault="001636A3" w:rsidP="0033578E">
            <w:pPr>
              <w:pStyle w:val="ListParagraph1"/>
              <w:numPr>
                <w:ilvl w:val="0"/>
                <w:numId w:val="33"/>
              </w:numPr>
              <w:spacing w:line="276" w:lineRule="auto"/>
              <w:jc w:val="both"/>
              <w:rPr>
                <w:rFonts w:ascii="Times New Roman" w:hAnsi="Times New Roman"/>
              </w:rPr>
            </w:pPr>
            <w:r w:rsidRPr="0033578E">
              <w:rPr>
                <w:rFonts w:ascii="Times New Roman" w:hAnsi="Times New Roman"/>
              </w:rPr>
              <w:t>A</w:t>
            </w:r>
            <w:r w:rsidR="00180979" w:rsidRPr="0033578E">
              <w:rPr>
                <w:rFonts w:ascii="Times New Roman" w:hAnsi="Times New Roman"/>
              </w:rPr>
              <w:t xml:space="preserve">şağıdaki sorulara etkinlik </w:t>
            </w:r>
            <w:r w:rsidRPr="0033578E">
              <w:rPr>
                <w:rFonts w:ascii="Times New Roman" w:hAnsi="Times New Roman"/>
              </w:rPr>
              <w:t xml:space="preserve">değerlendirme süreci </w:t>
            </w:r>
            <w:r w:rsidR="00312B24" w:rsidRPr="0033578E">
              <w:rPr>
                <w:rFonts w:ascii="Times New Roman" w:hAnsi="Times New Roman"/>
              </w:rPr>
              <w:t xml:space="preserve">başlatılır. </w:t>
            </w:r>
          </w:p>
          <w:p w:rsidR="00AC5945" w:rsidRPr="00372E87" w:rsidRDefault="00AC5945" w:rsidP="0033578E">
            <w:pPr>
              <w:pStyle w:val="ListParagraph1"/>
              <w:numPr>
                <w:ilvl w:val="0"/>
                <w:numId w:val="29"/>
              </w:numPr>
              <w:spacing w:line="276" w:lineRule="auto"/>
              <w:ind w:hanging="334"/>
              <w:jc w:val="both"/>
              <w:rPr>
                <w:rFonts w:ascii="Times New Roman" w:hAnsi="Times New Roman"/>
              </w:rPr>
            </w:pPr>
            <w:r w:rsidRPr="00372E87">
              <w:rPr>
                <w:rFonts w:ascii="Times New Roman" w:hAnsi="Times New Roman"/>
              </w:rPr>
              <w:t>İlginizin olduğu istasyon</w:t>
            </w:r>
            <w:r w:rsidR="00895936">
              <w:rPr>
                <w:rFonts w:ascii="Times New Roman" w:hAnsi="Times New Roman"/>
              </w:rPr>
              <w:t>/</w:t>
            </w:r>
            <w:r w:rsidRPr="00372E87">
              <w:rPr>
                <w:rFonts w:ascii="Times New Roman" w:hAnsi="Times New Roman"/>
              </w:rPr>
              <w:t>istasyonlar hangileriydi?</w:t>
            </w:r>
          </w:p>
          <w:p w:rsidR="00AC5945" w:rsidRPr="00372E87" w:rsidRDefault="00AC5945" w:rsidP="00134400">
            <w:pPr>
              <w:pStyle w:val="ListParagraph1"/>
              <w:numPr>
                <w:ilvl w:val="0"/>
                <w:numId w:val="29"/>
              </w:numPr>
              <w:spacing w:line="276" w:lineRule="auto"/>
              <w:jc w:val="both"/>
              <w:rPr>
                <w:rFonts w:ascii="Times New Roman" w:hAnsi="Times New Roman"/>
              </w:rPr>
            </w:pPr>
            <w:r w:rsidRPr="00372E87">
              <w:rPr>
                <w:rFonts w:ascii="Times New Roman" w:hAnsi="Times New Roman"/>
              </w:rPr>
              <w:t>Yet</w:t>
            </w:r>
            <w:r w:rsidR="00B55AF3" w:rsidRPr="00372E87">
              <w:rPr>
                <w:rFonts w:ascii="Times New Roman" w:hAnsi="Times New Roman"/>
              </w:rPr>
              <w:t>e</w:t>
            </w:r>
            <w:r w:rsidRPr="00372E87">
              <w:rPr>
                <w:rFonts w:ascii="Times New Roman" w:hAnsi="Times New Roman"/>
              </w:rPr>
              <w:t>neğinizin olduğu istasyon/istasyonlar hangileriydi?</w:t>
            </w:r>
          </w:p>
          <w:p w:rsidR="00180979" w:rsidRPr="00372E87" w:rsidRDefault="00180979" w:rsidP="00134400">
            <w:pPr>
              <w:pStyle w:val="ListParagraph1"/>
              <w:numPr>
                <w:ilvl w:val="0"/>
                <w:numId w:val="29"/>
              </w:numPr>
              <w:spacing w:line="276" w:lineRule="auto"/>
              <w:jc w:val="both"/>
              <w:rPr>
                <w:rFonts w:ascii="Times New Roman" w:hAnsi="Times New Roman"/>
              </w:rPr>
            </w:pPr>
            <w:r w:rsidRPr="00372E87">
              <w:rPr>
                <w:rFonts w:ascii="Times New Roman" w:hAnsi="Times New Roman"/>
              </w:rPr>
              <w:t xml:space="preserve">Hem ilginizin hem de yeteneğinizin olduğu </w:t>
            </w:r>
            <w:r w:rsidRPr="00372E87">
              <w:rPr>
                <w:rFonts w:ascii="Times New Roman" w:hAnsi="Times New Roman"/>
              </w:rPr>
              <w:lastRenderedPageBreak/>
              <w:t>istasyo</w:t>
            </w:r>
            <w:r w:rsidR="003B1ECB" w:rsidRPr="00372E87">
              <w:rPr>
                <w:rFonts w:ascii="Times New Roman" w:hAnsi="Times New Roman"/>
              </w:rPr>
              <w:t>n/ istasyonlar hangileriydi?</w:t>
            </w:r>
          </w:p>
          <w:p w:rsidR="00312B24" w:rsidRPr="00372E87" w:rsidRDefault="00312B24" w:rsidP="00134400">
            <w:pPr>
              <w:pStyle w:val="ListParagraph1"/>
              <w:numPr>
                <w:ilvl w:val="0"/>
                <w:numId w:val="29"/>
              </w:numPr>
              <w:spacing w:line="276" w:lineRule="auto"/>
              <w:jc w:val="both"/>
              <w:rPr>
                <w:rFonts w:ascii="Times New Roman" w:hAnsi="Times New Roman"/>
              </w:rPr>
            </w:pPr>
            <w:r w:rsidRPr="00372E87">
              <w:rPr>
                <w:rFonts w:ascii="Times New Roman" w:hAnsi="Times New Roman"/>
              </w:rPr>
              <w:t>Okul içinde ya da dışında bir etkinliğe katılırken ilgilerinizi ve yeteneklerinizi d</w:t>
            </w:r>
            <w:r w:rsidR="005556CD" w:rsidRPr="00372E87">
              <w:rPr>
                <w:rFonts w:ascii="Times New Roman" w:hAnsi="Times New Roman"/>
              </w:rPr>
              <w:t>i</w:t>
            </w:r>
            <w:r w:rsidRPr="00372E87">
              <w:rPr>
                <w:rFonts w:ascii="Times New Roman" w:hAnsi="Times New Roman"/>
              </w:rPr>
              <w:t xml:space="preserve">kkate almanız size nasıl bir katkı sağlar? </w:t>
            </w:r>
          </w:p>
          <w:p w:rsidR="0033578E" w:rsidRDefault="00312B24" w:rsidP="0033578E">
            <w:pPr>
              <w:pStyle w:val="ListParagraph1"/>
              <w:numPr>
                <w:ilvl w:val="0"/>
                <w:numId w:val="29"/>
              </w:numPr>
              <w:spacing w:line="276" w:lineRule="auto"/>
              <w:jc w:val="both"/>
              <w:rPr>
                <w:rFonts w:ascii="Times New Roman" w:hAnsi="Times New Roman"/>
              </w:rPr>
            </w:pPr>
            <w:r w:rsidRPr="00372E87">
              <w:rPr>
                <w:rFonts w:ascii="Times New Roman" w:hAnsi="Times New Roman"/>
              </w:rPr>
              <w:t xml:space="preserve">Bu etkinliği uygulamak sizlere neleri </w:t>
            </w:r>
            <w:r w:rsidR="006B5E97" w:rsidRPr="00372E87">
              <w:rPr>
                <w:rFonts w:ascii="Times New Roman" w:hAnsi="Times New Roman"/>
              </w:rPr>
              <w:t>fark ettirdi</w:t>
            </w:r>
            <w:r w:rsidRPr="00372E87">
              <w:rPr>
                <w:rFonts w:ascii="Times New Roman" w:hAnsi="Times New Roman"/>
              </w:rPr>
              <w:t>?</w:t>
            </w:r>
          </w:p>
          <w:p w:rsidR="0033578E" w:rsidRDefault="00962CC3" w:rsidP="0033578E">
            <w:pPr>
              <w:pStyle w:val="ListParagraph1"/>
              <w:numPr>
                <w:ilvl w:val="0"/>
                <w:numId w:val="33"/>
              </w:numPr>
              <w:spacing w:line="276" w:lineRule="auto"/>
              <w:jc w:val="both"/>
              <w:rPr>
                <w:rFonts w:ascii="Times New Roman" w:hAnsi="Times New Roman"/>
              </w:rPr>
            </w:pPr>
            <w:r w:rsidRPr="0033578E">
              <w:rPr>
                <w:rFonts w:ascii="Times New Roman" w:hAnsi="Times New Roman"/>
              </w:rPr>
              <w:t>Paylaşımlardan sonra a</w:t>
            </w:r>
            <w:r w:rsidR="00180979" w:rsidRPr="0033578E">
              <w:rPr>
                <w:rFonts w:ascii="Times New Roman" w:hAnsi="Times New Roman"/>
              </w:rPr>
              <w:t xml:space="preserve">şağıdaki </w:t>
            </w:r>
            <w:r w:rsidR="009F1CCB" w:rsidRPr="0033578E">
              <w:rPr>
                <w:rFonts w:ascii="Times New Roman" w:hAnsi="Times New Roman"/>
              </w:rPr>
              <w:t>y</w:t>
            </w:r>
            <w:r w:rsidR="00180979" w:rsidRPr="0033578E">
              <w:rPr>
                <w:rFonts w:ascii="Times New Roman" w:hAnsi="Times New Roman"/>
              </w:rPr>
              <w:t>önerge ile etkinlik sonlandırılır.</w:t>
            </w:r>
          </w:p>
          <w:p w:rsidR="00180979" w:rsidRPr="0033578E" w:rsidRDefault="0033578E" w:rsidP="0033578E">
            <w:pPr>
              <w:pStyle w:val="ListParagraph1"/>
              <w:spacing w:line="276" w:lineRule="auto"/>
              <w:jc w:val="both"/>
              <w:rPr>
                <w:rFonts w:ascii="Times New Roman" w:hAnsi="Times New Roman"/>
              </w:rPr>
            </w:pPr>
            <w:r>
              <w:rPr>
                <w:rFonts w:ascii="Times New Roman" w:hAnsi="Times New Roman"/>
              </w:rPr>
              <w:t>“</w:t>
            </w:r>
            <w:r w:rsidR="00956670" w:rsidRPr="0033578E">
              <w:rPr>
                <w:rFonts w:ascii="Times New Roman" w:hAnsi="Times New Roman"/>
                <w:i/>
                <w:iCs/>
              </w:rPr>
              <w:t xml:space="preserve">Bugün okul içinde ve okul dışında </w:t>
            </w:r>
            <w:r w:rsidR="00A24286" w:rsidRPr="0033578E">
              <w:rPr>
                <w:rFonts w:ascii="Times New Roman" w:hAnsi="Times New Roman"/>
                <w:i/>
                <w:iCs/>
              </w:rPr>
              <w:t xml:space="preserve">katılacağınız etkinliklerde </w:t>
            </w:r>
            <w:r w:rsidR="00956670" w:rsidRPr="0033578E">
              <w:rPr>
                <w:rFonts w:ascii="Times New Roman" w:hAnsi="Times New Roman"/>
                <w:i/>
                <w:iCs/>
              </w:rPr>
              <w:t>i</w:t>
            </w:r>
            <w:r w:rsidR="00180979" w:rsidRPr="0033578E">
              <w:rPr>
                <w:rFonts w:ascii="Times New Roman" w:hAnsi="Times New Roman"/>
                <w:i/>
                <w:iCs/>
              </w:rPr>
              <w:t>lgi ve yetene</w:t>
            </w:r>
            <w:r w:rsidR="00A24286" w:rsidRPr="0033578E">
              <w:rPr>
                <w:rFonts w:ascii="Times New Roman" w:hAnsi="Times New Roman"/>
                <w:i/>
                <w:iCs/>
              </w:rPr>
              <w:t>klerinizi</w:t>
            </w:r>
            <w:r w:rsidR="00180979" w:rsidRPr="0033578E">
              <w:rPr>
                <w:rFonts w:ascii="Times New Roman" w:hAnsi="Times New Roman"/>
                <w:i/>
                <w:iCs/>
              </w:rPr>
              <w:t xml:space="preserve"> dikkate </w:t>
            </w:r>
            <w:r w:rsidR="00A24286" w:rsidRPr="0033578E">
              <w:rPr>
                <w:rFonts w:ascii="Times New Roman" w:hAnsi="Times New Roman"/>
                <w:i/>
                <w:iCs/>
              </w:rPr>
              <w:t>almanız gerektiğini öğrendiniz. İlgi ve yeteneklerinizi</w:t>
            </w:r>
            <w:r w:rsidR="006B5E97">
              <w:rPr>
                <w:rFonts w:ascii="Times New Roman" w:hAnsi="Times New Roman"/>
                <w:i/>
                <w:iCs/>
              </w:rPr>
              <w:t xml:space="preserve"> </w:t>
            </w:r>
            <w:r w:rsidR="00A24286" w:rsidRPr="0033578E">
              <w:rPr>
                <w:rFonts w:ascii="Times New Roman" w:hAnsi="Times New Roman"/>
                <w:i/>
                <w:iCs/>
              </w:rPr>
              <w:t xml:space="preserve">dikkate </w:t>
            </w:r>
            <w:r w:rsidR="00180979" w:rsidRPr="0033578E">
              <w:rPr>
                <w:rFonts w:ascii="Times New Roman" w:hAnsi="Times New Roman"/>
                <w:i/>
                <w:iCs/>
              </w:rPr>
              <w:t>alarak seçeceği</w:t>
            </w:r>
            <w:r w:rsidR="00312B24" w:rsidRPr="0033578E">
              <w:rPr>
                <w:rFonts w:ascii="Times New Roman" w:hAnsi="Times New Roman"/>
                <w:i/>
                <w:iCs/>
              </w:rPr>
              <w:t>n</w:t>
            </w:r>
            <w:r w:rsidR="00180979" w:rsidRPr="0033578E">
              <w:rPr>
                <w:rFonts w:ascii="Times New Roman" w:hAnsi="Times New Roman"/>
                <w:i/>
                <w:iCs/>
              </w:rPr>
              <w:t xml:space="preserve">iz </w:t>
            </w:r>
            <w:r w:rsidR="00312B24" w:rsidRPr="0033578E">
              <w:rPr>
                <w:rFonts w:ascii="Times New Roman" w:hAnsi="Times New Roman"/>
                <w:i/>
                <w:iCs/>
              </w:rPr>
              <w:t xml:space="preserve">okul içi </w:t>
            </w:r>
            <w:r w:rsidR="00956670" w:rsidRPr="0033578E">
              <w:rPr>
                <w:rFonts w:ascii="Times New Roman" w:hAnsi="Times New Roman"/>
                <w:i/>
                <w:iCs/>
              </w:rPr>
              <w:t xml:space="preserve">ve </w:t>
            </w:r>
            <w:r w:rsidR="00312B24" w:rsidRPr="0033578E">
              <w:rPr>
                <w:rFonts w:ascii="Times New Roman" w:hAnsi="Times New Roman"/>
                <w:i/>
                <w:iCs/>
              </w:rPr>
              <w:t xml:space="preserve">okul dışı </w:t>
            </w:r>
            <w:r w:rsidR="00180979" w:rsidRPr="0033578E">
              <w:rPr>
                <w:rFonts w:ascii="Times New Roman" w:hAnsi="Times New Roman"/>
                <w:i/>
                <w:iCs/>
              </w:rPr>
              <w:t>etkinlikler</w:t>
            </w:r>
            <w:r w:rsidR="006B5E97">
              <w:rPr>
                <w:rFonts w:ascii="Times New Roman" w:hAnsi="Times New Roman"/>
                <w:i/>
                <w:iCs/>
              </w:rPr>
              <w:t xml:space="preserve"> </w:t>
            </w:r>
            <w:r w:rsidR="00956670" w:rsidRPr="0033578E">
              <w:rPr>
                <w:rFonts w:ascii="Times New Roman" w:hAnsi="Times New Roman"/>
                <w:i/>
                <w:iCs/>
              </w:rPr>
              <w:t>yaşamınızda yapmak istediklerinize yardımcı ola</w:t>
            </w:r>
            <w:r w:rsidR="00AF57C0" w:rsidRPr="0033578E">
              <w:rPr>
                <w:rFonts w:ascii="Times New Roman" w:hAnsi="Times New Roman"/>
                <w:i/>
                <w:iCs/>
              </w:rPr>
              <w:t>ca</w:t>
            </w:r>
            <w:r w:rsidR="00956670" w:rsidRPr="0033578E">
              <w:rPr>
                <w:rFonts w:ascii="Times New Roman" w:hAnsi="Times New Roman"/>
                <w:i/>
                <w:iCs/>
              </w:rPr>
              <w:t>k</w:t>
            </w:r>
            <w:r w:rsidR="00AF57C0" w:rsidRPr="0033578E">
              <w:rPr>
                <w:rFonts w:ascii="Times New Roman" w:hAnsi="Times New Roman"/>
                <w:i/>
                <w:iCs/>
              </w:rPr>
              <w:t xml:space="preserve"> ve</w:t>
            </w:r>
            <w:r w:rsidR="006B5E97">
              <w:rPr>
                <w:rFonts w:ascii="Times New Roman" w:hAnsi="Times New Roman"/>
                <w:i/>
                <w:iCs/>
              </w:rPr>
              <w:t xml:space="preserve"> </w:t>
            </w:r>
            <w:r w:rsidR="00312B24" w:rsidRPr="0033578E">
              <w:rPr>
                <w:rFonts w:ascii="Times New Roman" w:hAnsi="Times New Roman"/>
                <w:i/>
                <w:iCs/>
              </w:rPr>
              <w:t>s</w:t>
            </w:r>
            <w:r w:rsidR="00180979" w:rsidRPr="0033578E">
              <w:rPr>
                <w:rFonts w:ascii="Times New Roman" w:hAnsi="Times New Roman"/>
                <w:i/>
                <w:iCs/>
              </w:rPr>
              <w:t xml:space="preserve">izlerin daha mutlu, </w:t>
            </w:r>
            <w:r w:rsidR="00312B24" w:rsidRPr="0033578E">
              <w:rPr>
                <w:rFonts w:ascii="Times New Roman" w:hAnsi="Times New Roman"/>
                <w:i/>
                <w:iCs/>
              </w:rPr>
              <w:t xml:space="preserve">daha </w:t>
            </w:r>
            <w:r w:rsidR="005E0F52" w:rsidRPr="0033578E">
              <w:rPr>
                <w:rFonts w:ascii="Times New Roman" w:hAnsi="Times New Roman"/>
                <w:i/>
                <w:iCs/>
              </w:rPr>
              <w:t>üretken olmanız</w:t>
            </w:r>
            <w:r w:rsidR="00956670" w:rsidRPr="0033578E">
              <w:rPr>
                <w:rFonts w:ascii="Times New Roman" w:hAnsi="Times New Roman"/>
                <w:i/>
                <w:iCs/>
              </w:rPr>
              <w:t>ı sağlayacaktır</w:t>
            </w:r>
            <w:r w:rsidR="00180979" w:rsidRPr="0033578E">
              <w:rPr>
                <w:rFonts w:ascii="Times New Roman" w:hAnsi="Times New Roman"/>
                <w:i/>
                <w:iCs/>
              </w:rPr>
              <w:t>.”</w:t>
            </w:r>
          </w:p>
          <w:p w:rsidR="00B555E7" w:rsidRPr="00180979" w:rsidRDefault="00B555E7" w:rsidP="00134400">
            <w:pPr>
              <w:pStyle w:val="ListeParagraf1"/>
              <w:spacing w:line="276" w:lineRule="auto"/>
              <w:ind w:left="0"/>
              <w:jc w:val="both"/>
              <w:rPr>
                <w:rFonts w:ascii="Times New Roman" w:hAnsi="Times New Roman"/>
              </w:rPr>
            </w:pPr>
          </w:p>
        </w:tc>
      </w:tr>
      <w:tr w:rsidR="00180979" w:rsidRPr="002501D1" w:rsidTr="004816C7">
        <w:trPr>
          <w:jc w:val="center"/>
        </w:trPr>
        <w:tc>
          <w:tcPr>
            <w:tcW w:w="3616" w:type="dxa"/>
          </w:tcPr>
          <w:p w:rsidR="00180979" w:rsidRPr="002501D1" w:rsidRDefault="00180979" w:rsidP="00180979">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166" w:type="dxa"/>
          </w:tcPr>
          <w:p w:rsidR="00180979" w:rsidRPr="003441EA" w:rsidRDefault="00B555E7" w:rsidP="003441EA">
            <w:pPr>
              <w:pStyle w:val="ListeParagraf"/>
              <w:numPr>
                <w:ilvl w:val="0"/>
                <w:numId w:val="34"/>
              </w:numPr>
              <w:autoSpaceDE w:val="0"/>
              <w:autoSpaceDN w:val="0"/>
              <w:adjustRightInd w:val="0"/>
              <w:spacing w:after="0"/>
              <w:jc w:val="both"/>
              <w:rPr>
                <w:rFonts w:ascii="Times New Roman" w:hAnsi="Times New Roman"/>
                <w:sz w:val="24"/>
                <w:szCs w:val="24"/>
              </w:rPr>
            </w:pPr>
            <w:r w:rsidRPr="003441EA">
              <w:rPr>
                <w:rFonts w:ascii="Times New Roman" w:hAnsi="Times New Roman"/>
                <w:sz w:val="24"/>
                <w:szCs w:val="24"/>
              </w:rPr>
              <w:t>Öğrenciler eğitsel kulüp s</w:t>
            </w:r>
            <w:r w:rsidR="00A9234E" w:rsidRPr="003441EA">
              <w:rPr>
                <w:rFonts w:ascii="Times New Roman" w:hAnsi="Times New Roman"/>
                <w:sz w:val="24"/>
                <w:szCs w:val="24"/>
              </w:rPr>
              <w:t xml:space="preserve">eçimlerini yaparken bu yapılan </w:t>
            </w:r>
            <w:r w:rsidRPr="003441EA">
              <w:rPr>
                <w:rFonts w:ascii="Times New Roman" w:hAnsi="Times New Roman"/>
                <w:sz w:val="24"/>
                <w:szCs w:val="24"/>
              </w:rPr>
              <w:t>çalışmaları ve kendi ilgi ve yeteneklerini göz önünde bulundurabilirler.</w:t>
            </w:r>
          </w:p>
        </w:tc>
      </w:tr>
      <w:tr w:rsidR="00180979" w:rsidRPr="002501D1" w:rsidTr="004816C7">
        <w:trPr>
          <w:jc w:val="center"/>
        </w:trPr>
        <w:tc>
          <w:tcPr>
            <w:tcW w:w="3616" w:type="dxa"/>
          </w:tcPr>
          <w:p w:rsidR="00180979" w:rsidRPr="002501D1" w:rsidRDefault="00180979" w:rsidP="00180979">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166" w:type="dxa"/>
          </w:tcPr>
          <w:p w:rsidR="002E2B8A" w:rsidRDefault="002E2B8A" w:rsidP="00151337">
            <w:pPr>
              <w:pStyle w:val="ListeParagraf"/>
              <w:numPr>
                <w:ilvl w:val="0"/>
                <w:numId w:val="36"/>
              </w:numPr>
              <w:spacing w:after="0"/>
              <w:jc w:val="both"/>
              <w:rPr>
                <w:rFonts w:ascii="Times New Roman" w:hAnsi="Times New Roman"/>
                <w:sz w:val="24"/>
                <w:szCs w:val="24"/>
              </w:rPr>
            </w:pPr>
            <w:r w:rsidRPr="003441EA">
              <w:rPr>
                <w:rFonts w:ascii="Times New Roman" w:hAnsi="Times New Roman"/>
                <w:sz w:val="24"/>
                <w:szCs w:val="24"/>
              </w:rPr>
              <w:t>Çalışma Yaprağı-2 ve Çalışma Yaprağı-3 tek sayfa kullanılarak arkalı ve önlü olarak çoğaltılabilir.</w:t>
            </w:r>
          </w:p>
          <w:p w:rsidR="00151337" w:rsidRDefault="00151337" w:rsidP="00151337">
            <w:pPr>
              <w:spacing w:after="0"/>
              <w:jc w:val="both"/>
              <w:rPr>
                <w:rFonts w:ascii="Times New Roman" w:hAnsi="Times New Roman"/>
                <w:sz w:val="24"/>
                <w:szCs w:val="24"/>
              </w:rPr>
            </w:pPr>
          </w:p>
          <w:p w:rsidR="00C26697" w:rsidRPr="00151337" w:rsidRDefault="00EE633E" w:rsidP="00151337">
            <w:pPr>
              <w:spacing w:after="0"/>
              <w:jc w:val="both"/>
              <w:rPr>
                <w:rFonts w:ascii="Times New Roman" w:hAnsi="Times New Roman"/>
                <w:sz w:val="24"/>
                <w:szCs w:val="24"/>
              </w:rPr>
            </w:pPr>
            <w:r w:rsidRPr="00151337">
              <w:rPr>
                <w:rFonts w:ascii="Times New Roman" w:hAnsi="Times New Roman"/>
                <w:sz w:val="24"/>
                <w:szCs w:val="24"/>
              </w:rPr>
              <w:t>Özel gereksinimli öğrenciler için</w:t>
            </w:r>
            <w:r w:rsidR="0077506D" w:rsidRPr="00151337">
              <w:rPr>
                <w:rFonts w:ascii="Times New Roman" w:hAnsi="Times New Roman"/>
                <w:sz w:val="24"/>
                <w:szCs w:val="24"/>
              </w:rPr>
              <w:t>;</w:t>
            </w:r>
          </w:p>
          <w:p w:rsidR="00EE633E" w:rsidRPr="00151337" w:rsidRDefault="00EE633E" w:rsidP="00EE633E">
            <w:pPr>
              <w:pStyle w:val="ListeParagraf"/>
              <w:numPr>
                <w:ilvl w:val="0"/>
                <w:numId w:val="35"/>
              </w:numPr>
              <w:spacing w:before="100" w:beforeAutospacing="1" w:after="100" w:afterAutospacing="1"/>
              <w:contextualSpacing w:val="0"/>
              <w:jc w:val="both"/>
              <w:rPr>
                <w:rFonts w:ascii="Times New Roman" w:hAnsi="Times New Roman"/>
                <w:sz w:val="24"/>
                <w:szCs w:val="24"/>
              </w:rPr>
            </w:pPr>
            <w:r w:rsidRPr="00151337">
              <w:rPr>
                <w:rFonts w:ascii="Times New Roman" w:hAnsi="Times New Roman"/>
                <w:sz w:val="24"/>
                <w:szCs w:val="24"/>
              </w:rPr>
              <w:t>Etkinlik Bilgi notu ve Çalışma yaprakların</w:t>
            </w:r>
            <w:r w:rsidR="0077506D">
              <w:rPr>
                <w:rFonts w:ascii="Times New Roman" w:hAnsi="Times New Roman"/>
                <w:sz w:val="24"/>
                <w:szCs w:val="24"/>
              </w:rPr>
              <w:t>da yer alan yazılı materyallere</w:t>
            </w:r>
            <w:r w:rsidRPr="00151337">
              <w:rPr>
                <w:rFonts w:ascii="Times New Roman" w:hAnsi="Times New Roman"/>
                <w:sz w:val="24"/>
                <w:szCs w:val="24"/>
              </w:rPr>
              <w:t xml:space="preserve"> Braille yazı eklener</w:t>
            </w:r>
            <w:r w:rsidR="0077506D">
              <w:rPr>
                <w:rFonts w:ascii="Times New Roman" w:hAnsi="Times New Roman"/>
                <w:sz w:val="24"/>
                <w:szCs w:val="24"/>
              </w:rPr>
              <w:t>e</w:t>
            </w:r>
            <w:r w:rsidRPr="00151337">
              <w:rPr>
                <w:rFonts w:ascii="Times New Roman" w:hAnsi="Times New Roman"/>
                <w:sz w:val="24"/>
                <w:szCs w:val="24"/>
              </w:rPr>
              <w:t>k ya da punto büyütülerek materyallerde uyarlama yapılabilir.</w:t>
            </w:r>
          </w:p>
          <w:p w:rsidR="00EE633E" w:rsidRPr="00151337" w:rsidRDefault="00EE633E" w:rsidP="00EE633E">
            <w:pPr>
              <w:pStyle w:val="ListeParagraf"/>
              <w:numPr>
                <w:ilvl w:val="0"/>
                <w:numId w:val="35"/>
              </w:numPr>
              <w:spacing w:before="100" w:beforeAutospacing="1" w:after="100" w:afterAutospacing="1"/>
              <w:contextualSpacing w:val="0"/>
              <w:jc w:val="both"/>
              <w:rPr>
                <w:rFonts w:ascii="Times New Roman" w:hAnsi="Times New Roman"/>
                <w:sz w:val="24"/>
                <w:szCs w:val="24"/>
              </w:rPr>
            </w:pPr>
            <w:r w:rsidRPr="00151337">
              <w:rPr>
                <w:rFonts w:ascii="Times New Roman" w:hAnsi="Times New Roman"/>
                <w:sz w:val="24"/>
                <w:szCs w:val="24"/>
              </w:rPr>
              <w:t>Etkinlik Bilgi notunda yer alan kavramlar öğrenciye öncesinde sunularak öğretmen desteği sağlanabilir.</w:t>
            </w:r>
          </w:p>
          <w:p w:rsidR="00EE633E" w:rsidRPr="00151337" w:rsidRDefault="006B5E97" w:rsidP="00EE633E">
            <w:pPr>
              <w:pStyle w:val="ListeParagraf"/>
              <w:numPr>
                <w:ilvl w:val="0"/>
                <w:numId w:val="35"/>
              </w:numPr>
              <w:spacing w:before="100" w:beforeAutospacing="1" w:after="100" w:afterAutospacing="1"/>
              <w:contextualSpacing w:val="0"/>
              <w:jc w:val="both"/>
              <w:rPr>
                <w:rFonts w:ascii="Times New Roman" w:hAnsi="Times New Roman"/>
                <w:sz w:val="24"/>
                <w:szCs w:val="24"/>
              </w:rPr>
            </w:pPr>
            <w:r>
              <w:rPr>
                <w:rFonts w:ascii="Times New Roman" w:hAnsi="Times New Roman"/>
                <w:sz w:val="24"/>
                <w:szCs w:val="24"/>
              </w:rPr>
              <w:t xml:space="preserve">Çalışma yaprakları </w:t>
            </w:r>
            <w:r w:rsidR="00EE633E" w:rsidRPr="00151337">
              <w:rPr>
                <w:rFonts w:ascii="Times New Roman" w:hAnsi="Times New Roman"/>
                <w:sz w:val="24"/>
                <w:szCs w:val="24"/>
              </w:rPr>
              <w:t>öğretmenle birlikte ve geribildirim sunularak doldurularak öğrenme süreci farklılaştırılabilir.</w:t>
            </w:r>
          </w:p>
          <w:p w:rsidR="00EE633E" w:rsidRPr="00151337" w:rsidRDefault="00EE633E" w:rsidP="00EE633E">
            <w:pPr>
              <w:pStyle w:val="ListeParagraf"/>
              <w:numPr>
                <w:ilvl w:val="0"/>
                <w:numId w:val="35"/>
              </w:numPr>
              <w:spacing w:before="100" w:beforeAutospacing="1" w:after="100" w:afterAutospacing="1"/>
              <w:contextualSpacing w:val="0"/>
              <w:jc w:val="both"/>
              <w:rPr>
                <w:rFonts w:ascii="Times New Roman" w:hAnsi="Times New Roman"/>
                <w:sz w:val="24"/>
                <w:szCs w:val="24"/>
              </w:rPr>
            </w:pPr>
            <w:r w:rsidRPr="00151337">
              <w:rPr>
                <w:rFonts w:ascii="Times New Roman" w:hAnsi="Times New Roman"/>
                <w:sz w:val="24"/>
                <w:szCs w:val="24"/>
              </w:rPr>
              <w:t>Etkinlik Bilgi notunun okun</w:t>
            </w:r>
            <w:r w:rsidR="006B5E97">
              <w:rPr>
                <w:rFonts w:ascii="Times New Roman" w:hAnsi="Times New Roman"/>
                <w:sz w:val="24"/>
                <w:szCs w:val="24"/>
              </w:rPr>
              <w:t xml:space="preserve">ması ve çalışma yapraklarının </w:t>
            </w:r>
            <w:r w:rsidRPr="00151337">
              <w:rPr>
                <w:rFonts w:ascii="Times New Roman" w:hAnsi="Times New Roman"/>
                <w:sz w:val="24"/>
                <w:szCs w:val="24"/>
              </w:rPr>
              <w:t>tamamlanması için öğrencilere ek süre verilebilir.</w:t>
            </w:r>
          </w:p>
          <w:p w:rsidR="00EE633E" w:rsidRDefault="00EE633E" w:rsidP="00151337">
            <w:pPr>
              <w:pStyle w:val="ListeParagraf"/>
              <w:spacing w:after="0"/>
              <w:jc w:val="both"/>
              <w:rPr>
                <w:rFonts w:ascii="Times New Roman" w:hAnsi="Times New Roman"/>
                <w:sz w:val="24"/>
                <w:szCs w:val="24"/>
              </w:rPr>
            </w:pPr>
          </w:p>
          <w:p w:rsidR="008F18F1" w:rsidRPr="003441EA" w:rsidRDefault="008F18F1" w:rsidP="008F18F1">
            <w:pPr>
              <w:pStyle w:val="ListeParagraf"/>
              <w:spacing w:after="0"/>
              <w:jc w:val="both"/>
              <w:rPr>
                <w:rFonts w:ascii="Times New Roman" w:hAnsi="Times New Roman"/>
                <w:sz w:val="24"/>
                <w:szCs w:val="24"/>
              </w:rPr>
            </w:pPr>
          </w:p>
        </w:tc>
      </w:tr>
      <w:tr w:rsidR="00943169" w:rsidRPr="002501D1" w:rsidTr="004816C7">
        <w:trPr>
          <w:trHeight w:val="437"/>
          <w:jc w:val="center"/>
        </w:trPr>
        <w:tc>
          <w:tcPr>
            <w:tcW w:w="3616" w:type="dxa"/>
          </w:tcPr>
          <w:p w:rsidR="00943169" w:rsidRPr="002501D1" w:rsidRDefault="00943169" w:rsidP="00180979">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166" w:type="dxa"/>
          </w:tcPr>
          <w:p w:rsidR="00943169" w:rsidRPr="00DF5AD4" w:rsidRDefault="00943169" w:rsidP="00134400">
            <w:pPr>
              <w:spacing w:line="276" w:lineRule="auto"/>
              <w:ind w:right="351"/>
              <w:jc w:val="both"/>
              <w:rPr>
                <w:rFonts w:ascii="Times New Roman" w:hAnsi="Times New Roman" w:cs="Times New Roman"/>
              </w:rPr>
            </w:pPr>
            <w:bookmarkStart w:id="0" w:name="_Hlk47017360"/>
            <w:r w:rsidRPr="00943169">
              <w:rPr>
                <w:rFonts w:ascii="Times New Roman" w:hAnsi="Times New Roman" w:cs="Times New Roman"/>
                <w:sz w:val="24"/>
                <w:szCs w:val="24"/>
              </w:rPr>
              <w:t>Şendağ MERCAN</w:t>
            </w:r>
            <w:bookmarkEnd w:id="0"/>
          </w:p>
        </w:tc>
      </w:tr>
    </w:tbl>
    <w:p w:rsidR="00486B9A" w:rsidRDefault="00486B9A">
      <w:pPr>
        <w:rPr>
          <w:rFonts w:ascii="Times New Roman" w:hAnsi="Times New Roman" w:cs="Times New Roman"/>
          <w:b/>
          <w:sz w:val="24"/>
          <w:szCs w:val="24"/>
        </w:rPr>
      </w:pPr>
      <w:bookmarkStart w:id="1" w:name="_Toc45900417"/>
    </w:p>
    <w:bookmarkEnd w:id="1"/>
    <w:p w:rsidR="004816C7" w:rsidRDefault="004816C7" w:rsidP="00195740">
      <w:pPr>
        <w:jc w:val="center"/>
        <w:rPr>
          <w:rFonts w:ascii="Times New Roman" w:hAnsi="Times New Roman" w:cs="Times New Roman"/>
          <w:b/>
          <w:bCs/>
          <w:sz w:val="24"/>
          <w:szCs w:val="24"/>
        </w:rPr>
      </w:pPr>
    </w:p>
    <w:p w:rsidR="00195740" w:rsidRDefault="00D54591" w:rsidP="00195740">
      <w:pPr>
        <w:jc w:val="center"/>
        <w:rPr>
          <w:rFonts w:ascii="Times New Roman" w:hAnsi="Times New Roman" w:cs="Times New Roman"/>
          <w:b/>
          <w:bCs/>
          <w:sz w:val="24"/>
          <w:szCs w:val="24"/>
        </w:rPr>
      </w:pPr>
      <w:bookmarkStart w:id="2" w:name="_GoBack"/>
      <w:bookmarkEnd w:id="2"/>
      <w:r>
        <w:rPr>
          <w:rFonts w:ascii="Times New Roman" w:hAnsi="Times New Roman" w:cs="Times New Roman"/>
          <w:b/>
          <w:bCs/>
          <w:sz w:val="24"/>
          <w:szCs w:val="24"/>
        </w:rPr>
        <w:lastRenderedPageBreak/>
        <w:t>Çalışma Yaprağı-</w:t>
      </w:r>
      <w:r w:rsidRPr="00B8240C">
        <w:rPr>
          <w:rFonts w:ascii="Times New Roman" w:hAnsi="Times New Roman" w:cs="Times New Roman"/>
          <w:b/>
          <w:bCs/>
          <w:sz w:val="24"/>
          <w:szCs w:val="24"/>
        </w:rPr>
        <w:t>1</w:t>
      </w:r>
    </w:p>
    <w:p w:rsidR="00195740" w:rsidRDefault="00195740" w:rsidP="00195740">
      <w:pPr>
        <w:rPr>
          <w:rFonts w:ascii="Times New Roman" w:hAnsi="Times New Roman" w:cs="Times New Roman"/>
          <w:b/>
          <w:bCs/>
          <w:sz w:val="24"/>
          <w:szCs w:val="24"/>
        </w:rPr>
      </w:pPr>
    </w:p>
    <w:p w:rsidR="00195740" w:rsidRDefault="008D134A" w:rsidP="00195740">
      <w:pPr>
        <w:rPr>
          <w:rFonts w:ascii="Times New Roman" w:hAnsi="Times New Roman" w:cs="Times New Roman"/>
          <w:b/>
          <w:bCs/>
          <w:sz w:val="24"/>
          <w:szCs w:val="24"/>
        </w:rPr>
      </w:pPr>
      <w:r>
        <w:rPr>
          <w:rFonts w:ascii="Times New Roman" w:hAnsi="Times New Roman" w:cs="Times New Roman"/>
          <w:b/>
          <w:bCs/>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1323.2pt;margin-top:1.95pt;width:211pt;height:151.5pt;z-index:251660288;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XkngIAAJ0FAAAOAAAAZHJzL2Uyb0RvYy54bWysVFtPFDEUfjfxPzR9l5mdLCAbZskKYowI&#10;RDA+dzst09ib7dndWX+9p50LBIkxxpf2tOc798vpWWc02YoQlbM1nR2UlAjLXaPsQ02/3l++eUtJ&#10;BGYbpp0VNd2LSM+Wr1+d7vxCVK51uhGBoBIbFztf0xbAL4oi8lYYFg+cFxaZ0gXDAJ/hoWgC26F2&#10;o4uqLI+KnQuND46LGPH3omfSZdYvpeBwI2UUQHRN0TfIZ8jnOp3F8pQtHgLzreKDG+wfvDBMWTQ6&#10;qbpgwMgmqN9UGcWDi07CAXemcFIqLnIMGM2sfBbNXcu8yLFgcqKf0hT/n1p+vb0NRDU1rSixzGCJ&#10;PgtQlnzawCZuSJUytPNxgcA7j1Do3rkOKz3+R/xMgXcymHRjSAT5mOv9lF/RAeH4WR0dnxyXyOLI&#10;m51U8/IwV6B4FPchwgfhDElETQMWMOeVba8ioCsIHSHJmrbpTD8XLLZky7DMcR/Toy9tK1jz3jYE&#10;9h5Ds9iDlOxqakRDiRbYsonKTQBM6b9BogfJapGS0gefKdhr0Xv0RUhMaAo3e55bWZzr0HvXfM+p&#10;y1oQmUSk0noSmr0kpGEUGrBJTOT2ngTLlwQfrU3obNFZmASNsi78WVj2+DHqPtYUNnTrbmiQtWv2&#10;2B/B9TMWPb9UWJcrFuGWBRwqrDsuCrjBQ2qHRXADRUnrws+X/hMeex25WDUcUizujw0LWEP90eIU&#10;nMzm8zTV+TE/PK7wEZ5y1k85dmPOHTbIDFeS55lMeNAjKYMz33CfrJJVZDHL0XZNYSTPoV8duI+4&#10;WK0yCOfYM7iyd54n1Sm9qR/vu28s+KGNASfg2o3jzBbPurnHJknrVhtwUuVWTwnuszokHndAnoBh&#10;X6Ul8/SdUY9bdfkLAAD//wMAUEsDBBQABgAIAAAAIQDdmFeB3AAAAAYBAAAPAAAAZHJzL2Rvd25y&#10;ZXYueG1sTI/BTsMwEETvlfgHa5G4VNRpqEIT4lRVJQTqjRZxduMliYjXwXab9O9ZTnB8mtXM23Iz&#10;2V5c0IfOkYLlIgGBVDvTUaPg/fh8vwYRoiaje0eo4IoBNtXNrNSFcSO94eUQG8ElFAqtoI1xKKQM&#10;dYtWh4UbkDj7dN7qyOgbabweudz2Mk2STFrdES+0esBdi/XX4WwVoH9ZfTyud9fvsdlmx9d8bvbL&#10;uVJ3t9P2CUTEKf4dw68+q0PFTid3JhNEr4AfiQoechAcrtKU+cScZDnIqpT/9asfAAAA//8DAFBL&#10;AQItABQABgAIAAAAIQC2gziS/gAAAOEBAAATAAAAAAAAAAAAAAAAAAAAAABbQ29udGVudF9UeXBl&#10;c10ueG1sUEsBAi0AFAAGAAgAAAAhADj9If/WAAAAlAEAAAsAAAAAAAAAAAAAAAAALwEAAF9yZWxz&#10;Ly5yZWxzUEsBAi0AFAAGAAgAAAAhADuMteSeAgAAnQUAAA4AAAAAAAAAAAAAAAAALgIAAGRycy9l&#10;Mm9Eb2MueG1sUEsBAi0AFAAGAAgAAAAhAN2YV4HcAAAABgEAAA8AAAAAAAAAAAAAAAAA+AQAAGRy&#10;cy9kb3ducmV2LnhtbFBLBQYAAAAABAAEAPMAAAABBgAAAAA=&#10;" fillcolor="white [3201]" strokecolor="black [3200]" strokeweight="1pt">
            <v:stroke dashstyle="3 1"/>
            <v:textbox>
              <w:txbxContent>
                <w:p w:rsidR="00195740" w:rsidRDefault="00195740" w:rsidP="00195740">
                  <w:pPr>
                    <w:jc w:val="center"/>
                    <w:rPr>
                      <w:rFonts w:ascii="Times New Roman" w:hAnsi="Times New Roman" w:cs="Times New Roman"/>
                      <w:sz w:val="32"/>
                      <w:szCs w:val="32"/>
                    </w:rPr>
                  </w:pPr>
                </w:p>
                <w:p w:rsidR="00195740" w:rsidRPr="00F813E9" w:rsidRDefault="00195740" w:rsidP="00195740">
                  <w:pPr>
                    <w:jc w:val="center"/>
                    <w:rPr>
                      <w:rFonts w:ascii="Times New Roman" w:hAnsi="Times New Roman" w:cs="Times New Roman"/>
                      <w:sz w:val="48"/>
                      <w:szCs w:val="48"/>
                    </w:rPr>
                  </w:pPr>
                  <w:r w:rsidRPr="00F813E9">
                    <w:rPr>
                      <w:rFonts w:ascii="Times New Roman" w:hAnsi="Times New Roman" w:cs="Times New Roman"/>
                      <w:sz w:val="48"/>
                      <w:szCs w:val="48"/>
                    </w:rPr>
                    <w:t>MÜZİK İSTASYONU</w:t>
                  </w:r>
                </w:p>
              </w:txbxContent>
            </v:textbox>
            <w10:wrap anchorx="margin"/>
          </v:shape>
        </w:pict>
      </w:r>
      <w:r>
        <w:rPr>
          <w:rFonts w:ascii="Times New Roman" w:hAnsi="Times New Roman" w:cs="Times New Roman"/>
          <w:b/>
          <w:bCs/>
          <w:noProof/>
          <w:sz w:val="24"/>
          <w:szCs w:val="24"/>
          <w:lang w:eastAsia="tr-TR"/>
        </w:rPr>
        <w:pict>
          <v:shape id="Metin Kutusu 1" o:spid="_x0000_s1027" type="#_x0000_t202" style="position:absolute;margin-left:0;margin-top:2.35pt;width:211pt;height:152pt;z-index:25165926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oAIAAKQFAAAOAAAAZHJzL2Uyb0RvYy54bWysVNtu1DAQfUfiHyy/02SXhdKo2WppKUKU&#10;tqJFffY6dmPhG/ZkN8vXM3ayaVUqhBAvie05cz8zxye90WQjQlTO1nR2UFIiLHeNsvc1/XZ7/uod&#10;JRGYbZh2VtR0JyI9Wb58cbz1lZi71ulGBIJGbKy2vqYtgK+KIvJWGBYPnBcWhdIFwwCv4b5oAtui&#10;daOLeVm+LbYuND44LmLE17NBSJfZvpSCw5WUUQDRNcXYIH9D/q7Tt1ges+o+MN8qPobB/iEKw5RF&#10;p5OpMwaMdEH9ZsooHlx0Eg64M4WTUnGRc8BsZuWTbG5a5kXOBYsT/VSm+P/M8svNdSCqwd5RYpnB&#10;Fn0RoCz53EEXOzJLFdr6WCHwxiMU+veuT+jxPeJjSryXwaQ/pkRQjrXeTfUVPRCOj/O3h0eHJYo4&#10;ymZHr8sFXtBO8aDuQ4SPwhmSDjUN2MBcV7a5iDBA95DkTdv0TS9nLLZkw7DNcRfTZWhtK1jzwTYE&#10;dh5Ts8hBSrY1NaKhRAukbDqhXVYBU/pvkBhs8lqkogzJ5xPstBgi+iokFjSlmyPPVBanOgzRNd9z&#10;6bIVRCYVqbSelGbPKWnYK43YpCYyvSfF8jnFB28TOnt0FiZFo6wLf1aWA36f9ZBrShv6dT+yZ+TD&#10;2jU7pElww6hFz88VtueCRbhmAWcL24/7Aq7wI7XDXrjxREnrws/n3hMeKY9SbB7OKvb4R8cCtlJ/&#10;sjgMR7PFIg13vizeHM7xEh5L1o8ltjOnDnmChMfo8jHhQe+PMjhzh2tllbyiiFmOvmsK++MpDBsE&#10;1xIXq1UG4Th7Bhf2xvNkOlU50fK2v2PBj2wGHIRLt59qVj0h9YBNmtatOnBSZcanOg9VHeuPqyDP&#10;zLi20q55fM+oh+W6/AUAAP//AwBQSwMEFAAGAAgAAAAhAL7r7nLcAAAABgEAAA8AAABkcnMvZG93&#10;bnJldi54bWxMj8FOwzAQRO9I/IO1SFwq6jRETQjZVFUlBOJGizi78ZJExHaw3Sb9e5YTHEczmnlT&#10;bWYziDP50DuLsFomIMg2Tve2RXg/PN0VIEJUVqvBWUK4UIBNfX1VqVK7yb7ReR9bwSU2lAqhi3Es&#10;pQxNR0aFpRvJsvfpvFGRpW+l9mricjPINEnW0qje8kKnRtp11HztTwaB/HP2kRe7y/fUbteHl4eF&#10;fl0tEG9v5u0jiEhz/AvDLz6jQ81MR3eyOogBgY9EhCwHwWaWpqyPCPdJkYOsK/kfv/4BAAD//wMA&#10;UEsBAi0AFAAGAAgAAAAhALaDOJL+AAAA4QEAABMAAAAAAAAAAAAAAAAAAAAAAFtDb250ZW50X1R5&#10;cGVzXS54bWxQSwECLQAUAAYACAAAACEAOP0h/9YAAACUAQAACwAAAAAAAAAAAAAAAAAvAQAAX3Jl&#10;bHMvLnJlbHNQSwECLQAUAAYACAAAACEA/xHP2KACAACkBQAADgAAAAAAAAAAAAAAAAAuAgAAZHJz&#10;L2Uyb0RvYy54bWxQSwECLQAUAAYACAAAACEAvuvuctwAAAAGAQAADwAAAAAAAAAAAAAAAAD6BAAA&#10;ZHJzL2Rvd25yZXYueG1sUEsFBgAAAAAEAAQA8wAAAAMGAAAAAA==&#10;" fillcolor="white [3201]" strokecolor="black [3200]" strokeweight="1pt">
            <v:stroke dashstyle="3 1"/>
            <v:textbox>
              <w:txbxContent>
                <w:p w:rsidR="00195740" w:rsidRDefault="00195740" w:rsidP="00195740">
                  <w:pPr>
                    <w:jc w:val="center"/>
                    <w:rPr>
                      <w:rFonts w:ascii="Times New Roman" w:hAnsi="Times New Roman" w:cs="Times New Roman"/>
                      <w:sz w:val="32"/>
                      <w:szCs w:val="32"/>
                    </w:rPr>
                  </w:pPr>
                </w:p>
                <w:p w:rsidR="00195740" w:rsidRPr="00F813E9" w:rsidRDefault="00195740" w:rsidP="00195740">
                  <w:pPr>
                    <w:jc w:val="center"/>
                    <w:rPr>
                      <w:rFonts w:ascii="Times New Roman" w:hAnsi="Times New Roman" w:cs="Times New Roman"/>
                      <w:sz w:val="44"/>
                      <w:szCs w:val="44"/>
                    </w:rPr>
                  </w:pPr>
                  <w:r w:rsidRPr="00F813E9">
                    <w:rPr>
                      <w:rFonts w:ascii="Times New Roman" w:hAnsi="Times New Roman" w:cs="Times New Roman"/>
                      <w:sz w:val="44"/>
                      <w:szCs w:val="44"/>
                    </w:rPr>
                    <w:t xml:space="preserve">SANAT İSTASYONU                                                                  </w:t>
                  </w:r>
                </w:p>
                <w:p w:rsidR="00195740" w:rsidRPr="00B8240C" w:rsidRDefault="00195740" w:rsidP="00195740">
                  <w:pPr>
                    <w:jc w:val="center"/>
                    <w:rPr>
                      <w:rFonts w:ascii="Times New Roman" w:hAnsi="Times New Roman" w:cs="Times New Roman"/>
                      <w:sz w:val="32"/>
                      <w:szCs w:val="32"/>
                    </w:rPr>
                  </w:pPr>
                </w:p>
              </w:txbxContent>
            </v:textbox>
            <w10:wrap anchorx="margin"/>
          </v:shape>
        </w:pict>
      </w:r>
    </w:p>
    <w:p w:rsidR="00195740" w:rsidRPr="00B8240C" w:rsidRDefault="00195740" w:rsidP="00195740">
      <w:pPr>
        <w:rPr>
          <w:rFonts w:ascii="Times New Roman" w:hAnsi="Times New Roman" w:cs="Times New Roman"/>
          <w:sz w:val="24"/>
          <w:szCs w:val="24"/>
        </w:rPr>
      </w:pPr>
    </w:p>
    <w:p w:rsidR="00195740" w:rsidRPr="00B8240C" w:rsidRDefault="00195740" w:rsidP="00195740">
      <w:pPr>
        <w:rPr>
          <w:rFonts w:ascii="Times New Roman" w:hAnsi="Times New Roman" w:cs="Times New Roman"/>
          <w:sz w:val="24"/>
          <w:szCs w:val="24"/>
        </w:rPr>
      </w:pPr>
    </w:p>
    <w:p w:rsidR="00195740" w:rsidRPr="00B8240C" w:rsidRDefault="00195740" w:rsidP="00195740">
      <w:pPr>
        <w:rPr>
          <w:rFonts w:ascii="Times New Roman" w:hAnsi="Times New Roman" w:cs="Times New Roman"/>
          <w:sz w:val="24"/>
          <w:szCs w:val="24"/>
        </w:rPr>
      </w:pPr>
    </w:p>
    <w:p w:rsidR="00195740" w:rsidRPr="00B8240C" w:rsidRDefault="00195740" w:rsidP="00195740">
      <w:pPr>
        <w:rPr>
          <w:rFonts w:ascii="Times New Roman" w:hAnsi="Times New Roman" w:cs="Times New Roman"/>
          <w:sz w:val="24"/>
          <w:szCs w:val="24"/>
        </w:rPr>
      </w:pPr>
    </w:p>
    <w:p w:rsidR="00195740" w:rsidRPr="00B8240C" w:rsidRDefault="00195740" w:rsidP="00195740">
      <w:pPr>
        <w:rPr>
          <w:rFonts w:ascii="Times New Roman" w:hAnsi="Times New Roman" w:cs="Times New Roman"/>
          <w:sz w:val="24"/>
          <w:szCs w:val="24"/>
        </w:rPr>
      </w:pPr>
    </w:p>
    <w:p w:rsidR="00195740" w:rsidRDefault="00195740" w:rsidP="00195740">
      <w:pPr>
        <w:rPr>
          <w:rFonts w:ascii="Times New Roman" w:hAnsi="Times New Roman" w:cs="Times New Roman"/>
          <w:sz w:val="24"/>
          <w:szCs w:val="24"/>
        </w:rPr>
      </w:pPr>
      <w:r>
        <w:rPr>
          <w:rFonts w:ascii="Times New Roman" w:hAnsi="Times New Roman" w:cs="Times New Roman"/>
          <w:b/>
          <w:bCs/>
          <w:noProof/>
          <w:sz w:val="24"/>
          <w:szCs w:val="24"/>
          <w:lang w:eastAsia="tr-TR"/>
        </w:rPr>
        <w:drawing>
          <wp:anchor distT="0" distB="0" distL="114300" distR="114300" simplePos="0" relativeHeight="251666432" behindDoc="1" locked="0" layoutInCell="1" allowOverlap="1">
            <wp:simplePos x="0" y="0"/>
            <wp:positionH relativeFrom="column">
              <wp:posOffset>3064200</wp:posOffset>
            </wp:positionH>
            <wp:positionV relativeFrom="paragraph">
              <wp:posOffset>40641</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1" name="Grafik 11"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r>
        <w:rPr>
          <w:rFonts w:ascii="Times New Roman" w:hAnsi="Times New Roman" w:cs="Times New Roman"/>
          <w:b/>
          <w:bCs/>
          <w:noProof/>
          <w:sz w:val="24"/>
          <w:szCs w:val="24"/>
          <w:lang w:eastAsia="tr-TR"/>
        </w:rPr>
        <w:drawing>
          <wp:anchor distT="0" distB="0" distL="114300" distR="114300" simplePos="0" relativeHeight="251665408" behindDoc="1" locked="0" layoutInCell="1" allowOverlap="1">
            <wp:simplePos x="0" y="0"/>
            <wp:positionH relativeFrom="column">
              <wp:posOffset>-11430</wp:posOffset>
            </wp:positionH>
            <wp:positionV relativeFrom="paragraph">
              <wp:posOffset>85090</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0" name="Grafik 1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p>
    <w:p w:rsidR="00195740" w:rsidRDefault="00195740" w:rsidP="00195740">
      <w:pPr>
        <w:rPr>
          <w:rFonts w:ascii="Times New Roman" w:hAnsi="Times New Roman" w:cs="Times New Roman"/>
          <w:sz w:val="24"/>
          <w:szCs w:val="24"/>
        </w:rPr>
      </w:pPr>
    </w:p>
    <w:p w:rsidR="00195740" w:rsidRDefault="008D134A" w:rsidP="00195740">
      <w:pPr>
        <w:rPr>
          <w:rFonts w:ascii="Times New Roman" w:hAnsi="Times New Roman" w:cs="Times New Roman"/>
          <w:sz w:val="24"/>
          <w:szCs w:val="24"/>
        </w:rPr>
      </w:pPr>
      <w:r w:rsidRPr="008D134A">
        <w:rPr>
          <w:rFonts w:ascii="Times New Roman" w:hAnsi="Times New Roman" w:cs="Times New Roman"/>
          <w:b/>
          <w:bCs/>
          <w:noProof/>
          <w:sz w:val="24"/>
          <w:szCs w:val="24"/>
          <w:lang w:eastAsia="tr-TR"/>
        </w:rPr>
        <w:pict>
          <v:shape id="Metin Kutusu 3" o:spid="_x0000_s1028" type="#_x0000_t202" style="position:absolute;margin-left:2.15pt;margin-top:9.75pt;width:211pt;height:16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qoQIAAKQFAAAOAAAAZHJzL2Uyb0RvYy54bWysVNtO3DAQfa/Uf7D8XpINFMqKLNpCqapS&#10;QIWKZ69jE6u+1Z7sZvv1HTubgCiqqqovie05cz8zJ6e90WQtQlTO1nS2V1IiLHeNsg81/XZ38eYd&#10;JRGYbZh2VtR0KyI9Xbx+dbLxc1G51ulGBIJGbJxvfE1bAD8vishbYVjcc15YFEoXDAO8hoeiCWyD&#10;1o0uqrI8LDYuND44LmLE1/NBSBfZvpSCw7WUUQDRNcXYIH9D/q7St1icsPlDYL5VfBcG+4coDFMW&#10;nU6mzhkw0gX1mymjeHDRSdjjzhROSsVFzgGzmZXPsrltmRc5FyxO9FOZ4v8zy6/WN4Gopqb7lFhm&#10;sEVfBChLPnfQxY7spwptfJwj8NYjFPr3rsdOj+8RH1PivQwm/TElgnKs9Xaqr+iBcHysDo+Oj0oU&#10;cZRVs6o8xgvaLx7VfYjwUThD0qGmARuY68rWlxEG6AhJ3rRN3/RyzmJL1gzbHLcxXYbWtoI1H2xD&#10;YOsxNYscpGRTUyMaSrRAyqZTJgEwpf8GicEmr0UqypB8PsFWiyGir0JiQVO6OfJMZXGmwxBd8z2X&#10;LltBZFKRSutJafaSkoZRaYdNaiLTe1IsX1J89Dahs0dnYVI0yrrwZ2U54Mesh1xT2tCv+syeauTD&#10;yjVbpElww6hFzy8UtueSRbhhAWcL24/7Aq7xI7XDXrjdiZLWhZ8vvSc8Uh6l2DycVezxj44FbKX+&#10;ZHEYjmcHB2m48+Xg7VGFl/BUsnoqsZ05c8iTGW4mz/Mx4UGPRxmcuce1skxeUcQsR981hfF4BsMG&#10;wbXExXKZQTjOnsGlvfU8mU5VTrS86+9Z8Ds2Aw7ClRunms2fkXrAJk3rlh04qTLjU52Hqu7qj6sg&#10;z8xubaVd8/SeUY/LdfELAAD//wMAUEsDBBQABgAIAAAAIQBCnmZO3wAAAAgBAAAPAAAAZHJzL2Rv&#10;d25yZXYueG1sTI/NTsMwEITvSLyDtUhcKuq0+aENcaqqEgL1Ros4u/GSRMTrELtN+vYsJzjuzGj2&#10;m2Iz2U5ccPCtIwWLeQQCqXKmpVrB+/H5YQXCB01Gd45QwRU9bMrbm0Lnxo30hpdDqAWXkM+1giaE&#10;PpfSVw1a7eeuR2Lv0w1WBz6HWppBj1xuO7mMokxa3RJ/aHSPuwarr8PZKsDhJfl4XO2u32O9zY6v&#10;65nZL2ZK3d9N2ycQAafwF4ZffEaHkplO7kzGi05BEnOQ5XUKgu1kmbFwUhCncQqyLOT/AeUPAAAA&#10;//8DAFBLAQItABQABgAIAAAAIQC2gziS/gAAAOEBAAATAAAAAAAAAAAAAAAAAAAAAABbQ29udGVu&#10;dF9UeXBlc10ueG1sUEsBAi0AFAAGAAgAAAAhADj9If/WAAAAlAEAAAsAAAAAAAAAAAAAAAAALwEA&#10;AF9yZWxzLy5yZWxzUEsBAi0AFAAGAAgAAAAhALB002qhAgAApAUAAA4AAAAAAAAAAAAAAAAALgIA&#10;AGRycy9lMm9Eb2MueG1sUEsBAi0AFAAGAAgAAAAhAEKeZk7fAAAACAEAAA8AAAAAAAAAAAAAAAAA&#10;+wQAAGRycy9kb3ducmV2LnhtbFBLBQYAAAAABAAEAPMAAAAHBgAAAAA=&#10;" fillcolor="white [3201]" strokecolor="black [3200]" strokeweight="1pt">
            <v:stroke dashstyle="3 1"/>
            <v:textbox>
              <w:txbxContent>
                <w:p w:rsidR="00195740" w:rsidRPr="00F813E9" w:rsidRDefault="00195740" w:rsidP="00195740">
                  <w:pPr>
                    <w:jc w:val="center"/>
                    <w:rPr>
                      <w:rFonts w:ascii="Times New Roman" w:hAnsi="Times New Roman" w:cs="Times New Roman"/>
                      <w:sz w:val="44"/>
                      <w:szCs w:val="44"/>
                    </w:rPr>
                  </w:pPr>
                </w:p>
                <w:p w:rsidR="00195740" w:rsidRDefault="00195740" w:rsidP="00195740">
                  <w:pPr>
                    <w:jc w:val="center"/>
                    <w:rPr>
                      <w:rFonts w:ascii="Times New Roman" w:hAnsi="Times New Roman" w:cs="Times New Roman"/>
                      <w:sz w:val="44"/>
                      <w:szCs w:val="44"/>
                    </w:rPr>
                  </w:pPr>
                </w:p>
                <w:p w:rsidR="00195740" w:rsidRPr="00F813E9" w:rsidRDefault="00195740" w:rsidP="00195740">
                  <w:pPr>
                    <w:jc w:val="center"/>
                    <w:rPr>
                      <w:rFonts w:ascii="Times New Roman" w:hAnsi="Times New Roman" w:cs="Times New Roman"/>
                      <w:sz w:val="44"/>
                      <w:szCs w:val="44"/>
                    </w:rPr>
                  </w:pPr>
                  <w:r w:rsidRPr="00F813E9">
                    <w:rPr>
                      <w:rFonts w:ascii="Times New Roman" w:hAnsi="Times New Roman" w:cs="Times New Roman"/>
                      <w:sz w:val="44"/>
                      <w:szCs w:val="44"/>
                    </w:rPr>
                    <w:t xml:space="preserve">SPOR İSTASYONU    </w:t>
                  </w:r>
                </w:p>
              </w:txbxContent>
            </v:textbox>
          </v:shape>
        </w:pict>
      </w:r>
      <w:r w:rsidRPr="008D134A">
        <w:rPr>
          <w:rFonts w:ascii="Times New Roman" w:hAnsi="Times New Roman" w:cs="Times New Roman"/>
          <w:b/>
          <w:bCs/>
          <w:noProof/>
          <w:sz w:val="24"/>
          <w:szCs w:val="24"/>
          <w:lang w:eastAsia="tr-TR"/>
        </w:rPr>
        <w:pict>
          <v:shape id="Metin Kutusu 4" o:spid="_x0000_s1029" type="#_x0000_t202" style="position:absolute;margin-left:1323.2pt;margin-top:7.75pt;width:211pt;height:168.5pt;z-index:251662336;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5bpAIAAKQFAAAOAAAAZHJzL2Uyb0RvYy54bWysVFtP2zAUfp+0/2D5faQtBdaKFHUwpmkd&#10;oMHEs+vYxJpvs0/alF+/Y6cJiKFpmvaS2D7fuX/nnJ61RpONCFE5W9LxwYgSYbmrlH0o6fe7y3fv&#10;KYnAbMW0s6KkOxHp2eLtm9Otn4uJq52uRCBoxMb51pe0BvDzooi8FobFA+eFRaF0wTDAa3goqsC2&#10;aN3oYjIaHRdbFyofHBcx4utFJ6SLbF9KweFayiiA6JJibJC/IX/X6VssTtn8ITBfK74Pg/1DFIYp&#10;i04HUxcMGGmC+s2UUTy46CQccGcKJ6XiIueA2YxHL7K5rZkXORcsTvRDmeL/M8uvNjeBqKqkU0os&#10;M9iirwKUJV8aaGJDpqlCWx/nCLz1CIX2g2ux0/17xMeUeCuDSX9MiaAca70b6itaIBwfJ8cns5MR&#10;ijjKJuPD2ewod6B4UvchwifhDEmHkgZsYK4r26wiYCgI7SHJm7bpm14uWKzJhmGb4y6mS9faWrDq&#10;o60I7DymZpGDlGxLakRFiRZI2XTKJACm9N8gMYLktUhF6ZLPJ9hp0UX0TUgsaEo3R56pLM516KKr&#10;fuTSZSuITCpSaT0ojV9T0tAr7bFJTWR6D4qj1xSfvA3o7NFZGBSNsi78WVl2+D7rLteUNrTrNrPn&#10;sOfD2lU7pElw3ahFzy8VtmfFItywgLOF7cd9Adf4kdphL9z+REntwuNr7wmPlEcpNg9nFXv8s2EB&#10;W6k/WxyG2Xg6TcOdL9OjkwlewnPJ+rnENubcIU/GuJk8z8eEB90fZXDmHtfKMnlFEbMcfZcU+uM5&#10;dBsE1xIXy2UG4Th7Bit763kynaqcaHnX3rPg92wGHIQr1081m78gdYdNmtYtG3BSZcanOndV3dcf&#10;V0EehP3aSrvm+T2jnpbr4hcAAAD//wMAUEsDBBQABgAIAAAAIQCWr3yT3QAAAAcBAAAPAAAAZHJz&#10;L2Rvd25yZXYueG1sTI/BTsMwEETvSPyDtUhcKuo0NG0JcaqqEgL1Rot6duMliYjXwXab9O9ZTnCc&#10;mdXM22I92k5c0IfWkYLZNAGBVDnTUq3g4/DysAIRoiajO0eo4IoB1uXtTaFz4wZ6x8s+1oJLKORa&#10;QRNjn0sZqgatDlPXI3H26bzVkaWvpfF64HLbyTRJFtLqlnih0T1uG6y+9merAP3r/Lhcba/fQ71Z&#10;HN6eJmY3myh1fzdunkFEHOPfMfziMzqUzHRyZzJBdAr4kchuloHgdJ6mbJwUPGZpBrIs5H/+8gcA&#10;AP//AwBQSwECLQAUAAYACAAAACEAtoM4kv4AAADhAQAAEwAAAAAAAAAAAAAAAAAAAAAAW0NvbnRl&#10;bnRfVHlwZXNdLnhtbFBLAQItABQABgAIAAAAIQA4/SH/1gAAAJQBAAALAAAAAAAAAAAAAAAAAC8B&#10;AABfcmVscy8ucmVsc1BLAQItABQABgAIAAAAIQDFsb5bpAIAAKQFAAAOAAAAAAAAAAAAAAAAAC4C&#10;AABkcnMvZTJvRG9jLnhtbFBLAQItABQABgAIAAAAIQCWr3yT3QAAAAcBAAAPAAAAAAAAAAAAAAAA&#10;AP4EAABkcnMvZG93bnJldi54bWxQSwUGAAAAAAQABADzAAAACAYAAAAA&#10;" fillcolor="white [3201]" strokecolor="black [3200]" strokeweight="1pt">
            <v:stroke dashstyle="3 1"/>
            <v:textbox>
              <w:txbxContent>
                <w:p w:rsidR="00195740" w:rsidRDefault="00195740" w:rsidP="00195740">
                  <w:pPr>
                    <w:jc w:val="center"/>
                    <w:rPr>
                      <w:rFonts w:ascii="Times New Roman" w:hAnsi="Times New Roman" w:cs="Times New Roman"/>
                      <w:sz w:val="32"/>
                      <w:szCs w:val="32"/>
                    </w:rPr>
                  </w:pPr>
                </w:p>
                <w:p w:rsidR="00195740" w:rsidRDefault="00195740" w:rsidP="00195740">
                  <w:pPr>
                    <w:jc w:val="center"/>
                    <w:rPr>
                      <w:rFonts w:ascii="Times New Roman" w:hAnsi="Times New Roman" w:cs="Times New Roman"/>
                      <w:sz w:val="44"/>
                      <w:szCs w:val="44"/>
                    </w:rPr>
                  </w:pPr>
                </w:p>
                <w:p w:rsidR="00195740" w:rsidRPr="00F813E9" w:rsidRDefault="00195740" w:rsidP="00195740">
                  <w:pPr>
                    <w:jc w:val="center"/>
                    <w:rPr>
                      <w:rFonts w:ascii="Times New Roman" w:hAnsi="Times New Roman" w:cs="Times New Roman"/>
                      <w:sz w:val="44"/>
                      <w:szCs w:val="44"/>
                    </w:rPr>
                  </w:pPr>
                  <w:r w:rsidRPr="00F813E9">
                    <w:rPr>
                      <w:rFonts w:ascii="Times New Roman" w:hAnsi="Times New Roman" w:cs="Times New Roman"/>
                      <w:sz w:val="44"/>
                      <w:szCs w:val="44"/>
                    </w:rPr>
                    <w:t>SOSYAL BİLİMLER</w:t>
                  </w:r>
                  <w:r>
                    <w:rPr>
                      <w:rFonts w:ascii="Times New Roman" w:hAnsi="Times New Roman" w:cs="Times New Roman"/>
                      <w:sz w:val="44"/>
                      <w:szCs w:val="44"/>
                    </w:rPr>
                    <w:t xml:space="preserve"> İSTASYONU</w:t>
                  </w:r>
                </w:p>
              </w:txbxContent>
            </v:textbox>
            <w10:wrap anchorx="margin"/>
          </v:shape>
        </w:pict>
      </w:r>
    </w:p>
    <w:p w:rsidR="00195740" w:rsidRDefault="00195740" w:rsidP="00195740">
      <w:pPr>
        <w:rPr>
          <w:rFonts w:ascii="Times New Roman" w:hAnsi="Times New Roman" w:cs="Times New Roman"/>
          <w:sz w:val="24"/>
          <w:szCs w:val="24"/>
        </w:rPr>
      </w:pPr>
      <w:r>
        <w:rPr>
          <w:rFonts w:ascii="Times New Roman" w:hAnsi="Times New Roman" w:cs="Times New Roman"/>
          <w:b/>
          <w:bCs/>
          <w:noProof/>
          <w:sz w:val="24"/>
          <w:szCs w:val="24"/>
          <w:lang w:eastAsia="tr-TR"/>
        </w:rPr>
        <w:drawing>
          <wp:anchor distT="0" distB="0" distL="114300" distR="114300" simplePos="0" relativeHeight="251669504" behindDoc="1" locked="0" layoutInCell="1" allowOverlap="1">
            <wp:simplePos x="0" y="0"/>
            <wp:positionH relativeFrom="column">
              <wp:posOffset>-58420</wp:posOffset>
            </wp:positionH>
            <wp:positionV relativeFrom="paragraph">
              <wp:posOffset>4366896</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4" name="Grafik 1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r>
        <w:rPr>
          <w:rFonts w:ascii="Times New Roman" w:hAnsi="Times New Roman" w:cs="Times New Roman"/>
          <w:b/>
          <w:bCs/>
          <w:noProof/>
          <w:sz w:val="24"/>
          <w:szCs w:val="24"/>
          <w:lang w:eastAsia="tr-TR"/>
        </w:rPr>
        <w:drawing>
          <wp:anchor distT="0" distB="0" distL="114300" distR="114300" simplePos="0" relativeHeight="251670528" behindDoc="1" locked="0" layoutInCell="1" allowOverlap="1">
            <wp:simplePos x="0" y="0"/>
            <wp:positionH relativeFrom="column">
              <wp:posOffset>3045460</wp:posOffset>
            </wp:positionH>
            <wp:positionV relativeFrom="paragraph">
              <wp:posOffset>4383405</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5" name="Grafik 1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r w:rsidR="008D134A" w:rsidRPr="008D134A">
        <w:rPr>
          <w:rFonts w:ascii="Times New Roman" w:hAnsi="Times New Roman" w:cs="Times New Roman"/>
          <w:b/>
          <w:bCs/>
          <w:noProof/>
          <w:sz w:val="24"/>
          <w:szCs w:val="24"/>
          <w:lang w:eastAsia="tr-TR"/>
        </w:rPr>
        <w:pict>
          <v:shape id="Metin Kutusu 7" o:spid="_x0000_s1030" type="#_x0000_t202" style="position:absolute;margin-left:242.65pt;margin-top:179pt;width:211pt;height:176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fogIAAKQFAAAOAAAAZHJzL2Uyb0RvYy54bWysVFtv0zAUfkfiP1h+Z2lLt7Kq6VQ2hhBj&#10;m+jQnl3HXix8wz5pU349x06TTWNCCPGS2D7fuX/nLM5ao8lWhKicLen4aESJsNxVyj6U9Nvd5Zt3&#10;lERgtmLaWVHSvYj0bPn61WLn52LiaqcrEQgasXG+8yWtAfy8KCKvhWHxyHlhUShdMAzwGh6KKrAd&#10;Wje6mIxGJ8XOhcoHx0WM+HrRCeky25dScLiRMgoguqQYG+RvyN9N+hbLBZs/BOZrxQ9hsH+IwjBl&#10;0elg6oIBI01Qv5kyigcXnYQj7kzhpFRc5Bwwm/HoWTbrmnmRc8HiRD+UKf4/s/x6exuIqko6o8Qy&#10;gy36IkBZ8rmBJjZkliq083GOwLVHKLTvXYud7t8jPqbEWxlM+mNKBOVY6/1QX9EC4fg4OZmdzkYo&#10;4iibTN4eYweTneJR3YcIH4UzJB1KGrCBua5sexWhg/aQ5E3b9E0vFyzWZMuwzXEf06VrbS1Y9cFW&#10;BPYeU7PIQUp2JTWiokQLpGw6ZRIAU/pvkBhs8lqkonTJ5xPstegi+iokFjSlmyPPVBbnOnTRVd9z&#10;6bIVRCYVqbQelMYvKWnolQ7YpCYyvQfF0UuKj94GdPboLAyKRlkX/qwsO3yfdZdrShvaTZvZM+35&#10;sHHVHmkSXDdq0fNLhe25YhFuWcDZwvbjvoAb/EjtsBfucKKkduHnS+8Jj5RHKTYPZxV7/KNhAVup&#10;P1kchtPxdJqGO1+mx7MJXsJTyeapxDbm3CFPxriZPM/HhAfdH2Vw5h7Xyip5RRGzHH2XFPrjOXQb&#10;BNcSF6tVBuE4ewZXdu15Mp2qnGh5196z4A9sBhyEa9dPNZs/I3WHTZrWrRpwUmXGpzp3VT3UH1dB&#10;npnD2kq75uk9ox6X6/IXAAAA//8DAFBLAwQUAAYACAAAACEAYiKr1uEAAAALAQAADwAAAGRycy9k&#10;b3ducmV2LnhtbEyPy07DMBBF90j8gzVIbCpqhz6ShjhVVQmBuqNFXbvxNImI7WC7Tfr3DCtYzszR&#10;nXOL9Wg6dkUfWmclJFMBDG3ldGtrCZ+H16cMWIjKatU5ixJuGGBd3t8VKtdusB943ceaUYgNuZLQ&#10;xNjnnIeqQaPC1PVo6XZ23qhIo6+59mqgcNPxZyGW3KjW0odG9bhtsPraX4wE9G/zY5ptb99DvVke&#10;3lcTvUsmUj4+jJsXYBHH+AfDrz6pQ0lOJ3exOrBOwjxbzAiVMFtkVIqIlUhpc5KQJkIALwv+v0P5&#10;AwAA//8DAFBLAQItABQABgAIAAAAIQC2gziS/gAAAOEBAAATAAAAAAAAAAAAAAAAAAAAAABbQ29u&#10;dGVudF9UeXBlc10ueG1sUEsBAi0AFAAGAAgAAAAhADj9If/WAAAAlAEAAAsAAAAAAAAAAAAAAAAA&#10;LwEAAF9yZWxzLy5yZWxzUEsBAi0AFAAGAAgAAAAhACJA0d+iAgAApAUAAA4AAAAAAAAAAAAAAAAA&#10;LgIAAGRycy9lMm9Eb2MueG1sUEsBAi0AFAAGAAgAAAAhAGIiq9bhAAAACwEAAA8AAAAAAAAAAAAA&#10;AAAA/AQAAGRycy9kb3ducmV2LnhtbFBLBQYAAAAABAAEAPMAAAAKBgAAAAA=&#10;" fillcolor="white [3201]" strokecolor="black [3200]" strokeweight="1pt">
            <v:stroke dashstyle="3 1"/>
            <v:textbox>
              <w:txbxContent>
                <w:p w:rsidR="00195740" w:rsidRDefault="00195740" w:rsidP="00195740">
                  <w:pPr>
                    <w:jc w:val="center"/>
                    <w:rPr>
                      <w:rFonts w:ascii="Times New Roman" w:hAnsi="Times New Roman" w:cs="Times New Roman"/>
                      <w:sz w:val="32"/>
                      <w:szCs w:val="32"/>
                    </w:rPr>
                  </w:pPr>
                </w:p>
                <w:p w:rsidR="00195740" w:rsidRDefault="00195740" w:rsidP="00195740">
                  <w:pPr>
                    <w:jc w:val="center"/>
                    <w:rPr>
                      <w:rFonts w:ascii="Times New Roman" w:hAnsi="Times New Roman" w:cs="Times New Roman"/>
                      <w:sz w:val="44"/>
                      <w:szCs w:val="44"/>
                    </w:rPr>
                  </w:pPr>
                </w:p>
                <w:p w:rsidR="00195740" w:rsidRPr="00F813E9" w:rsidRDefault="00195740" w:rsidP="00195740">
                  <w:pPr>
                    <w:jc w:val="center"/>
                    <w:rPr>
                      <w:rFonts w:ascii="Times New Roman" w:hAnsi="Times New Roman" w:cs="Times New Roman"/>
                      <w:sz w:val="44"/>
                      <w:szCs w:val="44"/>
                    </w:rPr>
                  </w:pPr>
                  <w:r w:rsidRPr="00F813E9">
                    <w:rPr>
                      <w:rFonts w:ascii="Times New Roman" w:hAnsi="Times New Roman" w:cs="Times New Roman"/>
                      <w:sz w:val="44"/>
                      <w:szCs w:val="44"/>
                    </w:rPr>
                    <w:t>EDEBİYAT İSTASYONU</w:t>
                  </w:r>
                </w:p>
              </w:txbxContent>
            </v:textbox>
          </v:shape>
        </w:pict>
      </w:r>
      <w:r w:rsidR="008D134A" w:rsidRPr="008D134A">
        <w:rPr>
          <w:rFonts w:ascii="Times New Roman" w:hAnsi="Times New Roman" w:cs="Times New Roman"/>
          <w:b/>
          <w:bCs/>
          <w:noProof/>
          <w:sz w:val="24"/>
          <w:szCs w:val="24"/>
          <w:lang w:eastAsia="tr-TR"/>
        </w:rPr>
        <w:pict>
          <v:shape id="Metin Kutusu 6" o:spid="_x0000_s1031" type="#_x0000_t202" style="position:absolute;margin-left:0;margin-top:179.5pt;width:211pt;height:176.5pt;z-index:251663360;visibility:visible;mso-position-horizontal:lef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f4owIAAKQFAAAOAAAAZHJzL2Uyb0RvYy54bWysVFtv0zAUfkfiP1h+Z2mrtmPV0qlsDCHG&#10;NrGhPbuOvVj4hn3Spvv1HDtNOo0JIcRLYvt85/6dc3rWGk02IkTlbEnHRyNKhOWuUvaxpN/vL9+9&#10;pyQCsxXTzoqS7kSkZ8u3b063fiEmrna6EoGgERsXW1/SGsAviiLyWhgWj5wXFoXSBcMAr+GxqALb&#10;onWji8loNC+2LlQ+OC5ixNeLTkiX2b6UgsONlFEA0SXF2CB/Q/6u07dYnrLFY2C+VnwfBvuHKAxT&#10;Fp0Opi4YMNIE9Zspo3hw0Uk44s4UTkrFRc4BsxmPXmRzVzMvci5YnOiHMsX/Z5Zfb24DUVVJ55RY&#10;ZrBFXwUoS7400MSGzFOFtj4uEHjnEQrtB9dip/v3iI8p8VYGk/6YEkE51no31Fe0QDg+TubHJ8cj&#10;FHGUTSbT8WyWO1Ac1H2I8Ek4Q9KhpAEbmOvKNlcRMBSE9pDkTdv0TS8XLNZkw7DNcRfTpWttLVj1&#10;0VYEdh5Ts8hBSrYlNaKiRAukbDplEgBT+m+QGEHyWqSidMnnE+y06CL6JiQWNKWbI89UFuc6dNFV&#10;P3LpshVEJhWptB6Uxq8paeiV9tikJjK9B8XRa4oHbwM6e3QWBkWjrAt/VpYdvs+6yzWlDe26zeyZ&#10;9XxYu2qHNAmuG7Xo+aXC9lyxCLcs4Gxh+3FfwA1+pHbYC7c/UVK78PTae8Ij5VGKzcNZxR7/bFjA&#10;VurPFofhZDydpuHOl+nseIKX8Fyyfi6xjTl3yJMxbibP8zHhQfdHGZx5wLWySl5RxCxH3yWF/ngO&#10;3QbBtcTFapVBOM6ewZW98zyZTlVOtLxvH1jwezYDDsK166eaLV6QusMmTetWDTipMuNTnbuq7uuP&#10;qyAPwn5tpV3z/J5Rh+W6/AUAAP//AwBQSwMEFAAGAAgAAAAhABW8vX7eAAAACAEAAA8AAABkcnMv&#10;ZG93bnJldi54bWxMj81OwzAQhO9IvIO1SFwq6iSU/oRsqqoSouJGizi78ZJExHaw3SZ9e5ZTuX2r&#10;Gc3OFOvRdOJMPrTOIqTTBATZyunW1ggfh5eHJYgQldWqc5YQLhRgXd7eFCrXbrDvdN7HWnCIDblC&#10;aGLscylD1ZBRYep6sqx9OW9U5NPXUns1cLjpZJYkc2lUa/lDo3raNlR9708Ggfzr7HOx3F5+hnoz&#10;P+xWE/2WThDv78bNM4hIY7ya4a8+V4eSOx3dyeogOgQeEhEen1YMLM+yjOGIsEgZZFnI/wPKXwAA&#10;AP//AwBQSwECLQAUAAYACAAAACEAtoM4kv4AAADhAQAAEwAAAAAAAAAAAAAAAAAAAAAAW0NvbnRl&#10;bnRfVHlwZXNdLnhtbFBLAQItABQABgAIAAAAIQA4/SH/1gAAAJQBAAALAAAAAAAAAAAAAAAAAC8B&#10;AABfcmVscy8ucmVsc1BLAQItABQABgAIAAAAIQDuKzf4owIAAKQFAAAOAAAAAAAAAAAAAAAAAC4C&#10;AABkcnMvZTJvRG9jLnhtbFBLAQItABQABgAIAAAAIQAVvL1+3gAAAAgBAAAPAAAAAAAAAAAAAAAA&#10;AP0EAABkcnMvZG93bnJldi54bWxQSwUGAAAAAAQABADzAAAACAYAAAAA&#10;" fillcolor="white [3201]" strokecolor="black [3200]" strokeweight="1pt">
            <v:stroke dashstyle="3 1"/>
            <v:textbox>
              <w:txbxContent>
                <w:p w:rsidR="00195740" w:rsidRDefault="00195740" w:rsidP="00195740">
                  <w:pPr>
                    <w:jc w:val="center"/>
                    <w:rPr>
                      <w:rFonts w:ascii="Times New Roman" w:hAnsi="Times New Roman" w:cs="Times New Roman"/>
                      <w:sz w:val="32"/>
                      <w:szCs w:val="32"/>
                    </w:rPr>
                  </w:pPr>
                </w:p>
                <w:p w:rsidR="00195740" w:rsidRPr="00F813E9" w:rsidRDefault="00195740" w:rsidP="00195740">
                  <w:pPr>
                    <w:jc w:val="center"/>
                    <w:rPr>
                      <w:rFonts w:ascii="Times New Roman" w:hAnsi="Times New Roman" w:cs="Times New Roman"/>
                      <w:sz w:val="44"/>
                      <w:szCs w:val="44"/>
                    </w:rPr>
                  </w:pPr>
                  <w:r w:rsidRPr="00F813E9">
                    <w:rPr>
                      <w:rFonts w:ascii="Times New Roman" w:hAnsi="Times New Roman" w:cs="Times New Roman"/>
                      <w:sz w:val="44"/>
                      <w:szCs w:val="44"/>
                    </w:rPr>
                    <w:t>BİLİM VE TEKNOLOJİ   İSTASYONU</w:t>
                  </w:r>
                </w:p>
              </w:txbxContent>
            </v:textbox>
            <w10:wrap anchorx="margin"/>
          </v:shape>
        </w:pict>
      </w:r>
      <w:r>
        <w:rPr>
          <w:rFonts w:ascii="Times New Roman" w:hAnsi="Times New Roman" w:cs="Times New Roman"/>
          <w:b/>
          <w:bCs/>
          <w:noProof/>
          <w:sz w:val="24"/>
          <w:szCs w:val="24"/>
          <w:lang w:eastAsia="tr-TR"/>
        </w:rPr>
        <w:drawing>
          <wp:anchor distT="0" distB="0" distL="114300" distR="114300" simplePos="0" relativeHeight="251668480" behindDoc="1" locked="0" layoutInCell="1" allowOverlap="1">
            <wp:simplePos x="0" y="0"/>
            <wp:positionH relativeFrom="column">
              <wp:posOffset>3006090</wp:posOffset>
            </wp:positionH>
            <wp:positionV relativeFrom="paragraph">
              <wp:posOffset>1782445</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3" name="Grafik 1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r>
        <w:rPr>
          <w:rFonts w:ascii="Times New Roman" w:hAnsi="Times New Roman" w:cs="Times New Roman"/>
          <w:b/>
          <w:bCs/>
          <w:noProof/>
          <w:sz w:val="24"/>
          <w:szCs w:val="24"/>
          <w:lang w:eastAsia="tr-TR"/>
        </w:rPr>
        <w:drawing>
          <wp:anchor distT="0" distB="0" distL="114300" distR="114300" simplePos="0" relativeHeight="251667456" behindDoc="1" locked="0" layoutInCell="1" allowOverlap="1">
            <wp:simplePos x="0" y="0"/>
            <wp:positionH relativeFrom="column">
              <wp:posOffset>-15240</wp:posOffset>
            </wp:positionH>
            <wp:positionV relativeFrom="paragraph">
              <wp:posOffset>1812925</wp:posOffset>
            </wp:positionV>
            <wp:extent cx="281305" cy="281305"/>
            <wp:effectExtent l="38100" t="0" r="0" b="0"/>
            <wp:wrapTight wrapText="bothSides">
              <wp:wrapPolygon edited="0">
                <wp:start x="26013" y="9444"/>
                <wp:lineTo x="18914" y="-307"/>
                <wp:lineTo x="11427" y="-2755"/>
                <wp:lineTo x="5796" y="3977"/>
                <wp:lineTo x="7836" y="15218"/>
                <wp:lineTo x="12508" y="21032"/>
                <wp:lineTo x="19444" y="17299"/>
                <wp:lineTo x="26013" y="9444"/>
              </wp:wrapPolygon>
            </wp:wrapTight>
            <wp:docPr id="12" name="Grafik 1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aka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rot="13805496">
                      <a:off x="0" y="0"/>
                      <a:ext cx="281305" cy="281305"/>
                    </a:xfrm>
                    <a:prstGeom prst="rect">
                      <a:avLst/>
                    </a:prstGeom>
                  </pic:spPr>
                </pic:pic>
              </a:graphicData>
            </a:graphic>
          </wp:anchor>
        </w:drawing>
      </w: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Pr="001B3678" w:rsidRDefault="00195740" w:rsidP="00195740">
      <w:pPr>
        <w:rPr>
          <w:rFonts w:ascii="Times New Roman" w:hAnsi="Times New Roman" w:cs="Times New Roman"/>
          <w:sz w:val="24"/>
          <w:szCs w:val="24"/>
        </w:rPr>
      </w:pPr>
    </w:p>
    <w:p w:rsidR="00195740" w:rsidRDefault="00195740" w:rsidP="00195740">
      <w:pPr>
        <w:rPr>
          <w:rFonts w:ascii="Times New Roman" w:hAnsi="Times New Roman" w:cs="Times New Roman"/>
          <w:sz w:val="24"/>
          <w:szCs w:val="24"/>
        </w:rPr>
      </w:pPr>
    </w:p>
    <w:p w:rsidR="00195740" w:rsidRDefault="00195740" w:rsidP="00195740">
      <w:pPr>
        <w:tabs>
          <w:tab w:val="left" w:pos="2040"/>
        </w:tabs>
        <w:rPr>
          <w:rFonts w:ascii="Times New Roman" w:hAnsi="Times New Roman" w:cs="Times New Roman"/>
          <w:sz w:val="24"/>
          <w:szCs w:val="24"/>
        </w:rPr>
      </w:pPr>
      <w:r>
        <w:rPr>
          <w:rFonts w:ascii="Times New Roman" w:hAnsi="Times New Roman" w:cs="Times New Roman"/>
          <w:sz w:val="24"/>
          <w:szCs w:val="24"/>
        </w:rPr>
        <w:tab/>
      </w:r>
    </w:p>
    <w:p w:rsidR="00195740" w:rsidRDefault="00195740" w:rsidP="00195740">
      <w:pPr>
        <w:rPr>
          <w:rFonts w:ascii="Times New Roman" w:hAnsi="Times New Roman" w:cs="Times New Roman"/>
          <w:sz w:val="24"/>
          <w:szCs w:val="24"/>
        </w:rPr>
      </w:pPr>
      <w:r>
        <w:rPr>
          <w:rFonts w:ascii="Times New Roman" w:hAnsi="Times New Roman" w:cs="Times New Roman"/>
          <w:sz w:val="24"/>
          <w:szCs w:val="24"/>
        </w:rPr>
        <w:br w:type="page"/>
      </w:r>
    </w:p>
    <w:p w:rsidR="00195740" w:rsidRPr="00195740" w:rsidRDefault="00D54591" w:rsidP="00195740">
      <w:pPr>
        <w:tabs>
          <w:tab w:val="left" w:pos="2040"/>
        </w:tabs>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195740">
        <w:rPr>
          <w:rFonts w:ascii="Times New Roman" w:hAnsi="Times New Roman" w:cs="Times New Roman"/>
          <w:b/>
          <w:sz w:val="24"/>
          <w:szCs w:val="24"/>
        </w:rPr>
        <w:t>2</w:t>
      </w:r>
    </w:p>
    <w:p w:rsidR="00195740" w:rsidRPr="00195740" w:rsidRDefault="00D54591" w:rsidP="00195740">
      <w:pPr>
        <w:tabs>
          <w:tab w:val="left" w:pos="2040"/>
        </w:tabs>
        <w:jc w:val="center"/>
        <w:rPr>
          <w:rFonts w:ascii="Times New Roman" w:hAnsi="Times New Roman" w:cs="Times New Roman"/>
          <w:b/>
          <w:sz w:val="24"/>
          <w:szCs w:val="24"/>
        </w:rPr>
      </w:pPr>
      <w:r w:rsidRPr="00195740">
        <w:rPr>
          <w:rFonts w:ascii="Times New Roman" w:hAnsi="Times New Roman" w:cs="Times New Roman"/>
          <w:b/>
          <w:sz w:val="24"/>
          <w:szCs w:val="24"/>
        </w:rPr>
        <w:t>Yeteneklerimiz</w:t>
      </w:r>
    </w:p>
    <w:tbl>
      <w:tblPr>
        <w:tblStyle w:val="TabloKlavuzu"/>
        <w:tblW w:w="0" w:type="auto"/>
        <w:tblLook w:val="04A0"/>
      </w:tblPr>
      <w:tblGrid>
        <w:gridCol w:w="1980"/>
        <w:gridCol w:w="7082"/>
      </w:tblGrid>
      <w:tr w:rsidR="00195740" w:rsidTr="00852EA5">
        <w:tc>
          <w:tcPr>
            <w:tcW w:w="9062" w:type="dxa"/>
            <w:gridSpan w:val="2"/>
            <w:shd w:val="clear" w:color="auto" w:fill="D9E2F3" w:themeFill="accent5" w:themeFillTint="33"/>
          </w:tcPr>
          <w:p w:rsidR="00195740" w:rsidRDefault="00195740" w:rsidP="00852EA5">
            <w:pPr>
              <w:tabs>
                <w:tab w:val="left" w:pos="2040"/>
                <w:tab w:val="center" w:pos="4423"/>
                <w:tab w:val="left" w:pos="6160"/>
              </w:tabs>
              <w:spacing w:line="360" w:lineRule="auto"/>
              <w:rPr>
                <w:sz w:val="24"/>
                <w:szCs w:val="24"/>
              </w:rPr>
            </w:pPr>
            <w:r>
              <w:rPr>
                <w:b/>
                <w:bCs/>
                <w:sz w:val="24"/>
                <w:szCs w:val="24"/>
              </w:rPr>
              <w:tab/>
            </w:r>
            <w:r>
              <w:rPr>
                <w:b/>
                <w:bCs/>
                <w:sz w:val="24"/>
                <w:szCs w:val="24"/>
              </w:rPr>
              <w:tab/>
            </w:r>
            <w:r w:rsidRPr="00B26417">
              <w:rPr>
                <w:b/>
                <w:bCs/>
                <w:sz w:val="24"/>
                <w:szCs w:val="24"/>
              </w:rPr>
              <w:t>Yetenek Alanları</w:t>
            </w:r>
            <w:r>
              <w:rPr>
                <w:b/>
                <w:bCs/>
                <w:sz w:val="24"/>
                <w:szCs w:val="24"/>
              </w:rPr>
              <w:tab/>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Sözel Yetenek</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 xml:space="preserve">Bu yetenek, sözcükleri (kelimeleri) belleme, onları uygun yerlerde kullanma, sözcüklerle ifade edilen kavramları anlayabilme ve anlatabilme gücünü ifade eder. Okunan bir parçada ne anlatıldığını anlamak bu yetenekle ilgilidir. </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Sayısal Yetenek</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Bu yetenek bilindiği gibi sayılar arasındaki ilişkiyi görebilme, sayılarla verilen problemleri çözebilme gücüdür. Bu yeteneğin de iki alt bölümü vardır.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Şekil İlişkilerini Görebilme</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Resimleri, geometrik şekilleri ayrıntıları ile algılama, şekiller arasındaki biçimi, büyüklük vb. yönlerden benzerlik ve farkları görebilme gücünü ifade eden bu yetenek teknik ve sanayi alanlarında başarı için gereklidir.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Uzay İlişkilerini Görebilme</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Mekanik Yetenek</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Bu yetenek bir alet veya makinenin işleyişini anlayabilme, alet ve makineleri şemasına bakarak kurabilme, işletebilme ve onarabilme gücü olup bütün teknik mesleklerde başarı için gereklidir.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Müzik Yeteneği</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Sesleri ince frekansları ile algılayabilme, melodileri çabuk öğrenebilme, bir müzik aleti çalabilme, besteler yapabilme gücü</w:t>
            </w:r>
            <w:r>
              <w:rPr>
                <w:rFonts w:ascii="Times New Roman" w:hAnsi="Times New Roman"/>
                <w:color w:val="000000" w:themeColor="text1"/>
                <w:sz w:val="24"/>
                <w:szCs w:val="24"/>
              </w:rPr>
              <w:t>nü ifade eder.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Güzel Sanatlar Yeteneği</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Resim, karikatür, heykel, el işleri gibi sanat ürünlerini üretebilme güc</w:t>
            </w:r>
            <w:r>
              <w:rPr>
                <w:rFonts w:ascii="Times New Roman" w:hAnsi="Times New Roman"/>
                <w:color w:val="000000" w:themeColor="text1"/>
                <w:sz w:val="24"/>
                <w:szCs w:val="24"/>
              </w:rPr>
              <w:t>ünü ifade eder.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Tiyatro Yeteneği</w:t>
            </w:r>
          </w:p>
        </w:tc>
        <w:tc>
          <w:tcPr>
            <w:tcW w:w="7082" w:type="dxa"/>
          </w:tcPr>
          <w:p w:rsidR="00195740" w:rsidRDefault="00195740" w:rsidP="00D54591">
            <w:pPr>
              <w:pStyle w:val="AralkYok"/>
              <w:spacing w:line="276" w:lineRule="auto"/>
              <w:jc w:val="both"/>
              <w:rPr>
                <w:rFonts w:ascii="Times New Roman" w:hAnsi="Times New Roman"/>
                <w:sz w:val="24"/>
                <w:szCs w:val="24"/>
              </w:rPr>
            </w:pPr>
            <w:r w:rsidRPr="00B5151F">
              <w:rPr>
                <w:rFonts w:ascii="Times New Roman" w:hAnsi="Times New Roman"/>
                <w:color w:val="000000" w:themeColor="text1"/>
                <w:sz w:val="24"/>
                <w:szCs w:val="24"/>
              </w:rPr>
              <w:t>Bir olayı sahnede canlandırma, olaydaki kişileri canlandırma gücü</w:t>
            </w:r>
            <w:r>
              <w:rPr>
                <w:rFonts w:ascii="Times New Roman" w:hAnsi="Times New Roman"/>
                <w:color w:val="000000" w:themeColor="text1"/>
                <w:sz w:val="24"/>
                <w:szCs w:val="24"/>
              </w:rPr>
              <w:t>nü ifade eder.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Bedensel Yetenekler</w:t>
            </w:r>
          </w:p>
        </w:tc>
        <w:tc>
          <w:tcPr>
            <w:tcW w:w="7082" w:type="dxa"/>
          </w:tcPr>
          <w:p w:rsidR="00195740" w:rsidRPr="00B26417" w:rsidRDefault="00195740" w:rsidP="00D54591">
            <w:pPr>
              <w:pStyle w:val="AralkYok"/>
              <w:spacing w:line="276" w:lineRule="auto"/>
              <w:jc w:val="both"/>
              <w:rPr>
                <w:rFonts w:ascii="Times New Roman" w:hAnsi="Times New Roman"/>
                <w:color w:val="000000" w:themeColor="text1"/>
                <w:sz w:val="24"/>
                <w:szCs w:val="24"/>
              </w:rPr>
            </w:pPr>
            <w:r w:rsidRPr="00B5151F">
              <w:rPr>
                <w:rFonts w:ascii="Times New Roman" w:hAnsi="Times New Roman"/>
                <w:color w:val="000000" w:themeColor="text1"/>
                <w:sz w:val="24"/>
                <w:szCs w:val="24"/>
              </w:rPr>
              <w:t>Kas koordinasyonuna sahip olma, çeşitli spor dallarında dans, bale gibi etkinliklerde başarılı olma gücü</w:t>
            </w:r>
            <w:r>
              <w:rPr>
                <w:rFonts w:ascii="Times New Roman" w:hAnsi="Times New Roman"/>
                <w:color w:val="000000" w:themeColor="text1"/>
                <w:sz w:val="24"/>
                <w:szCs w:val="24"/>
              </w:rPr>
              <w:t>nü ifade eder.</w:t>
            </w:r>
          </w:p>
        </w:tc>
      </w:tr>
      <w:tr w:rsidR="00195740" w:rsidTr="00852EA5">
        <w:tc>
          <w:tcPr>
            <w:tcW w:w="9062" w:type="dxa"/>
            <w:gridSpan w:val="2"/>
          </w:tcPr>
          <w:p w:rsidR="00195740" w:rsidRPr="00B26417" w:rsidRDefault="00195740" w:rsidP="00D54591">
            <w:pPr>
              <w:spacing w:line="276" w:lineRule="auto"/>
              <w:jc w:val="both"/>
              <w:rPr>
                <w:color w:val="000000" w:themeColor="text1"/>
                <w:sz w:val="24"/>
                <w:szCs w:val="24"/>
              </w:rPr>
            </w:pPr>
            <w:r>
              <w:rPr>
                <w:color w:val="000000" w:themeColor="text1"/>
                <w:sz w:val="24"/>
                <w:szCs w:val="24"/>
              </w:rPr>
              <w:t xml:space="preserve">Kaynak: Kuzgun, Y. (2000a). </w:t>
            </w:r>
            <w:r>
              <w:rPr>
                <w:bCs/>
                <w:sz w:val="24"/>
                <w:szCs w:val="24"/>
              </w:rPr>
              <w:t>Meslek Danşmanlığı. Ankara: Nobel Yayıncılık.</w:t>
            </w:r>
          </w:p>
          <w:p w:rsidR="00195740" w:rsidRDefault="00195740" w:rsidP="00D54591">
            <w:pPr>
              <w:spacing w:line="276" w:lineRule="auto"/>
              <w:jc w:val="both"/>
              <w:rPr>
                <w:bCs/>
                <w:sz w:val="24"/>
                <w:szCs w:val="24"/>
              </w:rPr>
            </w:pPr>
            <w:r w:rsidRPr="00980D13">
              <w:rPr>
                <w:bCs/>
                <w:sz w:val="24"/>
                <w:szCs w:val="24"/>
              </w:rPr>
              <w:t>Kuzgun,Y</w:t>
            </w:r>
            <w:r>
              <w:rPr>
                <w:bCs/>
                <w:sz w:val="24"/>
                <w:szCs w:val="24"/>
              </w:rPr>
              <w:t>.(2000b). Rehberlik ve Psikolojik Danışma. Ankara: ÖSYM Yayınları.</w:t>
            </w:r>
          </w:p>
          <w:p w:rsidR="00195740" w:rsidRPr="00B26417" w:rsidRDefault="00195740" w:rsidP="00852EA5">
            <w:pPr>
              <w:rPr>
                <w:bCs/>
                <w:sz w:val="24"/>
                <w:szCs w:val="24"/>
              </w:rPr>
            </w:pPr>
          </w:p>
        </w:tc>
      </w:tr>
    </w:tbl>
    <w:p w:rsidR="00195740" w:rsidRDefault="00195740" w:rsidP="00195740">
      <w:pPr>
        <w:tabs>
          <w:tab w:val="left" w:pos="2040"/>
        </w:tabs>
        <w:rPr>
          <w:rFonts w:ascii="Times New Roman" w:hAnsi="Times New Roman" w:cs="Times New Roman"/>
          <w:sz w:val="24"/>
          <w:szCs w:val="24"/>
        </w:rPr>
      </w:pPr>
    </w:p>
    <w:p w:rsidR="00195740" w:rsidRDefault="00195740" w:rsidP="00195740">
      <w:pPr>
        <w:rPr>
          <w:rFonts w:ascii="Times New Roman" w:hAnsi="Times New Roman" w:cs="Times New Roman"/>
          <w:sz w:val="24"/>
          <w:szCs w:val="24"/>
        </w:rPr>
      </w:pPr>
      <w:r>
        <w:rPr>
          <w:rFonts w:ascii="Times New Roman" w:hAnsi="Times New Roman" w:cs="Times New Roman"/>
          <w:sz w:val="24"/>
          <w:szCs w:val="24"/>
        </w:rPr>
        <w:br w:type="page"/>
      </w:r>
    </w:p>
    <w:p w:rsidR="00195740" w:rsidRPr="00195740" w:rsidRDefault="00D54591" w:rsidP="00195740">
      <w:pPr>
        <w:tabs>
          <w:tab w:val="left" w:pos="2040"/>
        </w:tabs>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195740">
        <w:rPr>
          <w:rFonts w:ascii="Times New Roman" w:hAnsi="Times New Roman" w:cs="Times New Roman"/>
          <w:b/>
          <w:sz w:val="24"/>
          <w:szCs w:val="24"/>
        </w:rPr>
        <w:t>3</w:t>
      </w:r>
    </w:p>
    <w:p w:rsidR="00195740" w:rsidRPr="00195740" w:rsidRDefault="00D54591" w:rsidP="00195740">
      <w:pPr>
        <w:tabs>
          <w:tab w:val="left" w:pos="2040"/>
        </w:tabs>
        <w:jc w:val="center"/>
        <w:rPr>
          <w:rFonts w:ascii="Times New Roman" w:hAnsi="Times New Roman" w:cs="Times New Roman"/>
          <w:b/>
          <w:sz w:val="24"/>
          <w:szCs w:val="24"/>
        </w:rPr>
      </w:pPr>
      <w:r w:rsidRPr="00195740">
        <w:rPr>
          <w:rFonts w:ascii="Times New Roman" w:hAnsi="Times New Roman" w:cs="Times New Roman"/>
          <w:b/>
          <w:sz w:val="24"/>
          <w:szCs w:val="24"/>
        </w:rPr>
        <w:t>İlgilerimiz</w:t>
      </w:r>
    </w:p>
    <w:tbl>
      <w:tblPr>
        <w:tblStyle w:val="TabloKlavuzu"/>
        <w:tblW w:w="0" w:type="auto"/>
        <w:tblLook w:val="04A0"/>
      </w:tblPr>
      <w:tblGrid>
        <w:gridCol w:w="1980"/>
        <w:gridCol w:w="7082"/>
      </w:tblGrid>
      <w:tr w:rsidR="00195740" w:rsidTr="00852EA5">
        <w:tc>
          <w:tcPr>
            <w:tcW w:w="9062" w:type="dxa"/>
            <w:gridSpan w:val="2"/>
            <w:shd w:val="clear" w:color="auto" w:fill="D9E2F3" w:themeFill="accent5" w:themeFillTint="33"/>
          </w:tcPr>
          <w:p w:rsidR="00195740" w:rsidRDefault="00195740" w:rsidP="00852EA5">
            <w:pPr>
              <w:tabs>
                <w:tab w:val="left" w:pos="2040"/>
              </w:tabs>
              <w:spacing w:line="360" w:lineRule="auto"/>
              <w:jc w:val="center"/>
              <w:rPr>
                <w:sz w:val="24"/>
                <w:szCs w:val="24"/>
              </w:rPr>
            </w:pPr>
            <w:r w:rsidRPr="001B3678">
              <w:rPr>
                <w:b/>
                <w:bCs/>
                <w:sz w:val="24"/>
                <w:szCs w:val="24"/>
              </w:rPr>
              <w:t>İlgi Alanları</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Temel Bilim</w:t>
            </w:r>
          </w:p>
        </w:tc>
        <w:tc>
          <w:tcPr>
            <w:tcW w:w="7082" w:type="dxa"/>
          </w:tcPr>
          <w:p w:rsidR="00195740" w:rsidRDefault="00195740" w:rsidP="00D54591">
            <w:pPr>
              <w:tabs>
                <w:tab w:val="left" w:pos="2040"/>
              </w:tabs>
              <w:spacing w:line="276" w:lineRule="auto"/>
              <w:jc w:val="both"/>
              <w:rPr>
                <w:sz w:val="24"/>
                <w:szCs w:val="24"/>
              </w:rPr>
            </w:pPr>
            <w:r w:rsidRPr="00B5151F">
              <w:rPr>
                <w:color w:val="000000" w:themeColor="text1"/>
                <w:sz w:val="24"/>
                <w:szCs w:val="24"/>
              </w:rPr>
              <w:t>Temel bilim ilgisi Fizik, Kimya, Biyoloji gibi bilimlerin konularını oluşturan doğal olayları incelemek, Matematik konuları ile uğraşmak gibi davranışlarda kendini gösteren bir ilgi alanıdır.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Sosyal Bilim</w:t>
            </w:r>
          </w:p>
        </w:tc>
        <w:tc>
          <w:tcPr>
            <w:tcW w:w="7082" w:type="dxa"/>
          </w:tcPr>
          <w:p w:rsidR="00195740" w:rsidRDefault="00195740" w:rsidP="00D54591">
            <w:pPr>
              <w:tabs>
                <w:tab w:val="left" w:pos="2040"/>
              </w:tabs>
              <w:spacing w:line="276" w:lineRule="auto"/>
              <w:jc w:val="both"/>
              <w:rPr>
                <w:sz w:val="24"/>
                <w:szCs w:val="24"/>
              </w:rPr>
            </w:pPr>
            <w:r w:rsidRPr="00B5151F">
              <w:rPr>
                <w:color w:val="000000" w:themeColor="text1"/>
                <w:sz w:val="24"/>
                <w:szCs w:val="24"/>
              </w:rPr>
              <w:t>Sosyal olayları incelemek ve nedenlerini araştırmak gibi davranışlarda ifadesini bulan bir ilgi alanıdır.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Canlı Varlık</w:t>
            </w:r>
          </w:p>
        </w:tc>
        <w:tc>
          <w:tcPr>
            <w:tcW w:w="7082" w:type="dxa"/>
          </w:tcPr>
          <w:p w:rsidR="00195740" w:rsidRDefault="00195740" w:rsidP="00D54591">
            <w:pPr>
              <w:tabs>
                <w:tab w:val="left" w:pos="2040"/>
              </w:tabs>
              <w:spacing w:line="276" w:lineRule="auto"/>
              <w:jc w:val="both"/>
              <w:rPr>
                <w:sz w:val="24"/>
                <w:szCs w:val="24"/>
              </w:rPr>
            </w:pPr>
            <w:r w:rsidRPr="00B5151F">
              <w:rPr>
                <w:color w:val="000000" w:themeColor="text1"/>
                <w:sz w:val="24"/>
                <w:szCs w:val="24"/>
              </w:rPr>
              <w:t>Hayvan ve bitkilerin yaşayışını incelemekten, onları yetiştirip üretmekten zevk alma davranışları içerir.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Mekanik İlgi</w:t>
            </w:r>
          </w:p>
        </w:tc>
        <w:tc>
          <w:tcPr>
            <w:tcW w:w="7082" w:type="dxa"/>
          </w:tcPr>
          <w:p w:rsidR="00195740" w:rsidRDefault="00195740" w:rsidP="00D54591">
            <w:pPr>
              <w:tabs>
                <w:tab w:val="left" w:pos="2550"/>
              </w:tabs>
              <w:spacing w:line="276" w:lineRule="auto"/>
              <w:jc w:val="both"/>
              <w:rPr>
                <w:sz w:val="24"/>
                <w:szCs w:val="24"/>
              </w:rPr>
            </w:pPr>
            <w:r w:rsidRPr="00B5151F">
              <w:rPr>
                <w:color w:val="000000" w:themeColor="text1"/>
                <w:sz w:val="24"/>
                <w:szCs w:val="24"/>
              </w:rPr>
              <w:t>Bu ilgisi yüksek olan kimseler çeşitli alet ve makineler yapmak, işletmek ve onarmak gibi faaliyetlerden hoşlanır.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İkna</w:t>
            </w:r>
          </w:p>
        </w:tc>
        <w:tc>
          <w:tcPr>
            <w:tcW w:w="7082" w:type="dxa"/>
          </w:tcPr>
          <w:p w:rsidR="00195740" w:rsidRDefault="00195740" w:rsidP="00D54591">
            <w:pPr>
              <w:tabs>
                <w:tab w:val="left" w:pos="300"/>
                <w:tab w:val="left" w:pos="2040"/>
              </w:tabs>
              <w:spacing w:line="276" w:lineRule="auto"/>
              <w:jc w:val="both"/>
              <w:rPr>
                <w:sz w:val="24"/>
                <w:szCs w:val="24"/>
              </w:rPr>
            </w:pPr>
            <w:r w:rsidRPr="00B5151F">
              <w:rPr>
                <w:color w:val="000000" w:themeColor="text1"/>
                <w:sz w:val="24"/>
                <w:szCs w:val="24"/>
              </w:rPr>
              <w:t>Başkalarına düşüncelerini aktarma, belli bir amacı gerçekleştirmek için başkalarını etkileme gibi davranışları içeren bir ilgi alanıdır.</w:t>
            </w:r>
            <w:r>
              <w:rPr>
                <w:sz w:val="24"/>
                <w:szCs w:val="24"/>
              </w:rPr>
              <w:tab/>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B5151F">
              <w:rPr>
                <w:b/>
                <w:color w:val="000000" w:themeColor="text1"/>
                <w:sz w:val="24"/>
                <w:szCs w:val="24"/>
              </w:rPr>
              <w:t>Ticaret</w:t>
            </w:r>
          </w:p>
        </w:tc>
        <w:tc>
          <w:tcPr>
            <w:tcW w:w="7082" w:type="dxa"/>
          </w:tcPr>
          <w:p w:rsidR="00195740" w:rsidRPr="001B3678" w:rsidRDefault="00195740" w:rsidP="00D54591">
            <w:pPr>
              <w:pStyle w:val="AralkYok"/>
              <w:spacing w:line="276" w:lineRule="auto"/>
              <w:jc w:val="both"/>
              <w:rPr>
                <w:rFonts w:ascii="Times New Roman" w:hAnsi="Times New Roman"/>
                <w:b/>
                <w:color w:val="FF0000"/>
                <w:sz w:val="24"/>
                <w:szCs w:val="24"/>
              </w:rPr>
            </w:pPr>
            <w:r w:rsidRPr="00B5151F">
              <w:rPr>
                <w:rFonts w:ascii="Times New Roman" w:hAnsi="Times New Roman"/>
                <w:color w:val="000000" w:themeColor="text1"/>
                <w:sz w:val="24"/>
                <w:szCs w:val="24"/>
              </w:rPr>
              <w:t xml:space="preserve">Alım satım işleri ile uğraşma, ticaret yolu ile kar elde etme, bir malı müşteriye tanıtma ve satma gibi faaliyetlerde ifadesini bulan ticaret ilgisi Pazarlama ve Reklamcılık ile yakından ilgilidir. </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646F87">
              <w:rPr>
                <w:b/>
                <w:color w:val="000000" w:themeColor="text1"/>
                <w:sz w:val="24"/>
                <w:szCs w:val="24"/>
              </w:rPr>
              <w:t>İş Ayrıntıları</w:t>
            </w:r>
          </w:p>
        </w:tc>
        <w:tc>
          <w:tcPr>
            <w:tcW w:w="7082" w:type="dxa"/>
          </w:tcPr>
          <w:p w:rsidR="00195740" w:rsidRDefault="00195740" w:rsidP="00D54591">
            <w:pPr>
              <w:tabs>
                <w:tab w:val="left" w:pos="2040"/>
              </w:tabs>
              <w:spacing w:line="276" w:lineRule="auto"/>
              <w:jc w:val="both"/>
              <w:rPr>
                <w:sz w:val="24"/>
                <w:szCs w:val="24"/>
              </w:rPr>
            </w:pPr>
            <w:r w:rsidRPr="00646F87">
              <w:rPr>
                <w:color w:val="000000" w:themeColor="text1"/>
                <w:sz w:val="24"/>
                <w:szCs w:val="24"/>
              </w:rPr>
              <w:t>Ayrıntılarla uğraşmaktan hoşlanma, her işi günü gününe yapma, bir yazı veya hesabı inceden inceye kontrol etme, her şeyi düzenli tutma gibi davranışlar</w:t>
            </w:r>
            <w:r>
              <w:rPr>
                <w:color w:val="000000" w:themeColor="text1"/>
                <w:sz w:val="24"/>
                <w:szCs w:val="24"/>
              </w:rPr>
              <w:t>la karakterize edilir.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646F87">
              <w:rPr>
                <w:b/>
                <w:color w:val="000000" w:themeColor="text1"/>
                <w:sz w:val="24"/>
                <w:szCs w:val="24"/>
              </w:rPr>
              <w:t>Edebiyat</w:t>
            </w:r>
          </w:p>
        </w:tc>
        <w:tc>
          <w:tcPr>
            <w:tcW w:w="7082" w:type="dxa"/>
          </w:tcPr>
          <w:p w:rsidR="00195740" w:rsidRDefault="00195740" w:rsidP="00D54591">
            <w:pPr>
              <w:tabs>
                <w:tab w:val="left" w:pos="2040"/>
              </w:tabs>
              <w:spacing w:line="276" w:lineRule="auto"/>
              <w:jc w:val="both"/>
              <w:rPr>
                <w:sz w:val="24"/>
                <w:szCs w:val="24"/>
              </w:rPr>
            </w:pPr>
            <w:r w:rsidRPr="00646F87">
              <w:rPr>
                <w:color w:val="000000" w:themeColor="text1"/>
                <w:sz w:val="24"/>
                <w:szCs w:val="24"/>
              </w:rPr>
              <w:t>Her türlü edebi eseri inceleme, eleştirme ve edebi eserler yazma gibi davranışlarda ifadesini bulan ilgi alanıdır.</w:t>
            </w:r>
          </w:p>
        </w:tc>
      </w:tr>
      <w:tr w:rsidR="00195740" w:rsidTr="00852EA5">
        <w:tc>
          <w:tcPr>
            <w:tcW w:w="1980" w:type="dxa"/>
            <w:shd w:val="clear" w:color="auto" w:fill="D9E2F3" w:themeFill="accent5" w:themeFillTint="33"/>
          </w:tcPr>
          <w:p w:rsidR="00195740" w:rsidRPr="00646F87" w:rsidRDefault="00195740" w:rsidP="00852EA5">
            <w:pPr>
              <w:tabs>
                <w:tab w:val="left" w:pos="2040"/>
              </w:tabs>
              <w:spacing w:line="360" w:lineRule="auto"/>
              <w:jc w:val="center"/>
              <w:rPr>
                <w:b/>
                <w:color w:val="000000" w:themeColor="text1"/>
                <w:sz w:val="24"/>
                <w:szCs w:val="24"/>
              </w:rPr>
            </w:pPr>
            <w:r w:rsidRPr="00646F87">
              <w:rPr>
                <w:b/>
                <w:color w:val="000000" w:themeColor="text1"/>
                <w:sz w:val="24"/>
                <w:szCs w:val="24"/>
              </w:rPr>
              <w:t>Güzel Sanatlar</w:t>
            </w:r>
          </w:p>
        </w:tc>
        <w:tc>
          <w:tcPr>
            <w:tcW w:w="7082" w:type="dxa"/>
          </w:tcPr>
          <w:p w:rsidR="00195740" w:rsidRPr="00646F87" w:rsidRDefault="00195740" w:rsidP="00D54591">
            <w:pPr>
              <w:tabs>
                <w:tab w:val="left" w:pos="2040"/>
              </w:tabs>
              <w:spacing w:line="276" w:lineRule="auto"/>
              <w:jc w:val="both"/>
              <w:rPr>
                <w:color w:val="000000" w:themeColor="text1"/>
                <w:sz w:val="24"/>
                <w:szCs w:val="24"/>
              </w:rPr>
            </w:pPr>
            <w:r w:rsidRPr="00646F87">
              <w:rPr>
                <w:color w:val="000000" w:themeColor="text1"/>
                <w:sz w:val="24"/>
                <w:szCs w:val="24"/>
              </w:rPr>
              <w:t>Bu ilgi alanı daha çok Resim, Heykel ve El sanatları ile ilgili eserleri incelemek veya bu tür eserler ortaya koymakla ifadesini bulur.</w:t>
            </w:r>
          </w:p>
        </w:tc>
      </w:tr>
      <w:tr w:rsidR="00195740" w:rsidTr="00852EA5">
        <w:tc>
          <w:tcPr>
            <w:tcW w:w="1980" w:type="dxa"/>
            <w:shd w:val="clear" w:color="auto" w:fill="D9E2F3" w:themeFill="accent5" w:themeFillTint="33"/>
          </w:tcPr>
          <w:p w:rsidR="00195740" w:rsidRPr="00646F87" w:rsidRDefault="00195740" w:rsidP="00852EA5">
            <w:pPr>
              <w:tabs>
                <w:tab w:val="left" w:pos="2040"/>
              </w:tabs>
              <w:spacing w:line="360" w:lineRule="auto"/>
              <w:jc w:val="center"/>
              <w:rPr>
                <w:b/>
                <w:color w:val="000000" w:themeColor="text1"/>
                <w:sz w:val="24"/>
                <w:szCs w:val="24"/>
              </w:rPr>
            </w:pPr>
            <w:r w:rsidRPr="00646F87">
              <w:rPr>
                <w:b/>
                <w:color w:val="000000" w:themeColor="text1"/>
                <w:sz w:val="24"/>
                <w:szCs w:val="24"/>
              </w:rPr>
              <w:t>Müzik</w:t>
            </w:r>
          </w:p>
        </w:tc>
        <w:tc>
          <w:tcPr>
            <w:tcW w:w="7082" w:type="dxa"/>
          </w:tcPr>
          <w:p w:rsidR="00195740" w:rsidRPr="00646F87" w:rsidRDefault="00195740" w:rsidP="00D54591">
            <w:pPr>
              <w:tabs>
                <w:tab w:val="left" w:pos="2040"/>
              </w:tabs>
              <w:spacing w:line="276" w:lineRule="auto"/>
              <w:jc w:val="both"/>
              <w:rPr>
                <w:color w:val="000000" w:themeColor="text1"/>
                <w:sz w:val="24"/>
                <w:szCs w:val="24"/>
              </w:rPr>
            </w:pPr>
            <w:r w:rsidRPr="00646F87">
              <w:rPr>
                <w:color w:val="000000" w:themeColor="text1"/>
                <w:sz w:val="24"/>
                <w:szCs w:val="24"/>
              </w:rPr>
              <w:t>Müzik aleti çalma, müzik dinleme, beste yapma gibi davranışlarda kendisini gösterir.</w:t>
            </w:r>
          </w:p>
        </w:tc>
      </w:tr>
      <w:tr w:rsidR="00195740" w:rsidTr="00852EA5">
        <w:tc>
          <w:tcPr>
            <w:tcW w:w="1980" w:type="dxa"/>
            <w:shd w:val="clear" w:color="auto" w:fill="D9E2F3" w:themeFill="accent5" w:themeFillTint="33"/>
          </w:tcPr>
          <w:p w:rsidR="00195740" w:rsidRDefault="00195740" w:rsidP="00852EA5">
            <w:pPr>
              <w:tabs>
                <w:tab w:val="left" w:pos="2040"/>
              </w:tabs>
              <w:spacing w:line="360" w:lineRule="auto"/>
              <w:jc w:val="center"/>
              <w:rPr>
                <w:sz w:val="24"/>
                <w:szCs w:val="24"/>
              </w:rPr>
            </w:pPr>
            <w:r w:rsidRPr="00646F87">
              <w:rPr>
                <w:b/>
                <w:color w:val="000000" w:themeColor="text1"/>
                <w:sz w:val="24"/>
                <w:szCs w:val="24"/>
              </w:rPr>
              <w:t>Sosyal Yardım</w:t>
            </w:r>
          </w:p>
        </w:tc>
        <w:tc>
          <w:tcPr>
            <w:tcW w:w="7082" w:type="dxa"/>
          </w:tcPr>
          <w:p w:rsidR="00195740" w:rsidRDefault="00195740" w:rsidP="00D54591">
            <w:pPr>
              <w:tabs>
                <w:tab w:val="left" w:pos="2040"/>
              </w:tabs>
              <w:spacing w:line="276" w:lineRule="auto"/>
              <w:jc w:val="both"/>
              <w:rPr>
                <w:sz w:val="24"/>
                <w:szCs w:val="24"/>
              </w:rPr>
            </w:pPr>
            <w:r w:rsidRPr="00646F87">
              <w:rPr>
                <w:color w:val="000000" w:themeColor="text1"/>
                <w:sz w:val="24"/>
                <w:szCs w:val="24"/>
              </w:rPr>
              <w:t>Sosyal yardım ilgisi, insanlara yardım etme ve onların sıkıntılarını azaltma gibi davranışlarda ifadesini bulur.</w:t>
            </w:r>
          </w:p>
        </w:tc>
      </w:tr>
      <w:tr w:rsidR="00195740" w:rsidTr="00852EA5">
        <w:tc>
          <w:tcPr>
            <w:tcW w:w="9062" w:type="dxa"/>
            <w:gridSpan w:val="2"/>
          </w:tcPr>
          <w:p w:rsidR="00195740" w:rsidRDefault="00195740" w:rsidP="00D54591">
            <w:pPr>
              <w:spacing w:line="276" w:lineRule="auto"/>
              <w:jc w:val="both"/>
              <w:rPr>
                <w:bCs/>
                <w:sz w:val="24"/>
                <w:szCs w:val="24"/>
              </w:rPr>
            </w:pPr>
            <w:r>
              <w:rPr>
                <w:color w:val="000000" w:themeColor="text1"/>
                <w:sz w:val="24"/>
                <w:szCs w:val="24"/>
              </w:rPr>
              <w:t xml:space="preserve">Kaynak: Kuzgun, Y. (2000a). </w:t>
            </w:r>
            <w:r>
              <w:rPr>
                <w:bCs/>
                <w:sz w:val="24"/>
                <w:szCs w:val="24"/>
              </w:rPr>
              <w:t>Meslek Danşmanlığı. Ankara: Nobel Yayıncılık.</w:t>
            </w:r>
          </w:p>
          <w:p w:rsidR="00195740" w:rsidRDefault="00195740" w:rsidP="00D54591">
            <w:pPr>
              <w:spacing w:line="276" w:lineRule="auto"/>
              <w:jc w:val="both"/>
              <w:rPr>
                <w:bCs/>
                <w:sz w:val="24"/>
                <w:szCs w:val="24"/>
              </w:rPr>
            </w:pPr>
            <w:r w:rsidRPr="00980D13">
              <w:rPr>
                <w:bCs/>
                <w:sz w:val="24"/>
                <w:szCs w:val="24"/>
              </w:rPr>
              <w:t>Kuzgun,Y</w:t>
            </w:r>
            <w:r>
              <w:rPr>
                <w:bCs/>
                <w:sz w:val="24"/>
                <w:szCs w:val="24"/>
              </w:rPr>
              <w:t>.(2000b). Rehberlik ve Psikolojik Danışma. Ankara: ÖSYM Yayınları.</w:t>
            </w:r>
          </w:p>
          <w:p w:rsidR="00195740" w:rsidRPr="00B5151F" w:rsidRDefault="00195740" w:rsidP="00852EA5">
            <w:pPr>
              <w:pStyle w:val="AralkYok"/>
              <w:spacing w:line="360" w:lineRule="auto"/>
              <w:jc w:val="both"/>
              <w:rPr>
                <w:rFonts w:ascii="Times New Roman" w:hAnsi="Times New Roman"/>
                <w:color w:val="000000" w:themeColor="text1"/>
                <w:sz w:val="24"/>
                <w:szCs w:val="24"/>
              </w:rPr>
            </w:pPr>
          </w:p>
        </w:tc>
      </w:tr>
    </w:tbl>
    <w:p w:rsidR="00195740" w:rsidRDefault="00195740" w:rsidP="00195740">
      <w:pPr>
        <w:tabs>
          <w:tab w:val="left" w:pos="2040"/>
        </w:tabs>
        <w:rPr>
          <w:rFonts w:ascii="Times New Roman" w:hAnsi="Times New Roman" w:cs="Times New Roman"/>
          <w:sz w:val="24"/>
          <w:szCs w:val="24"/>
        </w:rPr>
      </w:pPr>
    </w:p>
    <w:p w:rsidR="00195740" w:rsidRDefault="00195740" w:rsidP="00195740">
      <w:pPr>
        <w:rPr>
          <w:rFonts w:ascii="Times New Roman" w:hAnsi="Times New Roman" w:cs="Times New Roman"/>
          <w:sz w:val="24"/>
          <w:szCs w:val="24"/>
        </w:rPr>
      </w:pPr>
      <w:r>
        <w:rPr>
          <w:rFonts w:ascii="Times New Roman" w:hAnsi="Times New Roman" w:cs="Times New Roman"/>
          <w:sz w:val="24"/>
          <w:szCs w:val="24"/>
        </w:rPr>
        <w:br w:type="page"/>
      </w:r>
    </w:p>
    <w:p w:rsidR="00195740" w:rsidRPr="00E84761" w:rsidRDefault="00D54591" w:rsidP="00195740">
      <w:pPr>
        <w:tabs>
          <w:tab w:val="left" w:pos="2040"/>
        </w:tabs>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E84761">
        <w:rPr>
          <w:rFonts w:ascii="Times New Roman" w:hAnsi="Times New Roman" w:cs="Times New Roman"/>
          <w:b/>
          <w:sz w:val="24"/>
          <w:szCs w:val="24"/>
        </w:rPr>
        <w:t>4</w:t>
      </w:r>
    </w:p>
    <w:tbl>
      <w:tblPr>
        <w:tblStyle w:val="TabloKlavuzu"/>
        <w:tblW w:w="0" w:type="auto"/>
        <w:jc w:val="center"/>
        <w:tblLook w:val="04A0"/>
      </w:tblPr>
      <w:tblGrid>
        <w:gridCol w:w="4531"/>
        <w:gridCol w:w="4531"/>
      </w:tblGrid>
      <w:tr w:rsidR="00195740" w:rsidTr="00852EA5">
        <w:trPr>
          <w:jc w:val="center"/>
        </w:trPr>
        <w:tc>
          <w:tcPr>
            <w:tcW w:w="4531" w:type="dxa"/>
            <w:tcBorders>
              <w:top w:val="nil"/>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19" o:spid="_x0000_s1032" type="#_x0000_t202" style="position:absolute;margin-left:55.5pt;margin-top:27.75pt;width:102pt;height:21.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iWSQIAAIYEAAAOAAAAZHJzL2Uyb0RvYy54bWysVE1PGzEQvVfqf7B8L5uEACVig1IQVVUK&#10;SFBxdrzexJLX49re7NJf32dvElLaU9WLd8Yzno/3Zvbism8M2ygfNNmSj49GnCkrqdJ2VfLvTzcf&#10;PnIWorCVMGRVyV9U4Jfz9+8uOjdTE1qTqZRnCGLDrHMlX8foZkUR5Fo1IhyRUxbGmnwjIlS/Kiov&#10;OkRvTDEZjU6LjnzlPEkVAm6vByOf5/h1rWS8r+ugIjMlR20xnz6fy3QW8wsxW3nh1lpuyxD/UEUj&#10;tEXSfahrEQVrvf4jVKOlp0B1PJLUFFTXWqrcA7oZj95087gWTuVeAE5we5jC/wsr7zYPnukK3J1z&#10;ZkUDjr6pqC372sY2tAzXwKhzYQbXRwfn2H+iHv67+4DL1Hpf+yZ90RSDHWi/7BFWfWQyPZqcn0xH&#10;MEnYJmfHo5NMQfH62vkQPytqWBJK7sFgBlZsbkNEJXDduaRkgYyubrQxWUlTo66MZxsBvk3MNeLF&#10;b17Gsq7kp8dInR5ZSs+HyMYiQep16ClJsV/2GZ/TXb9Lql4Ag6dhmIKTNxq13ooQH4TH9KA9bES8&#10;x1EbQi7aSpytyf/8233yB6mwctZhGksefrTCK87MFwu6z8fTaRrfrExPziZQ/KFleWixbXNFAGCM&#10;3XMyi8k/mp1Ye2qesTiLlBUmYSVylzzuxKs47AgWT6rFIjthYJ2It/bRyRQ6YZeYeOqfhXdbuiKI&#10;vqPd3IrZG9YG3wH1RRup1pnShPOA6hZ+DHtmeruYaZsO9ez1+vuY/wIAAP//AwBQSwMEFAAGAAgA&#10;AAAhAPTV1djgAAAACQEAAA8AAABkcnMvZG93bnJldi54bWxMj0tPwzAQhO9I/Adrkbgg6oTIUEKc&#10;CiEeUm80PMTNjZckIl5HsZuEf89yguPMjma/KTaL68WEY+g8aUhXCQik2tuOGg0v1cP5GkSIhqzp&#10;PaGGbwywKY+PCpNbP9MzTrvYCC6hkBsNbYxDLmWoW3QmrPyAxLdPPzoTWY6NtKOZudz18iJJLqUz&#10;HfGH1gx412L9tTs4DR9nzfs2LI+vc6ay4f5pqq7ebKX16clyewMi4hL/wvCLz+hQMtPeH8gG0bNO&#10;U94SNSilQHAgSxUbew3XawWyLOT/BeUPAAAA//8DAFBLAQItABQABgAIAAAAIQC2gziS/gAAAOEB&#10;AAATAAAAAAAAAAAAAAAAAAAAAABbQ29udGVudF9UeXBlc10ueG1sUEsBAi0AFAAGAAgAAAAhADj9&#10;If/WAAAAlAEAAAsAAAAAAAAAAAAAAAAALwEAAF9yZWxzLy5yZWxzUEsBAi0AFAAGAAgAAAAhAJ0J&#10;OJZJAgAAhgQAAA4AAAAAAAAAAAAAAAAALgIAAGRycy9lMm9Eb2MueG1sUEsBAi0AFAAGAAgAAAAh&#10;APTV1djgAAAACQEAAA8AAAAAAAAAAAAAAAAAowQAAGRycy9kb3ducmV2LnhtbFBLBQYAAAAABAAE&#10;APMAAACwBQAAAAA=&#10;" fillcolor="white [3201]" stroked="f" strokeweight=".5pt">
                  <v:textbox>
                    <w:txbxContent>
                      <w:p w:rsidR="00195740" w:rsidRDefault="00195740" w:rsidP="00195740">
                        <w:r w:rsidRPr="00B26417">
                          <w:t xml:space="preserve">SANAT İSTASYONU                                                                  </w:t>
                        </w:r>
                      </w:p>
                    </w:txbxContent>
                  </v:textbox>
                </v:shape>
              </w:pict>
            </w:r>
            <w:r w:rsidRPr="008D134A">
              <w:rPr>
                <w:noProof/>
                <w:sz w:val="22"/>
                <w:szCs w:val="22"/>
                <w:lang w:eastAsia="en-US"/>
              </w:rPr>
              <w:pict>
                <v:shape id="Cloud 14" o:spid="_x0000_s1044" style="position:absolute;margin-left:30.5pt;margin-top:2.75pt;width:143.25pt;height:78pt;z-index:-251644928;visibility:visible;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9WdgIAAOcEAAAOAAAAZHJzL2Uyb0RvYy54bWysVE1vGjEQvVfqf7B8L7uLIAkoS0RAVJWi&#10;JFIS5Tx4bdaSv2oblvTXd+xdEpT2VJWDmfGM33ie3+z1zVErcuA+SGtqWo1KSrhhtpFmV9OX5823&#10;K0pCBNOAsobX9I0HerP4+uW6c3M+tq1VDfcEQUyYd66mbYxuXhSBtVxDGFnHDQaF9Roiun5XNB46&#10;RNeqGJflRdFZ3zhvGQ8Bd9d9kC4yvhCcxQchAo9E1RTvFvPq87pNa7G4hvnOg2slG64B/3ALDdJg&#10;0XeoNUQgey//gNKSeRusiCNmdWGFkIznHrCbqvzUzVMLjudekJzg3mkK/w+W3R8ePZFNTaeUGND4&#10;RCtl9w2pJombzoU5pjy5Rz94Ac3U6FF4nf6xBXLMfL6988mPkTDcrK6q2fgSgRnGZrPyosyEFx+n&#10;nQ/xO7eaJKOmLJXOPMLhLkQsibmnnFTN2I1UKj+aMqTDEuNLBCUMUDtCQURTO+wmmB0loHYoShZ9&#10;hgxWySYdT0DB77Yr5ckBUBjT29ntetontdDwYbfEXyIB7zCk9/Y5TrrcGkLbH8klek1pGVHYSuqa&#10;XiWgE5IyqTzP0hxaTCT3tCZra5s3fBJve60GxzYSi9xBiI/gUZzYLg5cfMBFKIsc2MGipLX+19/2&#10;Uz5qBqOUdCh25OfnHjynRP0wqKZZNZmk6cjOZHo5RsefR7bnEbPXK4u0VTjajmUz5Ud1MoW3+hXn&#10;cpmqYggMw9r9SwzOKvZDiJPN+HKZ03AiHMQ78+RYAk88JXqfj6/g3aCQiNq6t6fBgPknnfS5vVKW&#10;+2iFzCL64BVfMDk4Tfkth8lP43ru56yP79PiNwAAAP//AwBQSwMEFAAGAAgAAAAhAGxUopPcAAAA&#10;CAEAAA8AAABkcnMvZG93bnJldi54bWxMj8FOwzAQRO9I/IO1SNyoEyBpCXEqqNQjQrj07sZLEjVe&#10;p7HbhL9nOcFtRzOafVOuZ9eLC46h86QgXSQgkGpvO2oUfO62dysQIRqypveECr4xwLq6vipNYf1E&#10;H3jRsRFcQqEwCtoYh0LKULfoTFj4AYm9Lz86E1mOjbSjmbjc9fI+SXLpTEf8oTUDblqsj/rsFOyW&#10;+9OWNlP/9PZ+DK92pfX+pJW6vZlfnkFEnONfGH7xGR0qZjr4M9kgegV5ylOigiwDwfbD45KPA+fy&#10;NANZlfL/gOoHAAD//wMAUEsBAi0AFAAGAAgAAAAhALaDOJL+AAAA4QEAABMAAAAAAAAAAAAAAAAA&#10;AAAAAFtDb250ZW50X1R5cGVzXS54bWxQSwECLQAUAAYACAAAACEAOP0h/9YAAACUAQAACwAAAAAA&#10;AAAAAAAAAAAvAQAAX3JlbHMvLnJlbHNQSwECLQAUAAYACAAAACEADDz/VnYCAADnBAAADgAAAAAA&#10;AAAAAAAAAAAuAgAAZHJzL2Uyb0RvYy54bWxQSwECLQAUAAYACAAAACEAbFSik9wAAAAIAQAADwAA&#10;AAAAAAAAAAAAAADQBAAAZHJzL2Rvd25yZXYueG1sUEsFBgAAAAAEAAQA8wAAANkF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c>
          <w:tcPr>
            <w:tcW w:w="4531" w:type="dxa"/>
            <w:tcBorders>
              <w:top w:val="nil"/>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20" o:spid="_x0000_s1033" type="#_x0000_t202" style="position:absolute;margin-left:48.45pt;margin-top:24.25pt;width:102pt;height:3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7hSAIAAIYEAAAOAAAAZHJzL2Uyb0RvYy54bWysVFFv2jAQfp+0/2D5fQQotAM1VIyKaRpr&#10;K9Gpz8ZxwJLj8+wLCfv1OztAWbenaS/O2Xf+fPd9d7m9ayvD9soHDTbng16fM2UlFNpuc/79efnh&#10;I2cBhS2EAatyflCB383ev7tt3FQNYQemUJ4RiA3TxuV8h+imWRbkTlUi9MApS84SfCWQtn6bFV40&#10;hF6ZbNjvX2cN+MJ5kCoEOr3vnHyW8MtSSXwsy6CQmZxTbphWn9ZNXLPZrZhuvXA7LY9piH/IohLa&#10;0qNnqHuBgtVe/wFVaekhQIk9CVUGZamlSjVQNYP+m2rWO+FUqoXICe5MU/h/sPJh/+SZLnI+JHqs&#10;qEijbwq1ZV9rrEPN6Jg4alyYUujaUTC2n6AlrU/ngQ5j6W3pq/ilohj5Ce5wZli1yGS8NJyMR31y&#10;SfKNJuMrsgk+e73tfMDPCioWjZx7UjARK/argF3oKSQ+FsDoYqmNSZvYNWphPNsL0ttgypHAf4sy&#10;ljU5v74a9xOwhXi9QzaWcom1djVFC9tNm/i5OdW7geJANHjomik4udSU60oEfBKeuofKo4nAR1pK&#10;A/QWHC3OduB//u08xpOo5OWsoW7MefhRC684M18syT0ZjEYEi2kzGt9EsfylZ3PpsXW1ACJgQLPn&#10;ZDJjPJqTWXqoXmhw5vFVcgkr6e2c48lcYDcjNHhSzecpiBrWCVzZtZMROhIelXhuX4R3R7mQhH6A&#10;U9+K6RvVuth408K8Rih1kjTy3LF6pJ+aPTXFcTDjNF3uU9Tr72P2CwAA//8DAFBLAwQUAAYACAAA&#10;ACEAt7SrAuAAAAAJAQAADwAAAGRycy9kb3ducmV2LnhtbEyPTU+DQBCG7yb+h82YeDF2sQhtkaUx&#10;xo/Em6VqvG3ZEYjsLGG3gP/e8aTHmffJO8/k29l2YsTBt44UXC0iEEiVMy3VCvblw+UahA+ajO4c&#10;oYJv9LAtTk9ynRk30QuOu1ALLiGfaQVNCH0mpa8atNovXI/E2acbrA48DrU0g5643HZyGUWptLol&#10;vtDoHu8arL52R6vg46J+f/bz4+sUJ3F//zSWqzdTKnV+Nt/egAg4hz8YfvVZHQp2OrgjGS86BZt0&#10;w6SC63UCgvM4inhxYHCZJiCLXP7/oPgBAAD//wMAUEsBAi0AFAAGAAgAAAAhALaDOJL+AAAA4QEA&#10;ABMAAAAAAAAAAAAAAAAAAAAAAFtDb250ZW50X1R5cGVzXS54bWxQSwECLQAUAAYACAAAACEAOP0h&#10;/9YAAACUAQAACwAAAAAAAAAAAAAAAAAvAQAAX3JlbHMvLnJlbHNQSwECLQAUAAYACAAAACEACUVu&#10;4UgCAACGBAAADgAAAAAAAAAAAAAAAAAuAgAAZHJzL2Uyb0RvYy54bWxQSwECLQAUAAYACAAAACEA&#10;t7SrAuAAAAAJAQAADwAAAAAAAAAAAAAAAACiBAAAZHJzL2Rvd25yZXYueG1sUEsFBgAAAAAEAAQA&#10;8wAAAK8FAAAAAA==&#10;" fillcolor="white [3201]" stroked="f" strokeweight=".5pt">
                  <v:textbox>
                    <w:txbxContent>
                      <w:p w:rsidR="00195740" w:rsidRDefault="00195740" w:rsidP="00195740">
                        <w:pPr>
                          <w:jc w:val="center"/>
                        </w:pPr>
                        <w:r>
                          <w:t>MÜZİK İSTASYONU</w:t>
                        </w:r>
                      </w:p>
                    </w:txbxContent>
                  </v:textbox>
                </v:shape>
              </w:pict>
            </w:r>
            <w:r w:rsidRPr="008D134A">
              <w:rPr>
                <w:noProof/>
                <w:sz w:val="22"/>
                <w:szCs w:val="22"/>
                <w:lang w:eastAsia="en-US"/>
              </w:rPr>
              <w:pict>
                <v:shape id="_x0000_s1043" style="position:absolute;margin-left:28.45pt;margin-top:0;width:143.25pt;height:78pt;z-index:-251643904;visibility:visible;mso-position-horizontal-relative:text;mso-position-vertical-relative:text;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TdQIAAOcEAAAOAAAAZHJzL2Uyb0RvYy54bWysVE1v2zAMvQ/YfxB0X2wHSdsEdYo0QYYB&#10;RVugLXpmZCkWoK9JSpzu14+SnTbodhrWg0qK9KP4+Jjrm6NW5MB9kNbUtBqVlHDDbCPNrqYvz5tv&#10;V5SECKYBZQ2v6RsP9Gbx9ct15+Z8bFurGu4Jgpgw71xN2xjdvCgCa7mGMLKOGwwK6zVEdP2uaDx0&#10;iK5VMS7Li6KzvnHeMh4C3q77IF1kfCE4iw9CBB6Jqim+LebT53ObzmJxDfOdB9dKNjwD/uEVGqTB&#10;ou9Qa4hA9l7+AaUl8zZYEUfM6sIKIRnPPWA3Vfmpm6cWHM+9IDnBvdMU/h8suz88eiKbmuKgDGgc&#10;0UrZfUOqSeKmc2GOKU/u0Q9eQDM1ehRep//YAjlmPt/e+eTHSBheVlfVbHw5pYRhbDYrL8pMePHx&#10;tfMhfudWk2TUlKXSmUc43IWIJTH3lJOqGbuRSuWhKUM6LDG+RFDCALUjFEQ0tcNugtlRAmqHomTR&#10;Z8hglWzS5wko+N12pTw5AApjeju7XU/7pBYaPtyW+JdIwDcM6b19jpMet4bQ9p/kEr2mtIwobCU1&#10;MpuATkjKpPI8S3NoMZHc05qsrW3ecCTe9loNjm0kFrmDEB/BozixXVy4+ICHUBY5sINFSWv9r7/d&#10;p3zUDEYp6VDsyM/PPXhOifphUE2zajJJ25GdyfRyjI4/j2zPI2avVxZpq3C1Hctmyo/qZApv9Svu&#10;5TJVxRAYhrX7SQzOKvZLiJvN+HKZ03AjHMQ78+RYAk88JXqfj6/g3aCQiNq6t6fFgPknnfS5vVKW&#10;+2iFzCL64BUnmBzcpjzLYfPTup77Oevj92nxGwAA//8DAFBLAwQUAAYACAAAACEAn11URdwAAAAH&#10;AQAADwAAAGRycy9kb3ducmV2LnhtbEyPQU/CQBCF7yb+h82YeJMtAhVKt0RJOBrjIvelO7YN3dnS&#10;XWj9944nOU7el/e+yTeja8UV+9B4UjCdJCCQSm8bqhR87XdPSxAhGrKm9YQKfjDApri/y01m/UCf&#10;eNWxElxCITMK6hi7TMpQ1uhMmPgOibNv3zsT+ewraXszcLlr5XOSpNKZhnihNh1uayxP+uIU7F8O&#10;5x1th3b1/nEKb3ap9eGslXp8GF/XICKO8R+GP31Wh4Kdjv5CNohWwSJdMamAH+J0Np/NQRwZW6QJ&#10;yCKXt/7FLwAAAP//AwBQSwECLQAUAAYACAAAACEAtoM4kv4AAADhAQAAEwAAAAAAAAAAAAAAAAAA&#10;AAAAW0NvbnRlbnRfVHlwZXNdLnhtbFBLAQItABQABgAIAAAAIQA4/SH/1gAAAJQBAAALAAAAAAAA&#10;AAAAAAAAAC8BAABfcmVscy8ucmVsc1BLAQItABQABgAIAAAAIQD/QAnTdQIAAOcEAAAOAAAAAAAA&#10;AAAAAAAAAC4CAABkcnMvZTJvRG9jLnhtbFBLAQItABQABgAIAAAAIQCfXVRF3AAAAAcBAAAPAAAA&#10;AAAAAAAAAAAAAM8EAABkcnMvZG93bnJldi54bWxQSwUGAAAAAAQABADzAAAA2A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r>
      <w:tr w:rsidR="00195740" w:rsidTr="00852EA5">
        <w:trPr>
          <w:jc w:val="center"/>
        </w:trPr>
        <w:tc>
          <w:tcPr>
            <w:tcW w:w="4531" w:type="dxa"/>
            <w:tcBorders>
              <w:bottom w:val="single" w:sz="4" w:space="0" w:color="auto"/>
            </w:tcBorders>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tc>
        <w:tc>
          <w:tcPr>
            <w:tcW w:w="4531" w:type="dxa"/>
            <w:tcBorders>
              <w:bottom w:val="single" w:sz="4" w:space="0" w:color="auto"/>
            </w:tcBorders>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tc>
      </w:tr>
      <w:tr w:rsidR="00195740" w:rsidTr="00852EA5">
        <w:trPr>
          <w:jc w:val="center"/>
        </w:trPr>
        <w:tc>
          <w:tcPr>
            <w:tcW w:w="4531" w:type="dxa"/>
            <w:tcBorders>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21" o:spid="_x0000_s1034" type="#_x0000_t202" style="position:absolute;margin-left:49pt;margin-top:33.75pt;width:109pt;height:38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sdSQIAAIYEAAAOAAAAZHJzL2Uyb0RvYy54bWysVE1v2zAMvQ/YfxB0X52vZlkQp8hSdBiW&#10;tQXSoWdFlhMBsqhJdOzs15eSkzTrdhp2kSmReiLfIz27aSvD9soHDTbn/aseZ8pKKLTd5vzH092H&#10;CWcBhS2EAatyflCB38zfv5s1bqoGsANTKM8IxIZp43K+Q3TTLAtypyoRrsApS84SfCWQtn6bFV40&#10;hF6ZbNDrjbMGfOE8SBUCnd52Tj5P+GWpJD6UZVDITM4pN0yrT+smrtl8JqZbL9xOy2Ma4h+yqIS2&#10;9OgZ6lagYLXXf0BVWnoIUOKVhCqDstRSpRqomn7vTTXrnXAq1ULkBHemKfw/WHm/f/RMFzkf9Dmz&#10;oiKNvivUln2rsQ41o2PiqHFhSqFrR8HYfoaWtD6dBzqMpbelr+KXimLkJ7YPZ4ZVi0zGS8PJaNgj&#10;lyTfaDIYk03w2ett5wN+UVCxaOTck4KJWLFfBexCTyHxsQBGF3famLSJXaOWxrO9IL0NphwJ/Lco&#10;Y1mT8/HwupeALcTrHbKxlEustaspWthu2sTP5FTvBooD0eCha6bg5J2mXFci4KPw1D1UHk0EPtBS&#10;GqC34GhxtgP/62/nMZ5EJS9nDXVjzsPPWnjFmflqSe5P/dEotm/ajK4/DmjjLz2bS4+tqyUQAaQo&#10;ZZfMGI/mZJYeqmcanEV8lVzCSno753gyl9jNCA2eVItFCqKGdQJXdu1khI6ERyWe2mfh3VEuJKHv&#10;4dS3YvpGtS423rSwqBFKnSSNPHesHumnZk9NcRzMOE2X+xT1+vuYvwAAAP//AwBQSwMEFAAGAAgA&#10;AAAhADihNm7hAAAACQEAAA8AAABkcnMvZG93bnJldi54bWxMj81OwzAQhO9IvIO1SFwQdUpIWkKc&#10;CiF+JG40LYibGy9JRLyOYjcJb89yguPOjGa/yTez7cSIg28dKVguIhBIlTMt1Qp25ePlGoQPmozu&#10;HKGCb/SwKU5Pcp0ZN9ErjttQCy4hn2kFTQh9JqWvGrTaL1yPxN6nG6wOfA61NIOeuNx28iqKUml1&#10;S/yh0T3eN1h9bY9WwcdF/f7i56f9FCdx//A8lqs3Uyp1fjbf3YIIOIe/MPziMzoUzHRwRzJedApu&#10;1jwlKEhXCQj242XKwoGD13ECssjl/wXFDwAAAP//AwBQSwECLQAUAAYACAAAACEAtoM4kv4AAADh&#10;AQAAEwAAAAAAAAAAAAAAAAAAAAAAW0NvbnRlbnRfVHlwZXNdLnhtbFBLAQItABQABgAIAAAAIQA4&#10;/SH/1gAAAJQBAAALAAAAAAAAAAAAAAAAAC8BAABfcmVscy8ucmVsc1BLAQItABQABgAIAAAAIQD5&#10;ptsdSQIAAIYEAAAOAAAAAAAAAAAAAAAAAC4CAABkcnMvZTJvRG9jLnhtbFBLAQItABQABgAIAAAA&#10;IQA4oTZu4QAAAAkBAAAPAAAAAAAAAAAAAAAAAKMEAABkcnMvZG93bnJldi54bWxQSwUGAAAAAAQA&#10;BADzAAAAsQUAAAAA&#10;" fillcolor="white [3201]" stroked="f" strokeweight=".5pt">
                  <v:textbox>
                    <w:txbxContent>
                      <w:p w:rsidR="00195740" w:rsidRDefault="00195740" w:rsidP="00195740">
                        <w:pPr>
                          <w:jc w:val="center"/>
                        </w:pPr>
                        <w:r>
                          <w:t xml:space="preserve">SPOR </w:t>
                        </w:r>
                        <w:r w:rsidRPr="00B26417">
                          <w:t>İSTASYONU</w:t>
                        </w:r>
                      </w:p>
                    </w:txbxContent>
                  </v:textbox>
                </v:shape>
              </w:pict>
            </w:r>
            <w:r w:rsidRPr="008D134A">
              <w:rPr>
                <w:noProof/>
                <w:sz w:val="22"/>
                <w:szCs w:val="22"/>
                <w:lang w:eastAsia="en-US"/>
              </w:rPr>
              <w:pict>
                <v:shape id="_x0000_s1042" style="position:absolute;margin-left:28pt;margin-top:12.25pt;width:143.25pt;height:78pt;z-index:-251642880;visibility:visible;mso-position-horizontal-relative:text;mso-position-vertical-relative:text;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0ddgIAAOcEAAAOAAAAZHJzL2Uyb0RvYy54bWysVE1vGjEQvVfqf7B8L7uLIAkoS0RAVJWi&#10;JFIS5Tx4bdaSv2oblvTXd+xdEpT2VJWDmfGM33ie3+z1zVErcuA+SGtqWo1KSrhhtpFmV9OX5823&#10;K0pCBNOAsobX9I0HerP4+uW6c3M+tq1VDfcEQUyYd66mbYxuXhSBtVxDGFnHDQaF9Roiun5XNB46&#10;RNeqGJflRdFZ3zhvGQ8Bd9d9kC4yvhCcxQchAo9E1RTvFvPq87pNa7G4hvnOg2slG64B/3ALDdJg&#10;0XeoNUQgey//gNKSeRusiCNmdWGFkIznHrCbqvzUzVMLjudekJzg3mkK/w+W3R8ePZFNTWeUGND4&#10;RCtl9w2pJombzoU5pjy5Rz94Ac3U6FF4nf6xBXLMfL6988mPkTDcrK6q2fhySgnD2GxWXpSZ8OLj&#10;tPMhfudWk2TUlKXSmUc43IWIJTH3lJOqGbuRSuVHU4Z0WGJ8iaCEAWpHKIhoaofdBLOjBNQORcmi&#10;z5DBKtmk4wko+N12pTw5AApjeju7XU/7pBYaPuyW+Esk4B2G9N4+x0mXW0No+yO5RK8pLSMKW0ld&#10;06sEdEJSJpXnWZpDi4nkntZkbW3zhk/iba/V4NhGYpE7CPERPIoT28WBiw+4CGWRAztYlLTW//rb&#10;fspHzWCUkg7Fjvz83IPnlKgfBtU0qyaTNB3ZmUwvx+j488j2PGL2emWRtgpH27FspvyoTqbwVr/i&#10;XC5TVQyBYVi7f4nBWcV+CHGyGV8ucxpOhIN4Z54cS+CJp0Tv8/EVvBsUElFb9/Y0GDD/pJM+t1fK&#10;ch+tkFlEH7ziCyYHpym/5TD5aVzP/Zz18X1a/AYAAP//AwBQSwMEFAAGAAgAAAAhAGG3KlbdAAAA&#10;CQEAAA8AAABkcnMvZG93bnJldi54bWxMj8FOwzAQRO9I/IO1SNyoQ2hKCHEqqNQjQrj07sZLEjVe&#10;p7HbhL9nOcFtRzOafVOuZ9eLC46h86TgfpGAQKq97ahR8Lnb3uUgQjRkTe8JFXxjgHV1fVWawvqJ&#10;PvCiYyO4hEJhFLQxDoWUoW7RmbDwAxJ7X350JrIcG2lHM3G562WaJCvpTEf8oTUDblqsj/rsFOwe&#10;96ctbab+6e39GF5trvX+pJW6vZlfnkFEnONfGH7xGR0qZjr4M9kgegXZiqdEBekyA8H+wzLl48DB&#10;PMlAVqX8v6D6AQAA//8DAFBLAQItABQABgAIAAAAIQC2gziS/gAAAOEBAAATAAAAAAAAAAAAAAAA&#10;AAAAAABbQ29udGVudF9UeXBlc10ueG1sUEsBAi0AFAAGAAgAAAAhADj9If/WAAAAlAEAAAsAAAAA&#10;AAAAAAAAAAAALwEAAF9yZWxzLy5yZWxzUEsBAi0AFAAGAAgAAAAhAPubXR12AgAA5wQAAA4AAAAA&#10;AAAAAAAAAAAALgIAAGRycy9lMm9Eb2MueG1sUEsBAi0AFAAGAAgAAAAhAGG3KlbdAAAACQEAAA8A&#10;AAAAAAAAAAAAAAAA0AQAAGRycy9kb3ducmV2LnhtbFBLBQYAAAAABAAEAPMAAADa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c>
          <w:tcPr>
            <w:tcW w:w="4531" w:type="dxa"/>
            <w:tcBorders>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22" o:spid="_x0000_s1035" type="#_x0000_t202" style="position:absolute;margin-left:47.05pt;margin-top:26.3pt;width:103pt;height:36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l3SAIAAIYEAAAOAAAAZHJzL2Uyb0RvYy54bWysVMFu2zAMvQ/YPwi6L3bStGuDOEWWIsOw&#10;ri2QDj0rspwIkEVNomNnXz9KTtKs22nYRaZE6ol8j/T0tqsN2ykfNNiCDwc5Z8pKKLXdFPz78/LD&#10;NWcBhS2FAasKvleB387ev5u2bqJGsAVTKs8IxIZJ6wq+RXSTLAtyq2oRBuCUJWcFvhZIW7/JSi9a&#10;Qq9NNsrzq6wFXzoPUoVAp3e9k88SflUpiY9VFRQyU3DKDdPq07qOazabisnGC7fV8pCG+IcsaqEt&#10;PXqCuhMoWOP1H1C1lh4CVDiQUGdQVVqqVANVM8zfVLPaCqdSLUROcCeawv+DlQ+7J890WfDRiDMr&#10;atLom0Jt2dcGm9AwOiaOWhcmFLpyFIzdJ+hI6+N5oMNYelf5On6pKEZ+Ynt/Ylh1yGS8dJFfD3Ny&#10;SfKNLz+ShBEme73tfMDPCmoWjYJ7UjARK3b3AfvQY0h8LIDR5VIbkzaxa9TCeLYTpLfBlCOB/xZl&#10;LGsLfnVxmSdgC/F6j2ws5RJr7WuKFnbrLvFzc6x3DeWeaPDQN1Nwcqkp13sR8El46h4qjyYCH2mp&#10;DNBbcLA424L/+bfzGE+ikpezlrqx4OFHI7zizHyxJPfNcDyO7Zs2iTfO/Llnfe6xTb0AImBIs+dk&#10;MumyR3M0Kw/1Cw3OPL5KLmElvV1wPJoL7GeEBk+q+TwFUcM6gfd25WSEjoRHJZ67F+HdQS4koR/g&#10;2Ldi8ka1PjbetDBvECqdJI0896we6KdmT01xGMw4Tef7FPX6+5j9AgAA//8DAFBLAwQUAAYACAAA&#10;ACEAIfkA5uAAAAAJAQAADwAAAGRycy9kb3ducmV2LnhtbEyPTU+DQBCG7yb+h82YeDF2KbRUkaUx&#10;xo/Em6VqvG3ZEYjsLGG3gP/e8aTHmffJO8/k29l2YsTBt44ULBcRCKTKmZZqBfvy4fIKhA+ajO4c&#10;oYJv9LAtTk9ynRk30QuOu1ALLiGfaQVNCH0mpa8atNovXI/E2acbrA48DrU0g5643HYyjqJUWt0S&#10;X2h0j3cNVl+7o1XwcVG/P/v58XVK1kl//zSWmzdTKnV+Nt/egAg4hz8YfvVZHQp2OrgjGS86Bder&#10;JZMK1nEKgvMkinhxYDBepSCLXP7/oPgBAAD//wMAUEsBAi0AFAAGAAgAAAAhALaDOJL+AAAA4QEA&#10;ABMAAAAAAAAAAAAAAAAAAAAAAFtDb250ZW50X1R5cGVzXS54bWxQSwECLQAUAAYACAAAACEAOP0h&#10;/9YAAACUAQAACwAAAAAAAAAAAAAAAAAvAQAAX3JlbHMvLnJlbHNQSwECLQAUAAYACAAAACEArwZ5&#10;d0gCAACGBAAADgAAAAAAAAAAAAAAAAAuAgAAZHJzL2Uyb0RvYy54bWxQSwECLQAUAAYACAAAACEA&#10;IfkA5uAAAAAJAQAADwAAAAAAAAAAAAAAAACiBAAAZHJzL2Rvd25yZXYueG1sUEsFBgAAAAAEAAQA&#10;8wAAAK8FAAAAAA==&#10;" fillcolor="white [3201]" stroked="f" strokeweight=".5pt">
                  <v:textbox>
                    <w:txbxContent>
                      <w:p w:rsidR="00195740" w:rsidRDefault="00195740" w:rsidP="00195740">
                        <w:pPr>
                          <w:jc w:val="center"/>
                        </w:pPr>
                        <w:r>
                          <w:t>SOSYAL BİLİMLER İSTASYONU</w:t>
                        </w:r>
                      </w:p>
                      <w:p w:rsidR="00195740" w:rsidRDefault="00195740" w:rsidP="00195740"/>
                    </w:txbxContent>
                  </v:textbox>
                </v:shape>
              </w:pict>
            </w:r>
            <w:r w:rsidRPr="008D134A">
              <w:rPr>
                <w:noProof/>
                <w:sz w:val="22"/>
                <w:szCs w:val="22"/>
                <w:lang w:eastAsia="en-US"/>
              </w:rPr>
              <w:pict>
                <v:shape id="_x0000_s1041" style="position:absolute;margin-left:32.95pt;margin-top:5.75pt;width:143.25pt;height:78pt;z-index:-251641856;visibility:visible;mso-position-horizontal-relative:text;mso-position-vertical-relative:text;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e+dwIAAOgEAAAOAAAAZHJzL2Uyb0RvYy54bWysVE1v2zAMvQ/YfxB0X20HSdoEdYo0QYYB&#10;RVugLXpmZCkWoK9JSpzu14+SnTbodhrWg0qK9KP4+Jjrm6NW5MB9kNbUtLooKeGG2UaaXU1fnjff&#10;rigJEUwDyhpe0zce6M3i65frzs35yLZWNdwTBDFh3rmatjG6eVEE1nIN4cI6bjAorNcQ0fW7ovHQ&#10;IbpWxagsp0VnfeO8ZTwEvF33QbrI+EJwFh+ECDwSVVN8W8ynz+c2ncXiGuY7D66VbHgG/MMrNEiD&#10;Rd+h1hCB7L38A0pL5m2wIl4wqwsrhGQ894DdVOWnbp5acDz3guQE905T+H+w7P7w6IlscHZTSgxo&#10;nNFK2X1DqnEip3NhjjlP7tEPXkAzdXoUXqf/2AM5ZkLf3gnlx0gYXlZX1Wx0OaGEYWw2K6dlZrz4&#10;+Nr5EL9zq0kyaspS6UwkHO5CxJKYe8pJ1YzdSKXy1JQhHZYYXSIoYYDiEQoimtphO8HsKAG1Q1Wy&#10;6DNksEo26fMEFPxuu1KeHACVMbmd3a4nfVILDR9uS/xLJOAbhvTePsdJj1tDaPtPcoleVFpGVLaS&#10;uqZXCeiEpEwqz7M2hxYTyT2tydra5g1n4m0v1uDYRmKROwjxETyqE9vFjYsPeAhlkQM7WJS01v/6&#10;233KR9FglJIO1Y78/NyD55SoHwblNKvG47Qe2RlPLkfo+PPI9jxi9nplkbYKd9uxbKb8qE6m8Fa/&#10;4mIuU1UMgWFYu5/E4Kxiv4W42owvlzkNV8JBvDNPjiXwxFOi9/n4Ct4NComorXt72gyYf9JJn9sr&#10;ZbmPVsgsog9ecYLJwXXKsxxWP+3ruZ+zPn6gFr8BAAD//wMAUEsDBBQABgAIAAAAIQD013bY3QAA&#10;AAkBAAAPAAAAZHJzL2Rvd25yZXYueG1sTI/BTsMwEETvSPyDtUjcqNNC0jbEqaBSjwjh0rsbL0nU&#10;eJ3GbhP+nuUEx50Zzb4pNpPrxBWH0HpSMJ8lIJAqb1uqFXzudw8rECEasqbzhAq+McCmvL0pTG79&#10;SB941bEWXEIhNwqaGPtcylA16EyY+R6JvS8/OBP5HGppBzNyuevkIkky6UxL/KExPW4brE764hTs&#10;l4fzjrZjt357P4VXu9L6cNZK3d9NL88gIk7xLwy/+IwOJTMd/YVsEJ2CLF1zkvV5CoL9x3TxBOLI&#10;QrZMQZaF/L+g/AEAAP//AwBQSwECLQAUAAYACAAAACEAtoM4kv4AAADhAQAAEwAAAAAAAAAAAAAA&#10;AAAAAAAAW0NvbnRlbnRfVHlwZXNdLnhtbFBLAQItABQABgAIAAAAIQA4/SH/1gAAAJQBAAALAAAA&#10;AAAAAAAAAAAAAC8BAABfcmVscy8ucmVsc1BLAQItABQABgAIAAAAIQC8uIe+dwIAAOgEAAAOAAAA&#10;AAAAAAAAAAAAAC4CAABkcnMvZTJvRG9jLnhtbFBLAQItABQABgAIAAAAIQD013bY3QAAAAkBAAAP&#10;AAAAAAAAAAAAAAAAANEEAABkcnMvZG93bnJldi54bWxQSwUGAAAAAAQABADzAAAA2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r>
      <w:tr w:rsidR="00195740" w:rsidTr="00852EA5">
        <w:trPr>
          <w:jc w:val="center"/>
        </w:trPr>
        <w:tc>
          <w:tcPr>
            <w:tcW w:w="4531" w:type="dxa"/>
            <w:tcBorders>
              <w:bottom w:val="single" w:sz="4" w:space="0" w:color="auto"/>
            </w:tcBorders>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852EA5">
            <w:pPr>
              <w:tabs>
                <w:tab w:val="left" w:pos="2040"/>
              </w:tabs>
              <w:rPr>
                <w:sz w:val="24"/>
                <w:szCs w:val="24"/>
              </w:rPr>
            </w:pPr>
          </w:p>
        </w:tc>
        <w:tc>
          <w:tcPr>
            <w:tcW w:w="4531" w:type="dxa"/>
            <w:tcBorders>
              <w:bottom w:val="single" w:sz="4" w:space="0" w:color="auto"/>
            </w:tcBorders>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tc>
      </w:tr>
      <w:tr w:rsidR="00195740" w:rsidTr="00852EA5">
        <w:trPr>
          <w:jc w:val="center"/>
        </w:trPr>
        <w:tc>
          <w:tcPr>
            <w:tcW w:w="4531" w:type="dxa"/>
            <w:tcBorders>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23" o:spid="_x0000_s1036" type="#_x0000_t202" style="position:absolute;margin-left:49.5pt;margin-top:27.25pt;width:115pt;height:37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JySQIAAIcEAAAOAAAAZHJzL2Uyb0RvYy54bWysVE1v2zAMvQ/YfxB0X+ykabYadYosRYdh&#10;XVugHXpWZDkWIIuaRMfufn0pOWmzbqdhF5lfeiIfSZ9fDK1hO+WDBlvy6STnTFkJlbbbkv94uPrw&#10;ibOAwlbCgFUlf1KBXyzfvzvvXaFm0ICplGcEYkPRu5I3iK7IsiAb1YowAacsOWvwrUBS/TarvOgJ&#10;vTXZLM8XWQ++ch6kCoGsl6OTLxN+XSuJt3UdFDJTcsoN0+nTuYlntjwXxdYL12i5T0P8Qxat0JYe&#10;fYG6FChY5/UfUK2WHgLUOJHQZlDXWqpUA1Uzzd9Uc98Ip1ItRE5wLzSF/wcrb3Z3numq5LMTzqxo&#10;qUffFWrLvnXYhY6RmTjqXSgo9N5RMA6fYaBeH+yBjLH0ofZt/FJRjPzE9tMLw2pAJuOl+SI/zckl&#10;yTdfnJ2RTPDZ623nA35R0LIolNxTBxOxYncdcAw9hMTHAhhdXWljkhKnRq2NZztB/TaYciTw36KM&#10;ZX3JFyeneQK2EK+PyMZSLrHWsaYo4bAZEj/TlGk0baB6Ih48jNMUnLzSlOy1CHgnPI0P1Ucrgbd0&#10;1AboMdhLnDXgf/3NHuOpq+TlrKdxLHn42QmvODNfLfX7bDqfx/lNyvz044wUf+zZHHts166BGJjS&#10;8jmZxBiP5iDWHtpH2pxVfJVcwkp6u+R4ENc4LgltnlSrVQqiiXUCr+29kxE6Mh5b8TA8Cu/2/ULq&#10;9A0cBlcUb9o2xsabFlYdQq1TT19Z3fNP056mYr+ZcZ2O9RT1+v9YPgMAAP//AwBQSwMEFAAGAAgA&#10;AAAhAI5R2FPgAAAACQEAAA8AAABkcnMvZG93bnJldi54bWxMj81OwzAQhO9IvIO1SFxQ65AQaEOc&#10;CiF+JG40BcTNjZckIl5HsZuEt2d7guPOjGa/yTez7cSIg28dKbhcRiCQKmdaqhXsysfFCoQPmozu&#10;HKGCH/SwKU5Pcp0ZN9ErjttQCy4hn2kFTQh9JqWvGrTaL12PxN6XG6wOfA61NIOeuNx2Mo6ia2l1&#10;S/yh0T3eN1h9bw9WwedF/fHi56e3KUmT/uF5LG/eTanU+dl8dwsi4Bz+wnDEZ3QomGnvDmS86BSs&#10;1zwlKEivUhDsJ/FR2HMwXqUgi1z+X1D8AgAA//8DAFBLAQItABQABgAIAAAAIQC2gziS/gAAAOEB&#10;AAATAAAAAAAAAAAAAAAAAAAAAABbQ29udGVudF9UeXBlc10ueG1sUEsBAi0AFAAGAAgAAAAhADj9&#10;If/WAAAAlAEAAAsAAAAAAAAAAAAAAAAALwEAAF9yZWxzLy5yZWxzUEsBAi0AFAAGAAgAAAAhAOSG&#10;0nJJAgAAhwQAAA4AAAAAAAAAAAAAAAAALgIAAGRycy9lMm9Eb2MueG1sUEsBAi0AFAAGAAgAAAAh&#10;AI5R2FPgAAAACQEAAA8AAAAAAAAAAAAAAAAAowQAAGRycy9kb3ducmV2LnhtbFBLBQYAAAAABAAE&#10;APMAAACwBQAAAAA=&#10;" fillcolor="white [3201]" stroked="f" strokeweight=".5pt">
                  <v:textbox>
                    <w:txbxContent>
                      <w:p w:rsidR="00195740" w:rsidRDefault="00195740" w:rsidP="00195740">
                        <w:pPr>
                          <w:jc w:val="center"/>
                        </w:pPr>
                        <w:r>
                          <w:t xml:space="preserve">BİLİM VE TEKNOLOJİ </w:t>
                        </w:r>
                        <w:r w:rsidRPr="00B26417">
                          <w:t>İSTASYONU</w:t>
                        </w:r>
                      </w:p>
                      <w:p w:rsidR="00195740" w:rsidRDefault="00195740" w:rsidP="00195740"/>
                    </w:txbxContent>
                  </v:textbox>
                </v:shape>
              </w:pict>
            </w:r>
            <w:r w:rsidRPr="008D134A">
              <w:rPr>
                <w:noProof/>
                <w:sz w:val="22"/>
                <w:szCs w:val="22"/>
                <w:lang w:eastAsia="en-US"/>
              </w:rPr>
              <w:pict>
                <v:shape id="_x0000_s1040" style="position:absolute;margin-left:30pt;margin-top:4.75pt;width:143.25pt;height:78pt;z-index:-251640832;visibility:visible;mso-position-horizontal-relative:text;mso-position-vertical-relative:text;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NwdwIAAOgEAAAOAAAAZHJzL2Uyb0RvYy54bWysVE1v2zAMvQ/YfxB0X20HSdMEdYo0QYcB&#10;RRugLXpmZCkWoK9JSpzu14+SnTbodhrWg0qK9KP4+Jjrm6NW5MB9kNbUtLooKeGG2UaaXU1fnu++&#10;XVESIpgGlDW8pm880JvF1y/XnZvzkW2targnCGLCvHM1bWN086IIrOUawoV13GBQWK8hout3ReOh&#10;Q3StilFZXhad9Y3zlvEQ8HbdB+ki4wvBWXwUIvBIVE3xbTGfPp/bdBaLa5jvPLhWsuEZ8A+v0CAN&#10;Fn2HWkMEsvfyDygtmbfBinjBrC6sEJLx3AN2U5WfunlqwfHcC5IT3DtN4f/BsofDxhPZ4OymlBjQ&#10;OKOVsvuGVONETufCHHOe3MYPXkAzdXoUXqf/2AM5ZkLf3gnlx0gYXlZX1Ww0nVDCMDablZdlZrz4&#10;+Nr5EL9zq0kyaspS6UwkHO5DxJKYe8pJ1Yy9k0rlqSlDOiwxmiIoYYDiEQoimtphO8HsKAG1Q1Wy&#10;6DNksEo26fMEFPxuu1KeHACVMbmd3a4nfVILDR9uS/xLJOAbhvTePsdJj1tDaPtPcoleVFpGVLaS&#10;uqZXCeiEpEwqz7M2hxYTyT2tydra5g1n4m0v1uDYncQi9xDiBjyqE9vFjYuPeAhlkQM7WJS01v/6&#10;233KR9FglJIO1Y78/NyD55SoHwblNKvG47Qe2RlPpiN0/Hlkex4xe72ySFuFu+1YNlN+VCdTeKtf&#10;cTGXqSqGwDCs3U9icFax30JcbcaXy5yGK+Eg3psnxxJ44inR+3x8Be8GhUTU1oM9bQbMP+mkz+2V&#10;stxHK2QW0QevOMHk4DrlWQ6rn/b13M9ZHz9Qi98AAAD//wMAUEsDBBQABgAIAAAAIQCASQ/x3QAA&#10;AAgBAAAPAAAAZHJzL2Rvd25yZXYueG1sTI/BTsMwEETvSPyDtUjcqFMgoU3jVFCpR4Rw6d2NlyRq&#10;vE5jtwl/z3Kitx3NaPZNsZ5cJy44hNaTgvksAYFUedtSreBrt31YgAjRkDWdJ1TwgwHW5e1NYXLr&#10;R/rEi4614BIKuVHQxNjnUoaqQWfCzPdI7H37wZnIcqilHczI5a6Tj0mSSWda4g+N6XHTYHXUZ6dg&#10;97I/bWkzdsv3j2N4swut9yet1P3d9LoCEXGK/2H4w2d0KJnp4M9kg+gUZAlPiQqWKQi2n54zPg6c&#10;y9IUZFnI6wHlLwAAAP//AwBQSwECLQAUAAYACAAAACEAtoM4kv4AAADhAQAAEwAAAAAAAAAAAAAA&#10;AAAAAAAAW0NvbnRlbnRfVHlwZXNdLnhtbFBLAQItABQABgAIAAAAIQA4/SH/1gAAAJQBAAALAAAA&#10;AAAAAAAAAAAAAC8BAABfcmVscy8ucmVsc1BLAQItABQABgAIAAAAIQC4Y9NwdwIAAOgEAAAOAAAA&#10;AAAAAAAAAAAAAC4CAABkcnMvZTJvRG9jLnhtbFBLAQItABQABgAIAAAAIQCASQ/x3QAAAAgBAAAP&#10;AAAAAAAAAAAAAAAAANEEAABkcnMvZG93bnJldi54bWxQSwUGAAAAAAQABADzAAAA2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c>
          <w:tcPr>
            <w:tcW w:w="4531" w:type="dxa"/>
            <w:tcBorders>
              <w:left w:val="nil"/>
              <w:right w:val="nil"/>
            </w:tcBorders>
          </w:tcPr>
          <w:p w:rsidR="00195740" w:rsidRDefault="008D134A" w:rsidP="00852EA5">
            <w:pPr>
              <w:tabs>
                <w:tab w:val="left" w:pos="2040"/>
              </w:tabs>
              <w:rPr>
                <w:sz w:val="24"/>
                <w:szCs w:val="24"/>
              </w:rPr>
            </w:pPr>
            <w:r w:rsidRPr="008D134A">
              <w:rPr>
                <w:noProof/>
                <w:sz w:val="22"/>
                <w:szCs w:val="22"/>
                <w:lang w:eastAsia="en-US"/>
              </w:rPr>
              <w:pict>
                <v:shape id="Metin Kutusu 24" o:spid="_x0000_s1037" type="#_x0000_t202" style="position:absolute;margin-left:50.45pt;margin-top:25.75pt;width:115.5pt;height:21.5pt;z-index:2516828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ylSAIAAIcEAAAOAAAAZHJzL2Uyb0RvYy54bWysVN9v2jAQfp+0/8Hy+whQSjtEqBgV0zTW&#10;VqJTn43jgCXH59kXEvbX7+wAZd2epr04d77z/fi+u0zv2sqwvfJBg835oNfnTFkJhbbbnH9/Xn64&#10;5SygsIUwYFXODyrwu9n7d9PGTdQQdmAK5RkFsWHSuJzvEN0ky4LcqUqEHjhlyViCrwSS6rdZ4UVD&#10;0SuTDfv9cdaAL5wHqUKg2/vOyGcpflkqiY9lGRQyk3OqDdPp07mJZzabisnWC7fT8liG+IcqKqEt&#10;JT2HuhcoWO31H6EqLT0EKLEnocqgLLVUqQfqZtB/0816J5xKvRA4wZ1hCv8vrHzYP3mmi5wPR5xZ&#10;URFH3xRqy77WWIea0TVh1LgwIde1I2dsP0FLXJ/uA13G1tvSV/FLTTGyE9qHM8KqRSbjo9F4fHtN&#10;Jkm24c1Vn2QKn72+dj7gZwUVi0LOPTGYgBX7VcDO9eQSkwUwulhqY5ISp0YtjGd7QXwbTDVS8N+8&#10;jGVNzsdXlDo+shCfd5GNpVpir11PUcJ20yZ8BueGN1AcCAcP3TQFJ5eail2JgE/C0/hQf7QS+EhH&#10;aYCSwVHibAf+59/uoz+xSlbOGhrHnIcftfCKM/PFEt8fB6NRnN+kjK5vhqT4S8vm0mLragGEwICW&#10;z8kkRn80J7H0UL3Q5sxjVjIJKyl3zvEkLrBbEto8qebz5EQT6wSu7NrJGDqCF6l4bl+Ed0e+kJh+&#10;gNPgiskb2jrfDvZ5jVDqxGkEukP1iD9Ne5qK42bGdbrUk9fr/2P2CwAA//8DAFBLAwQUAAYACAAA&#10;ACEAu3shdd8AAAAJAQAADwAAAGRycy9kb3ducmV2LnhtbEyPTU+EMBCG7yb+h2ZMvBi3RURdpGyM&#10;8SPx5uJHvHXpCEQ6JbQL+O8dT3p8Z56880yxWVwvJhxD50lDslIgkGpvO2o0vFT3p1cgQjRkTe8J&#10;NXxjgE15eFCY3PqZnnHaxkZwCYXcaGhjHHIpQ92iM2HlByTeffrRmchxbKQdzczlrpdnSl1IZzri&#10;C60Z8LbF+mu7dxo+Tpr3p7A8vM5plg53j1N1+WYrrY+PlptrEBGX+AfDrz6rQ8lOO78nG0TPWak1&#10;oxqyJAPBQJomPNhpWJ9nIMtC/v+g/AEAAP//AwBQSwECLQAUAAYACAAAACEAtoM4kv4AAADhAQAA&#10;EwAAAAAAAAAAAAAAAAAAAAAAW0NvbnRlbnRfVHlwZXNdLnhtbFBLAQItABQABgAIAAAAIQA4/SH/&#10;1gAAAJQBAAALAAAAAAAAAAAAAAAAAC8BAABfcmVscy8ucmVsc1BLAQItABQABgAIAAAAIQCIdMyl&#10;SAIAAIcEAAAOAAAAAAAAAAAAAAAAAC4CAABkcnMvZTJvRG9jLnhtbFBLAQItABQABgAIAAAAIQC7&#10;eyF13wAAAAkBAAAPAAAAAAAAAAAAAAAAAKIEAABkcnMvZG93bnJldi54bWxQSwUGAAAAAAQABADz&#10;AAAArgUAAAAA&#10;" fillcolor="white [3201]" stroked="f" strokeweight=".5pt">
                  <v:textbox>
                    <w:txbxContent>
                      <w:p w:rsidR="00195740" w:rsidRDefault="00195740" w:rsidP="00195740">
                        <w:r>
                          <w:t xml:space="preserve">EDEBİYAT </w:t>
                        </w:r>
                        <w:r w:rsidRPr="00B26417">
                          <w:t xml:space="preserve">İSTASYONU                                                                  </w:t>
                        </w:r>
                      </w:p>
                    </w:txbxContent>
                  </v:textbox>
                </v:shape>
              </w:pict>
            </w:r>
            <w:r w:rsidRPr="008D134A">
              <w:rPr>
                <w:noProof/>
                <w:sz w:val="22"/>
                <w:szCs w:val="22"/>
                <w:lang w:eastAsia="en-US"/>
              </w:rPr>
              <w:pict>
                <v:shape id="_x0000_s1039" style="position:absolute;margin-left:30.45pt;margin-top:1.75pt;width:143.25pt;height:78pt;z-index:-251639808;visibility:visible;mso-position-horizontal-relative:text;mso-position-vertical-relative:text;mso-width-relative:margin;v-text-anchor:middle" coordsize="43200,43200" o:spt="100" wrapcoords="24653 0 15832 1246 5202 4569 5202 6646 4071 9138 3393 11631 3393 13292 1131 15369 -452 18277 -452 20769 679 26585 679 31985 1357 33646 9047 40292 19451 43200 20356 43200 23523 43200 24201 43200 27594 40292 30534 39877 37546 35308 37546 33231 42521 26585 43426 21600 42748 12462 41617 8723 40486 5815 35962 415 35058 0 246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ydwIAAOgEAAAOAAAAZHJzL2Uyb0RvYy54bWysVE1v2zAMvQ/YfxB0X2wHSdsEdYo0QYYB&#10;RVugLXpmZCkWoK9JSpzu14+SnTbodhrWg0qK9KP4+Jjrm6NW5MB9kNbUtBqVlHDDbCPNrqYvz5tv&#10;V5SECKYBZQ2v6RsP9Gbx9ct15+Z8bFurGu4Jgpgw71xN2xjdvCgCa7mGMLKOGwwK6zVEdP2uaDx0&#10;iK5VMS7Li6KzvnHeMh4C3q77IF1kfCE4iw9CBB6Jqim+LebT53ObzmJxDfOdB9dKNjwD/uEVGqTB&#10;ou9Qa4hA9l7+AaUl8zZYEUfM6sIKIRnPPWA3Vfmpm6cWHM+9IDnBvdMU/h8suz88eiIbnB1OyoDG&#10;Ga2U3TekmiRyOhfmmPPkHv3gBTRTp0fhdfqPPZBjJvTtnVB+jIThZXVVzcaXU0oYxmaz8qLMjBcf&#10;Xzsf4nduNUlGTVkqnYmEw12IWBJzTzmpmrEbqVSemjKkwxLjSwQlDFA8QkFEUztsJ5gdJaB2qEoW&#10;fYYMVskmfZ6Agt9tV8qTA6Ayprez2/W0T2qh4cNtiX+JBHzDkN7b5zjpcWsIbf9JLtGLSsuIylZS&#10;1/QqAZ2QlEnledbm0GIiuac1WVvbvOFMvO3FGhzbSCxyByE+gkd1Yru4cfEBD6EscmAHi5LW+l9/&#10;u0/5KBqMUtKh2pGfn3vwnBL1w6CcZtVkktYjO5Pp5Rgdfx7ZnkfMXq8s0lbhbjuWzZQf1ckU3upX&#10;XMxlqoohMAxr95MYnFXstxBXm/HlMqfhSjiId+bJsQSeeEr0Ph9fwbtBIRG1dW9PmwHzTzrpc3ul&#10;LPfRCplF9MErTjA5uE55lsPqp30993PWxw/U4jcAAAD//wMAUEsDBBQABgAIAAAAIQCRKIzs3QAA&#10;AAgBAAAPAAAAZHJzL2Rvd25yZXYueG1sTI/BTsMwEETvSPyDtUjcqANt2ibEqaBSjwjh0rsbL0nU&#10;eJ3GbhP+nuUEx9U8zbwtNpPrxBWH0HpS8DhLQCBV3rZUK/jc7x7WIEI0ZE3nCRV8Y4BNeXtTmNz6&#10;kT7wqmMtuIRCbhQ0Mfa5lKFq0Jkw8z0SZ19+cCbyOdTSDmbkctfJpyRZSmda4oXG9LhtsDrpi1Ow&#10;Xx3OO9qOXfb2fgqvdq314ayVur+bXp5BRJziHwy/+qwOJTsd/YVsEJ2CZZIxqWCeguB4vlgtQByZ&#10;S7MUZFnI/w+UPwAAAP//AwBQSwECLQAUAAYACAAAACEAtoM4kv4AAADhAQAAEwAAAAAAAAAAAAAA&#10;AAAAAAAAW0NvbnRlbnRfVHlwZXNdLnhtbFBLAQItABQABgAIAAAAIQA4/SH/1gAAAJQBAAALAAAA&#10;AAAAAAAAAAAAAC8BAABfcmVscy8ucmVsc1BLAQItABQABgAIAAAAIQACr/2ydwIAAOgEAAAOAAAA&#10;AAAAAAAAAAAAAC4CAABkcnMvZTJvRG9jLnhtbFBLAQItABQABgAIAAAAIQCRKIzs3QAAAAgBAAAP&#10;AAAAAAAAAAAAAAAAANEEAABkcnMvZG93bnJldi54bWxQSwUGAAAAAAQABADzAAAA2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7636,600253;90964,581978;291758,800253;245097,808990;693935,896355;665804,856456;1213987,796860;1202743,840634;1437269,526348;1574178,689980;1760233,352076;1699253,413438;1613933,124421;1617133,153405;1224557,90622;1255805,53658;932421,108232;947539,76359;589580,119055;644327,149966;173800,362051;164240,329512" o:connectangles="0,0,0,0,0,0,0,0,0,0,0,0,0,0,0,0,0,0,0,0,0,0"/>
                  <w10:wrap type="tight"/>
                </v:shape>
              </w:pict>
            </w:r>
          </w:p>
        </w:tc>
      </w:tr>
      <w:tr w:rsidR="00195740" w:rsidTr="00852EA5">
        <w:trPr>
          <w:jc w:val="center"/>
        </w:trPr>
        <w:tc>
          <w:tcPr>
            <w:tcW w:w="4531" w:type="dxa"/>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tc>
        <w:tc>
          <w:tcPr>
            <w:tcW w:w="4531" w:type="dxa"/>
          </w:tcPr>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Default="00195740" w:rsidP="00195740">
            <w:pPr>
              <w:pStyle w:val="ListeParagraf"/>
              <w:numPr>
                <w:ilvl w:val="0"/>
                <w:numId w:val="30"/>
              </w:numPr>
              <w:tabs>
                <w:tab w:val="left" w:pos="2040"/>
              </w:tabs>
              <w:spacing w:after="0" w:line="240" w:lineRule="auto"/>
              <w:rPr>
                <w:rFonts w:ascii="Times New Roman" w:hAnsi="Times New Roman"/>
                <w:sz w:val="24"/>
                <w:szCs w:val="24"/>
              </w:rPr>
            </w:pPr>
          </w:p>
          <w:p w:rsidR="00195740" w:rsidRPr="00D05216" w:rsidRDefault="00195740" w:rsidP="00195740">
            <w:pPr>
              <w:pStyle w:val="ListeParagraf"/>
              <w:numPr>
                <w:ilvl w:val="0"/>
                <w:numId w:val="30"/>
              </w:numPr>
              <w:tabs>
                <w:tab w:val="left" w:pos="2040"/>
              </w:tabs>
              <w:spacing w:after="0" w:line="240" w:lineRule="auto"/>
              <w:rPr>
                <w:rFonts w:ascii="Times New Roman" w:hAnsi="Times New Roman"/>
                <w:sz w:val="24"/>
                <w:szCs w:val="24"/>
              </w:rPr>
            </w:pPr>
          </w:p>
        </w:tc>
      </w:tr>
    </w:tbl>
    <w:p w:rsidR="00195740" w:rsidRDefault="00195740" w:rsidP="00195740">
      <w:pPr>
        <w:tabs>
          <w:tab w:val="left" w:pos="2040"/>
        </w:tabs>
        <w:rPr>
          <w:rFonts w:ascii="Times New Roman" w:hAnsi="Times New Roman" w:cs="Times New Roman"/>
          <w:sz w:val="24"/>
          <w:szCs w:val="24"/>
        </w:rPr>
      </w:pPr>
    </w:p>
    <w:p w:rsidR="00195740" w:rsidRDefault="00195740" w:rsidP="00195740">
      <w:pPr>
        <w:rPr>
          <w:rFonts w:ascii="Times New Roman" w:hAnsi="Times New Roman" w:cs="Times New Roman"/>
          <w:sz w:val="24"/>
          <w:szCs w:val="24"/>
        </w:rPr>
      </w:pPr>
      <w:r>
        <w:rPr>
          <w:rFonts w:ascii="Times New Roman" w:hAnsi="Times New Roman" w:cs="Times New Roman"/>
          <w:sz w:val="24"/>
          <w:szCs w:val="24"/>
        </w:rPr>
        <w:br w:type="page"/>
      </w:r>
    </w:p>
    <w:p w:rsidR="00195740" w:rsidRDefault="00D54591" w:rsidP="00195740">
      <w:pPr>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p>
    <w:p w:rsidR="00195740" w:rsidRDefault="00D54591" w:rsidP="00195740">
      <w:pPr>
        <w:jc w:val="center"/>
        <w:rPr>
          <w:rFonts w:ascii="Times New Roman" w:hAnsi="Times New Roman" w:cs="Times New Roman"/>
          <w:b/>
          <w:sz w:val="24"/>
          <w:szCs w:val="24"/>
        </w:rPr>
      </w:pPr>
      <w:r>
        <w:rPr>
          <w:rFonts w:ascii="Times New Roman" w:hAnsi="Times New Roman" w:cs="Times New Roman"/>
          <w:b/>
          <w:sz w:val="24"/>
          <w:szCs w:val="24"/>
        </w:rPr>
        <w:t>Yetenekler Ve İlgiler</w:t>
      </w:r>
    </w:p>
    <w:p w:rsidR="00195740" w:rsidRDefault="008D134A" w:rsidP="00195740">
      <w:pPr>
        <w:jc w:val="center"/>
        <w:rPr>
          <w:rFonts w:ascii="Times New Roman" w:hAnsi="Times New Roman" w:cs="Times New Roman"/>
          <w:b/>
          <w:sz w:val="24"/>
          <w:szCs w:val="24"/>
        </w:rPr>
      </w:pPr>
      <w:r w:rsidRPr="008D134A">
        <w:rPr>
          <w:rFonts w:ascii="Times New Roman" w:hAnsi="Times New Roman"/>
          <w:b/>
          <w:noProof/>
          <w:color w:val="000000" w:themeColor="text1"/>
          <w:sz w:val="24"/>
          <w:szCs w:val="24"/>
          <w:lang w:eastAsia="tr-TR"/>
        </w:rPr>
        <w:pict>
          <v:shape id="Text Box 1" o:spid="_x0000_s1038" type="#_x0000_t202" style="position:absolute;left:0;text-align:left;margin-left:-13.85pt;margin-top:5.45pt;width:479.25pt;height:647.25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ATwIAAKsEAAAOAAAAZHJzL2Uyb0RvYy54bWysVE1vGjEQvVfqf7B8LwuUEIJYIpqIqlKU&#10;REqqnI3XC6t6Pa5t2KW/vs9eICTtqerFO19+nnkzs7PrttZsp5yvyOR80OtzpoykojLrnH9/Xn6a&#10;cOaDMIXQZFTO98rz6/nHD7PGTtWQNqQL5RhAjJ82NuebEOw0y7zcqFr4Hlll4CzJ1SJAdeuscKIB&#10;eq2zYb8/zhpyhXUklfew3nZOPk/4ZalkeChLrwLTOUduIZ0unat4ZvOZmK6dsJtKHtIQ/5BFLSqD&#10;R09QtyIItnXVH1B1JR15KkNPUp1RWVZSpRpQzaD/rpqnjbAq1QJyvD3R5P8frLzfPTpWFTkfXnBm&#10;RI0ePas2sC/UskGkp7F+iqgni7jQwow2H+0exlh1W7o6flEPgx9E70/kRjAJ47g/GY8u8YiEbzJE&#10;86AAP3u9bp0PXxXVLAo5d+heIlXs7nzoQo8h8TVPuiqWldZJiROjbrRjO4Fe65CSBPibKG1Yg1Q+&#10;X/QT8BtfhD7dX2khfxzSO4sCnjbIOZLSFR+l0K7axOFgeGRmRcUehDnqJs5buayAfyd8eBQOIwaO&#10;sDbhAUepCUnRQeJsQ+7X3+wxHp2Hl7MGI5tz/3MrnOJMfzOYiavBaBRnPCmji8shFHfuWZ17zLa+&#10;ITA1wIJamcQYH/RRLB3VL9iuRXwVLmEk3s55OIo3oVskbKdUi0UKwlRbEe7Mk5UROnYm8vrcvghn&#10;D30NGIl7Og63mL5rbxcbbxpabAOVVep9JLpj9cA/NiJNz2F748qd6ynq9R8z/w0AAP//AwBQSwME&#10;FAAGAAgAAAAhADZ/uc/eAAAACwEAAA8AAABkcnMvZG93bnJldi54bWxMj8FOwzAQRO9I/IO1SNxa&#10;mxZoksapABUuPVFQz27s2hbxOordNPw9ywmOO/M0O1NvptCx0QzJR5RwNxfADLZRe7QSPj9eZwWw&#10;lBVq1UU0Er5Ngk1zfVWrSscLvptxny2jEEyVkuBy7ivOU+tMUGkee4PkneIQVKZzsFwP6kLhoeML&#10;IR55UB7pg1O9eXGm/dqfg4Ttsy1tW6jBbQvt/TgdTjv7JuXtzfS0BpbNlP9g+K1P1aGhTsd4Rp1Y&#10;J2G2WK0IJUOUwAgol4K2HElYiod74E3N/29ofgAAAP//AwBQSwECLQAUAAYACAAAACEAtoM4kv4A&#10;AADhAQAAEwAAAAAAAAAAAAAAAAAAAAAAW0NvbnRlbnRfVHlwZXNdLnhtbFBLAQItABQABgAIAAAA&#10;IQA4/SH/1gAAAJQBAAALAAAAAAAAAAAAAAAAAC8BAABfcmVscy8ucmVsc1BLAQItABQABgAIAAAA&#10;IQDhx+TATwIAAKsEAAAOAAAAAAAAAAAAAAAAAC4CAABkcnMvZTJvRG9jLnhtbFBLAQItABQABgAI&#10;AAAAIQA2f7nP3gAAAAsBAAAPAAAAAAAAAAAAAAAAAKkEAABkcnMvZG93bnJldi54bWxQSwUGAAAA&#10;AAQABADzAAAAtAUAAAAA&#10;" fillcolor="white [3201]" strokeweight=".5pt">
            <v:textbox>
              <w:txbxContent>
                <w:p w:rsidR="00195740" w:rsidRDefault="00195740" w:rsidP="00195740">
                  <w:pPr>
                    <w:pStyle w:val="AralkYok"/>
                    <w:rPr>
                      <w:rFonts w:ascii="Times New Roman" w:hAnsi="Times New Roman"/>
                      <w:bCs/>
                      <w:color w:val="000000" w:themeColor="text1"/>
                      <w:sz w:val="24"/>
                      <w:szCs w:val="24"/>
                    </w:rPr>
                  </w:pPr>
                </w:p>
                <w:p w:rsidR="00195740" w:rsidRDefault="00195740" w:rsidP="00195740">
                  <w:pPr>
                    <w:pStyle w:val="AralkYok"/>
                    <w:rPr>
                      <w:rFonts w:ascii="Times New Roman" w:hAnsi="Times New Roman"/>
                      <w:bCs/>
                      <w:color w:val="000000" w:themeColor="text1"/>
                      <w:sz w:val="24"/>
                      <w:szCs w:val="24"/>
                    </w:rPr>
                  </w:pPr>
                </w:p>
                <w:p w:rsidR="00195740" w:rsidRPr="00980D13" w:rsidRDefault="00D54591" w:rsidP="00195740">
                  <w:pPr>
                    <w:pStyle w:val="AralkYok"/>
                    <w:rPr>
                      <w:rFonts w:ascii="Times New Roman" w:hAnsi="Times New Roman"/>
                      <w:b/>
                      <w:color w:val="000000" w:themeColor="text1"/>
                      <w:sz w:val="24"/>
                      <w:szCs w:val="24"/>
                    </w:rPr>
                  </w:pPr>
                  <w:r w:rsidRPr="00980D13">
                    <w:rPr>
                      <w:rFonts w:ascii="Times New Roman" w:hAnsi="Times New Roman"/>
                      <w:b/>
                      <w:color w:val="000000" w:themeColor="text1"/>
                      <w:sz w:val="24"/>
                      <w:szCs w:val="24"/>
                    </w:rPr>
                    <w:t>Yetenekler</w:t>
                  </w:r>
                </w:p>
                <w:p w:rsidR="00195740" w:rsidRPr="00B5151F" w:rsidRDefault="00195740" w:rsidP="00195740">
                  <w:pPr>
                    <w:pStyle w:val="AralkYok"/>
                    <w:spacing w:line="276" w:lineRule="auto"/>
                    <w:ind w:firstLine="708"/>
                    <w:jc w:val="both"/>
                    <w:rPr>
                      <w:rFonts w:ascii="Times New Roman" w:hAnsi="Times New Roman"/>
                      <w:sz w:val="24"/>
                      <w:szCs w:val="24"/>
                    </w:rPr>
                  </w:pPr>
                </w:p>
                <w:p w:rsidR="00195740" w:rsidRDefault="00195740" w:rsidP="00195740">
                  <w:pPr>
                    <w:pStyle w:val="AralkYok"/>
                    <w:spacing w:line="276" w:lineRule="auto"/>
                    <w:jc w:val="both"/>
                    <w:rPr>
                      <w:rFonts w:ascii="Times New Roman" w:hAnsi="Times New Roman"/>
                      <w:sz w:val="24"/>
                      <w:szCs w:val="24"/>
                    </w:rPr>
                  </w:pPr>
                  <w:r w:rsidRPr="00D05216">
                    <w:rPr>
                      <w:rFonts w:ascii="Times New Roman" w:hAnsi="Times New Roman"/>
                      <w:sz w:val="24"/>
                      <w:szCs w:val="24"/>
                    </w:rPr>
                    <w:t>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195740" w:rsidRDefault="00195740" w:rsidP="00195740">
                  <w:pPr>
                    <w:pStyle w:val="AralkYok"/>
                    <w:spacing w:line="276" w:lineRule="auto"/>
                    <w:jc w:val="both"/>
                    <w:rPr>
                      <w:rFonts w:ascii="Times New Roman" w:hAnsi="Times New Roman"/>
                      <w:sz w:val="24"/>
                      <w:szCs w:val="24"/>
                    </w:rPr>
                  </w:pPr>
                </w:p>
                <w:p w:rsidR="00195740" w:rsidRPr="00D14B13" w:rsidRDefault="00D54591" w:rsidP="00195740">
                  <w:pPr>
                    <w:pStyle w:val="AralkYok"/>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w:t>
                  </w:r>
                  <w:r w:rsidRPr="00D14B13">
                    <w:rPr>
                      <w:rFonts w:ascii="Times New Roman" w:hAnsi="Times New Roman"/>
                      <w:b/>
                      <w:color w:val="000000" w:themeColor="text1"/>
                      <w:sz w:val="24"/>
                      <w:szCs w:val="24"/>
                    </w:rPr>
                    <w:t>lgiler</w:t>
                  </w:r>
                </w:p>
                <w:p w:rsidR="00195740" w:rsidRPr="00B5151F" w:rsidRDefault="00195740" w:rsidP="00195740">
                  <w:pPr>
                    <w:pStyle w:val="AralkYok"/>
                    <w:spacing w:line="276" w:lineRule="auto"/>
                    <w:jc w:val="both"/>
                    <w:rPr>
                      <w:rFonts w:ascii="Times New Roman" w:hAnsi="Times New Roman"/>
                      <w:b/>
                      <w:color w:val="000000" w:themeColor="text1"/>
                      <w:sz w:val="24"/>
                      <w:szCs w:val="24"/>
                    </w:rPr>
                  </w:pPr>
                </w:p>
                <w:p w:rsidR="00195740" w:rsidRDefault="00195740" w:rsidP="00195740">
                  <w:pPr>
                    <w:pStyle w:val="AralkYok"/>
                    <w:spacing w:line="276" w:lineRule="auto"/>
                    <w:jc w:val="both"/>
                    <w:rPr>
                      <w:rFonts w:ascii="Times New Roman" w:hAnsi="Times New Roman"/>
                      <w:color w:val="000000" w:themeColor="text1"/>
                      <w:sz w:val="24"/>
                      <w:szCs w:val="24"/>
                    </w:rPr>
                  </w:pPr>
                  <w:r w:rsidRPr="00D05216">
                    <w:rPr>
                      <w:rFonts w:ascii="Times New Roman" w:hAnsi="Times New Roman"/>
                      <w:color w:val="000000" w:themeColor="text1"/>
                      <w:sz w:val="24"/>
                      <w:szCs w:val="24"/>
                    </w:rPr>
                    <w:t>İnsanlar yaptıkları herhangi bir işten, katıldıkları herhangi bir etkinlikten doyum sağlamak isterler. Bir kimse yaptığı herhangi bir işin sonunda para, takdir, ödül gibi çeşitli kazançlar elde edebilir. Bundan başka bir de işin kendisi kişiye doyum sağlayabilir. Yani kişi o işi yapmakla mutlu olabilir, uzun ve yorucu bir çalışma süresinin sonunda kendisini huzurlu ve ruhen dinlenmiş hissedebilir. Böyle bir kimse, kısıtlayıcı koşullar altında dahi o işi tekrar tekrar yapma isteği duyabilir. Kısaca herhangi bir zorlama altında olmadığı ya da kendisine bir ödül vaat edilmediği halde bir kişi kendiliğinden bazı faaliyetlere girişiyor ve bundan doyum sağlıyorsa bu kimsenin o tür faaliyetlere karşı ilgisi olduğu söylenebilir. Bireyin seçme özgürlüğü olduğu durumlarda gerçek ilgiyi saptama olasılığı daha yüksektir. Bir kimse önünde çeşitli faaliyet imkânları bulunduğu halde hep belli bir faaliyet türüne yöneliyorsa o faaliyete ilgisi olduğu söylenebilir. Bir kimsenin ilgi duyduğu bir faaliyet alanı genellikle onun yetenekli bir alandır. İnsan yalnızca yetenekli olduğu alanlarda başarılı çalışmalar yapabilir.</w:t>
                  </w:r>
                </w:p>
                <w:p w:rsidR="00CD24A1" w:rsidRDefault="00CD24A1" w:rsidP="00195740">
                  <w:pPr>
                    <w:pStyle w:val="AralkYok"/>
                    <w:spacing w:line="276" w:lineRule="auto"/>
                    <w:jc w:val="both"/>
                    <w:rPr>
                      <w:rFonts w:ascii="Times New Roman" w:hAnsi="Times New Roman"/>
                      <w:color w:val="000000" w:themeColor="text1"/>
                      <w:sz w:val="24"/>
                      <w:szCs w:val="24"/>
                    </w:rPr>
                  </w:pPr>
                </w:p>
                <w:p w:rsidR="00CD24A1" w:rsidRDefault="00D54591" w:rsidP="00D54591">
                  <w:pPr>
                    <w:pStyle w:val="AralkYok"/>
                    <w:spacing w:line="276" w:lineRule="auto"/>
                    <w:jc w:val="both"/>
                    <w:rPr>
                      <w:rFonts w:ascii="Times New Roman" w:hAnsi="Times New Roman"/>
                      <w:b/>
                      <w:color w:val="000000" w:themeColor="text1"/>
                      <w:sz w:val="24"/>
                      <w:szCs w:val="24"/>
                    </w:rPr>
                  </w:pPr>
                  <w:r w:rsidRPr="00CD24A1">
                    <w:rPr>
                      <w:rFonts w:ascii="Times New Roman" w:hAnsi="Times New Roman"/>
                      <w:b/>
                      <w:color w:val="000000" w:themeColor="text1"/>
                      <w:sz w:val="24"/>
                      <w:szCs w:val="24"/>
                    </w:rPr>
                    <w:t>Kaynakça</w:t>
                  </w:r>
                </w:p>
                <w:p w:rsidR="00C35CB9" w:rsidRPr="00CD24A1" w:rsidRDefault="00C35CB9" w:rsidP="00D54591">
                  <w:pPr>
                    <w:pStyle w:val="AralkYok"/>
                    <w:spacing w:line="276" w:lineRule="auto"/>
                    <w:jc w:val="both"/>
                    <w:rPr>
                      <w:rFonts w:ascii="Times New Roman" w:hAnsi="Times New Roman"/>
                      <w:b/>
                      <w:color w:val="000000" w:themeColor="text1"/>
                      <w:sz w:val="24"/>
                      <w:szCs w:val="24"/>
                    </w:rPr>
                  </w:pPr>
                </w:p>
                <w:p w:rsidR="00CD24A1" w:rsidRDefault="00CD24A1" w:rsidP="00D54591">
                  <w:pPr>
                    <w:spacing w:line="276" w:lineRule="auto"/>
                    <w:rPr>
                      <w:rFonts w:ascii="Times New Roman" w:hAnsi="Times New Roman" w:cs="Times New Roman"/>
                      <w:bCs/>
                      <w:sz w:val="24"/>
                      <w:szCs w:val="24"/>
                    </w:rPr>
                  </w:pPr>
                  <w:r>
                    <w:rPr>
                      <w:rFonts w:ascii="Times New Roman" w:hAnsi="Times New Roman"/>
                      <w:color w:val="000000" w:themeColor="text1"/>
                      <w:sz w:val="24"/>
                      <w:szCs w:val="24"/>
                    </w:rPr>
                    <w:t xml:space="preserve">Kuzgun, Y. (2000a). </w:t>
                  </w:r>
                  <w:r>
                    <w:rPr>
                      <w:rFonts w:ascii="Times New Roman" w:hAnsi="Times New Roman" w:cs="Times New Roman"/>
                      <w:bCs/>
                      <w:sz w:val="24"/>
                      <w:szCs w:val="24"/>
                    </w:rPr>
                    <w:t>Meslek Danşmanlığı. Ankara: Nobel Yayıncılık.</w:t>
                  </w:r>
                </w:p>
                <w:p w:rsidR="00CD24A1" w:rsidRDefault="00CD24A1" w:rsidP="00D54591">
                  <w:pPr>
                    <w:spacing w:line="276" w:lineRule="auto"/>
                    <w:rPr>
                      <w:rFonts w:ascii="Times New Roman" w:hAnsi="Times New Roman" w:cs="Times New Roman"/>
                      <w:bCs/>
                      <w:sz w:val="24"/>
                      <w:szCs w:val="24"/>
                    </w:rPr>
                  </w:pPr>
                  <w:r w:rsidRPr="00980D13">
                    <w:rPr>
                      <w:rFonts w:ascii="Times New Roman" w:hAnsi="Times New Roman" w:cs="Times New Roman"/>
                      <w:bCs/>
                      <w:sz w:val="24"/>
                      <w:szCs w:val="24"/>
                    </w:rPr>
                    <w:t>Kuzgun,Y</w:t>
                  </w:r>
                  <w:r>
                    <w:rPr>
                      <w:rFonts w:ascii="Times New Roman" w:hAnsi="Times New Roman" w:cs="Times New Roman"/>
                      <w:bCs/>
                      <w:sz w:val="24"/>
                      <w:szCs w:val="24"/>
                    </w:rPr>
                    <w:t>.(2000b). Rehberlik ve Psikolojik Danışma. Ankara: ÖSYM Yayınları.</w:t>
                  </w:r>
                </w:p>
                <w:p w:rsidR="00CD24A1" w:rsidRPr="00B5151F" w:rsidRDefault="00CD24A1" w:rsidP="00195740">
                  <w:pPr>
                    <w:pStyle w:val="AralkYok"/>
                    <w:spacing w:line="276" w:lineRule="auto"/>
                    <w:jc w:val="both"/>
                    <w:rPr>
                      <w:rFonts w:ascii="Times New Roman" w:hAnsi="Times New Roman"/>
                      <w:color w:val="000000" w:themeColor="text1"/>
                      <w:sz w:val="24"/>
                      <w:szCs w:val="24"/>
                    </w:rPr>
                  </w:pPr>
                  <w:r w:rsidRPr="00D950CE">
                    <w:rPr>
                      <w:noProof/>
                      <w:lang w:eastAsia="tr-TR"/>
                    </w:rPr>
                    <w:drawing>
                      <wp:inline distT="0" distB="0" distL="0" distR="0">
                        <wp:extent cx="1504950" cy="15049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5163" cy="1505163"/>
                                </a:xfrm>
                                <a:prstGeom prst="rect">
                                  <a:avLst/>
                                </a:prstGeom>
                              </pic:spPr>
                            </pic:pic>
                          </a:graphicData>
                        </a:graphic>
                      </wp:inline>
                    </w:drawing>
                  </w:r>
                </w:p>
                <w:p w:rsidR="00195740" w:rsidRPr="00D05216" w:rsidRDefault="00195740" w:rsidP="00195740">
                  <w:pPr>
                    <w:pStyle w:val="AralkYok"/>
                    <w:spacing w:line="276" w:lineRule="auto"/>
                    <w:ind w:firstLine="708"/>
                    <w:jc w:val="both"/>
                    <w:rPr>
                      <w:rFonts w:ascii="Times New Roman" w:hAnsi="Times New Roman"/>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Default="00195740" w:rsidP="00195740">
                  <w:pPr>
                    <w:spacing w:line="276" w:lineRule="auto"/>
                    <w:jc w:val="both"/>
                    <w:rPr>
                      <w:sz w:val="24"/>
                      <w:szCs w:val="24"/>
                    </w:rPr>
                  </w:pPr>
                </w:p>
                <w:p w:rsidR="00195740" w:rsidRPr="00B5151F" w:rsidRDefault="00195740" w:rsidP="00195740">
                  <w:pPr>
                    <w:spacing w:line="276" w:lineRule="auto"/>
                    <w:jc w:val="both"/>
                    <w:rPr>
                      <w:sz w:val="24"/>
                      <w:szCs w:val="24"/>
                    </w:rPr>
                  </w:pPr>
                </w:p>
              </w:txbxContent>
            </v:textbox>
            <w10:wrap anchorx="margin"/>
          </v:shape>
        </w:pict>
      </w:r>
    </w:p>
    <w:p w:rsidR="00195740" w:rsidRPr="001B3678" w:rsidRDefault="00195740" w:rsidP="00195740">
      <w:pPr>
        <w:tabs>
          <w:tab w:val="left" w:pos="2040"/>
        </w:tabs>
        <w:rPr>
          <w:rFonts w:ascii="Times New Roman" w:hAnsi="Times New Roman" w:cs="Times New Roman"/>
          <w:sz w:val="24"/>
          <w:szCs w:val="24"/>
        </w:rPr>
      </w:pPr>
    </w:p>
    <w:p w:rsidR="00AF58F7" w:rsidRDefault="00AF58F7" w:rsidP="00D14B13">
      <w:pPr>
        <w:jc w:val="center"/>
        <w:rPr>
          <w:rFonts w:ascii="Times New Roman" w:hAnsi="Times New Roman" w:cs="Times New Roman"/>
          <w:b/>
          <w:sz w:val="24"/>
          <w:szCs w:val="24"/>
        </w:rPr>
      </w:pPr>
    </w:p>
    <w:sectPr w:rsidR="00AF58F7"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8C" w:rsidRDefault="00E8668C" w:rsidP="00BF2FB1">
      <w:pPr>
        <w:spacing w:after="0" w:line="240" w:lineRule="auto"/>
      </w:pPr>
      <w:r>
        <w:separator/>
      </w:r>
    </w:p>
  </w:endnote>
  <w:endnote w:type="continuationSeparator" w:id="1">
    <w:p w:rsidR="00E8668C" w:rsidRDefault="00E8668C" w:rsidP="00BF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F10394" w:rsidRDefault="00F10394">
        <w:pPr>
          <w:pStyle w:val="Altbilgi"/>
          <w:jc w:val="right"/>
        </w:pPr>
      </w:p>
      <w:p w:rsidR="00F10394" w:rsidRDefault="00F10394">
        <w:pPr>
          <w:pStyle w:val="Altbilgi"/>
          <w:jc w:val="right"/>
        </w:pPr>
      </w:p>
      <w:p w:rsidR="002501D1" w:rsidRDefault="008D134A">
        <w:pPr>
          <w:pStyle w:val="Altbilgi"/>
          <w:jc w:val="right"/>
        </w:pPr>
        <w:r>
          <w:fldChar w:fldCharType="begin"/>
        </w:r>
        <w:r w:rsidR="0073729F">
          <w:instrText xml:space="preserve"> PAGE   \* MERGEFORMAT </w:instrText>
        </w:r>
        <w:r>
          <w:fldChar w:fldCharType="separate"/>
        </w:r>
        <w:r w:rsidR="006B5E97">
          <w:rPr>
            <w:noProof/>
          </w:rPr>
          <w:t>2</w:t>
        </w:r>
        <w:r>
          <w:rPr>
            <w:noProof/>
          </w:rPr>
          <w:fldChar w:fldCharType="end"/>
        </w:r>
      </w:p>
    </w:sdtContent>
  </w:sdt>
  <w:p w:rsidR="002501D1" w:rsidRDefault="002501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8C" w:rsidRDefault="00E8668C" w:rsidP="00BF2FB1">
      <w:pPr>
        <w:spacing w:after="0" w:line="240" w:lineRule="auto"/>
      </w:pPr>
      <w:r>
        <w:separator/>
      </w:r>
    </w:p>
  </w:footnote>
  <w:footnote w:type="continuationSeparator" w:id="1">
    <w:p w:rsidR="00E8668C" w:rsidRDefault="00E8668C" w:rsidP="00BF2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B7D"/>
    <w:multiLevelType w:val="hybridMultilevel"/>
    <w:tmpl w:val="B096DB24"/>
    <w:lvl w:ilvl="0" w:tplc="213A20D8">
      <w:start w:val="1"/>
      <w:numFmt w:val="decimal"/>
      <w:lvlText w:val="%1."/>
      <w:lvlJc w:val="left"/>
      <w:pPr>
        <w:ind w:left="1238" w:hanging="360"/>
      </w:pPr>
      <w:rPr>
        <w:b/>
      </w:rPr>
    </w:lvl>
    <w:lvl w:ilvl="1" w:tplc="041F0019" w:tentative="1">
      <w:start w:val="1"/>
      <w:numFmt w:val="lowerLetter"/>
      <w:lvlText w:val="%2."/>
      <w:lvlJc w:val="left"/>
      <w:pPr>
        <w:ind w:left="1958" w:hanging="360"/>
      </w:pPr>
    </w:lvl>
    <w:lvl w:ilvl="2" w:tplc="041F001B" w:tentative="1">
      <w:start w:val="1"/>
      <w:numFmt w:val="lowerRoman"/>
      <w:lvlText w:val="%3."/>
      <w:lvlJc w:val="right"/>
      <w:pPr>
        <w:ind w:left="2678" w:hanging="180"/>
      </w:pPr>
    </w:lvl>
    <w:lvl w:ilvl="3" w:tplc="041F000F" w:tentative="1">
      <w:start w:val="1"/>
      <w:numFmt w:val="decimal"/>
      <w:lvlText w:val="%4."/>
      <w:lvlJc w:val="left"/>
      <w:pPr>
        <w:ind w:left="3398" w:hanging="360"/>
      </w:pPr>
    </w:lvl>
    <w:lvl w:ilvl="4" w:tplc="041F0019" w:tentative="1">
      <w:start w:val="1"/>
      <w:numFmt w:val="lowerLetter"/>
      <w:lvlText w:val="%5."/>
      <w:lvlJc w:val="left"/>
      <w:pPr>
        <w:ind w:left="4118" w:hanging="360"/>
      </w:pPr>
    </w:lvl>
    <w:lvl w:ilvl="5" w:tplc="041F001B" w:tentative="1">
      <w:start w:val="1"/>
      <w:numFmt w:val="lowerRoman"/>
      <w:lvlText w:val="%6."/>
      <w:lvlJc w:val="right"/>
      <w:pPr>
        <w:ind w:left="4838" w:hanging="180"/>
      </w:pPr>
    </w:lvl>
    <w:lvl w:ilvl="6" w:tplc="041F000F" w:tentative="1">
      <w:start w:val="1"/>
      <w:numFmt w:val="decimal"/>
      <w:lvlText w:val="%7."/>
      <w:lvlJc w:val="left"/>
      <w:pPr>
        <w:ind w:left="5558" w:hanging="360"/>
      </w:pPr>
    </w:lvl>
    <w:lvl w:ilvl="7" w:tplc="041F0019" w:tentative="1">
      <w:start w:val="1"/>
      <w:numFmt w:val="lowerLetter"/>
      <w:lvlText w:val="%8."/>
      <w:lvlJc w:val="left"/>
      <w:pPr>
        <w:ind w:left="6278" w:hanging="360"/>
      </w:pPr>
    </w:lvl>
    <w:lvl w:ilvl="8" w:tplc="041F001B" w:tentative="1">
      <w:start w:val="1"/>
      <w:numFmt w:val="lowerRoman"/>
      <w:lvlText w:val="%9."/>
      <w:lvlJc w:val="right"/>
      <w:pPr>
        <w:ind w:left="6998" w:hanging="180"/>
      </w:pPr>
    </w:lvl>
  </w:abstractNum>
  <w:abstractNum w:abstractNumId="1">
    <w:nsid w:val="05412ED7"/>
    <w:multiLevelType w:val="hybridMultilevel"/>
    <w:tmpl w:val="BF5E050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C87A9A"/>
    <w:multiLevelType w:val="hybridMultilevel"/>
    <w:tmpl w:val="5674364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C60F5E"/>
    <w:multiLevelType w:val="hybridMultilevel"/>
    <w:tmpl w:val="2D64BAA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CC708C"/>
    <w:multiLevelType w:val="hybridMultilevel"/>
    <w:tmpl w:val="BF5E050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761065"/>
    <w:multiLevelType w:val="hybridMultilevel"/>
    <w:tmpl w:val="54F263CE"/>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nsid w:val="4A5E4CF5"/>
    <w:multiLevelType w:val="hybridMultilevel"/>
    <w:tmpl w:val="0BC4DEC8"/>
    <w:lvl w:ilvl="0" w:tplc="9FA64446">
      <w:start w:val="1"/>
      <w:numFmt w:val="decimal"/>
      <w:lvlText w:val="%1-"/>
      <w:lvlJc w:val="left"/>
      <w:pPr>
        <w:ind w:left="108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55380146"/>
    <w:multiLevelType w:val="hybridMultilevel"/>
    <w:tmpl w:val="D18C8D04"/>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B009A9"/>
    <w:multiLevelType w:val="hybridMultilevel"/>
    <w:tmpl w:val="2C8C62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nsid w:val="637B3494"/>
    <w:multiLevelType w:val="hybridMultilevel"/>
    <w:tmpl w:val="7C9CF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4E648D"/>
    <w:multiLevelType w:val="hybridMultilevel"/>
    <w:tmpl w:val="B1021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3C3502"/>
    <w:multiLevelType w:val="hybridMultilevel"/>
    <w:tmpl w:val="761EF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32"/>
  </w:num>
  <w:num w:numId="5">
    <w:abstractNumId w:val="19"/>
  </w:num>
  <w:num w:numId="6">
    <w:abstractNumId w:val="13"/>
  </w:num>
  <w:num w:numId="7">
    <w:abstractNumId w:val="7"/>
  </w:num>
  <w:num w:numId="8">
    <w:abstractNumId w:val="28"/>
  </w:num>
  <w:num w:numId="9">
    <w:abstractNumId w:val="35"/>
  </w:num>
  <w:num w:numId="10">
    <w:abstractNumId w:val="0"/>
  </w:num>
  <w:num w:numId="11">
    <w:abstractNumId w:val="34"/>
  </w:num>
  <w:num w:numId="12">
    <w:abstractNumId w:val="20"/>
  </w:num>
  <w:num w:numId="13">
    <w:abstractNumId w:val="3"/>
  </w:num>
  <w:num w:numId="14">
    <w:abstractNumId w:val="11"/>
  </w:num>
  <w:num w:numId="15">
    <w:abstractNumId w:val="22"/>
  </w:num>
  <w:num w:numId="16">
    <w:abstractNumId w:val="17"/>
  </w:num>
  <w:num w:numId="17">
    <w:abstractNumId w:val="16"/>
  </w:num>
  <w:num w:numId="18">
    <w:abstractNumId w:val="5"/>
  </w:num>
  <w:num w:numId="19">
    <w:abstractNumId w:val="26"/>
  </w:num>
  <w:num w:numId="20">
    <w:abstractNumId w:val="18"/>
  </w:num>
  <w:num w:numId="21">
    <w:abstractNumId w:val="31"/>
  </w:num>
  <w:num w:numId="22">
    <w:abstractNumId w:val="33"/>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25"/>
  </w:num>
  <w:num w:numId="28">
    <w:abstractNumId w:val="29"/>
  </w:num>
  <w:num w:numId="29">
    <w:abstractNumId w:val="24"/>
  </w:num>
  <w:num w:numId="30">
    <w:abstractNumId w:val="30"/>
  </w:num>
  <w:num w:numId="31">
    <w:abstractNumId w:val="2"/>
  </w:num>
  <w:num w:numId="32">
    <w:abstractNumId w:val="21"/>
  </w:num>
  <w:num w:numId="33">
    <w:abstractNumId w:val="4"/>
  </w:num>
  <w:num w:numId="34">
    <w:abstractNumId w:val="1"/>
  </w:num>
  <w:num w:numId="35">
    <w:abstractNumId w:val="2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0C5F"/>
    <w:rsid w:val="00014510"/>
    <w:rsid w:val="00027B53"/>
    <w:rsid w:val="00027C48"/>
    <w:rsid w:val="00034A38"/>
    <w:rsid w:val="00050B04"/>
    <w:rsid w:val="00056A97"/>
    <w:rsid w:val="000630C1"/>
    <w:rsid w:val="00065F98"/>
    <w:rsid w:val="00067EE0"/>
    <w:rsid w:val="000927A0"/>
    <w:rsid w:val="0009620C"/>
    <w:rsid w:val="000A38B7"/>
    <w:rsid w:val="000B0DF1"/>
    <w:rsid w:val="000B68CD"/>
    <w:rsid w:val="000C0F53"/>
    <w:rsid w:val="000D549E"/>
    <w:rsid w:val="000D5A25"/>
    <w:rsid w:val="000E6AF0"/>
    <w:rsid w:val="000F2D7B"/>
    <w:rsid w:val="00102683"/>
    <w:rsid w:val="00103595"/>
    <w:rsid w:val="00106033"/>
    <w:rsid w:val="00134400"/>
    <w:rsid w:val="00151337"/>
    <w:rsid w:val="001636A3"/>
    <w:rsid w:val="00164B52"/>
    <w:rsid w:val="00166597"/>
    <w:rsid w:val="00167896"/>
    <w:rsid w:val="00180979"/>
    <w:rsid w:val="00195740"/>
    <w:rsid w:val="001B36AA"/>
    <w:rsid w:val="001C290B"/>
    <w:rsid w:val="001D00F7"/>
    <w:rsid w:val="001D42AF"/>
    <w:rsid w:val="001D4DF0"/>
    <w:rsid w:val="001D7CBA"/>
    <w:rsid w:val="001D7EB6"/>
    <w:rsid w:val="001E2B21"/>
    <w:rsid w:val="001F35E1"/>
    <w:rsid w:val="00211ED9"/>
    <w:rsid w:val="0022004F"/>
    <w:rsid w:val="00230BB2"/>
    <w:rsid w:val="00236CBB"/>
    <w:rsid w:val="00243DBC"/>
    <w:rsid w:val="002501D1"/>
    <w:rsid w:val="00251FDF"/>
    <w:rsid w:val="00263251"/>
    <w:rsid w:val="00265A13"/>
    <w:rsid w:val="002810B9"/>
    <w:rsid w:val="002968BA"/>
    <w:rsid w:val="002C3820"/>
    <w:rsid w:val="002C5C19"/>
    <w:rsid w:val="002C77BE"/>
    <w:rsid w:val="002D29C4"/>
    <w:rsid w:val="002D4E95"/>
    <w:rsid w:val="002E1DF0"/>
    <w:rsid w:val="002E2B8A"/>
    <w:rsid w:val="002F5F6A"/>
    <w:rsid w:val="0030093A"/>
    <w:rsid w:val="00302B89"/>
    <w:rsid w:val="00304A19"/>
    <w:rsid w:val="00307E8A"/>
    <w:rsid w:val="00312B24"/>
    <w:rsid w:val="00333EAE"/>
    <w:rsid w:val="0033578E"/>
    <w:rsid w:val="00335E5A"/>
    <w:rsid w:val="00337452"/>
    <w:rsid w:val="003441EA"/>
    <w:rsid w:val="00345ED9"/>
    <w:rsid w:val="00347B4A"/>
    <w:rsid w:val="00372E87"/>
    <w:rsid w:val="003754FD"/>
    <w:rsid w:val="003831C2"/>
    <w:rsid w:val="003873B1"/>
    <w:rsid w:val="003A651C"/>
    <w:rsid w:val="003B1ECB"/>
    <w:rsid w:val="003B6078"/>
    <w:rsid w:val="003C3103"/>
    <w:rsid w:val="003C51B2"/>
    <w:rsid w:val="003C5FA8"/>
    <w:rsid w:val="003D0B1B"/>
    <w:rsid w:val="003E6F5F"/>
    <w:rsid w:val="004029C9"/>
    <w:rsid w:val="004051F2"/>
    <w:rsid w:val="00407AAA"/>
    <w:rsid w:val="00427B0D"/>
    <w:rsid w:val="00451586"/>
    <w:rsid w:val="00455CB5"/>
    <w:rsid w:val="00456D46"/>
    <w:rsid w:val="00457238"/>
    <w:rsid w:val="00457C1F"/>
    <w:rsid w:val="00460230"/>
    <w:rsid w:val="00463EB1"/>
    <w:rsid w:val="00471703"/>
    <w:rsid w:val="004816C7"/>
    <w:rsid w:val="00486B9A"/>
    <w:rsid w:val="004A035D"/>
    <w:rsid w:val="004A4587"/>
    <w:rsid w:val="004A4DFC"/>
    <w:rsid w:val="004A60D2"/>
    <w:rsid w:val="004C3386"/>
    <w:rsid w:val="004D0E97"/>
    <w:rsid w:val="004D541B"/>
    <w:rsid w:val="004E5D53"/>
    <w:rsid w:val="004F2CD6"/>
    <w:rsid w:val="00524F14"/>
    <w:rsid w:val="005556CD"/>
    <w:rsid w:val="005616A9"/>
    <w:rsid w:val="00587499"/>
    <w:rsid w:val="00591E27"/>
    <w:rsid w:val="005B11E9"/>
    <w:rsid w:val="005B606F"/>
    <w:rsid w:val="005D32D3"/>
    <w:rsid w:val="005E0F52"/>
    <w:rsid w:val="005E1049"/>
    <w:rsid w:val="005E6D36"/>
    <w:rsid w:val="005F11EE"/>
    <w:rsid w:val="005F5274"/>
    <w:rsid w:val="006363A1"/>
    <w:rsid w:val="006436DF"/>
    <w:rsid w:val="00646F87"/>
    <w:rsid w:val="006669DF"/>
    <w:rsid w:val="00681590"/>
    <w:rsid w:val="006911E1"/>
    <w:rsid w:val="0069283C"/>
    <w:rsid w:val="006A0CD7"/>
    <w:rsid w:val="006B5E97"/>
    <w:rsid w:val="006C698E"/>
    <w:rsid w:val="006D7351"/>
    <w:rsid w:val="006E57CA"/>
    <w:rsid w:val="006F0600"/>
    <w:rsid w:val="006F3351"/>
    <w:rsid w:val="007076D2"/>
    <w:rsid w:val="00710BD5"/>
    <w:rsid w:val="00712642"/>
    <w:rsid w:val="007249A8"/>
    <w:rsid w:val="00726A7E"/>
    <w:rsid w:val="00726C3B"/>
    <w:rsid w:val="0073729F"/>
    <w:rsid w:val="00740CE6"/>
    <w:rsid w:val="0076166A"/>
    <w:rsid w:val="007725CC"/>
    <w:rsid w:val="007742B3"/>
    <w:rsid w:val="0077506D"/>
    <w:rsid w:val="00784884"/>
    <w:rsid w:val="00792ECA"/>
    <w:rsid w:val="007B6B39"/>
    <w:rsid w:val="007D3AB9"/>
    <w:rsid w:val="007E119D"/>
    <w:rsid w:val="008053E7"/>
    <w:rsid w:val="00813924"/>
    <w:rsid w:val="008154AD"/>
    <w:rsid w:val="00820308"/>
    <w:rsid w:val="00821708"/>
    <w:rsid w:val="0082438F"/>
    <w:rsid w:val="00834986"/>
    <w:rsid w:val="00837935"/>
    <w:rsid w:val="008514B2"/>
    <w:rsid w:val="00852248"/>
    <w:rsid w:val="00863681"/>
    <w:rsid w:val="00865033"/>
    <w:rsid w:val="00870055"/>
    <w:rsid w:val="00874242"/>
    <w:rsid w:val="00874D5C"/>
    <w:rsid w:val="00875747"/>
    <w:rsid w:val="00886DD4"/>
    <w:rsid w:val="00895936"/>
    <w:rsid w:val="008A3658"/>
    <w:rsid w:val="008A6BFB"/>
    <w:rsid w:val="008D134A"/>
    <w:rsid w:val="008D43B1"/>
    <w:rsid w:val="008E27CF"/>
    <w:rsid w:val="008F1508"/>
    <w:rsid w:val="008F18F1"/>
    <w:rsid w:val="00921AB1"/>
    <w:rsid w:val="00927123"/>
    <w:rsid w:val="009278DF"/>
    <w:rsid w:val="00927AC0"/>
    <w:rsid w:val="009410CB"/>
    <w:rsid w:val="00943169"/>
    <w:rsid w:val="009433A2"/>
    <w:rsid w:val="00945924"/>
    <w:rsid w:val="00947B3C"/>
    <w:rsid w:val="00956670"/>
    <w:rsid w:val="00962CC3"/>
    <w:rsid w:val="00967F10"/>
    <w:rsid w:val="00974296"/>
    <w:rsid w:val="00975097"/>
    <w:rsid w:val="00980D13"/>
    <w:rsid w:val="00987046"/>
    <w:rsid w:val="009A1946"/>
    <w:rsid w:val="009B0858"/>
    <w:rsid w:val="009B4823"/>
    <w:rsid w:val="009C2539"/>
    <w:rsid w:val="009D4CCE"/>
    <w:rsid w:val="009D7CD4"/>
    <w:rsid w:val="009E16E8"/>
    <w:rsid w:val="009E31C2"/>
    <w:rsid w:val="009E5187"/>
    <w:rsid w:val="009F1CCB"/>
    <w:rsid w:val="009F284F"/>
    <w:rsid w:val="009F73D2"/>
    <w:rsid w:val="00A155F7"/>
    <w:rsid w:val="00A24286"/>
    <w:rsid w:val="00A343C4"/>
    <w:rsid w:val="00A43EAE"/>
    <w:rsid w:val="00A6226A"/>
    <w:rsid w:val="00A763D6"/>
    <w:rsid w:val="00A77740"/>
    <w:rsid w:val="00A777C2"/>
    <w:rsid w:val="00A85E8A"/>
    <w:rsid w:val="00A9234E"/>
    <w:rsid w:val="00AA34AD"/>
    <w:rsid w:val="00AB690F"/>
    <w:rsid w:val="00AC5945"/>
    <w:rsid w:val="00AD336A"/>
    <w:rsid w:val="00AD3A3D"/>
    <w:rsid w:val="00AD58F7"/>
    <w:rsid w:val="00AF57C0"/>
    <w:rsid w:val="00AF58F7"/>
    <w:rsid w:val="00B140E1"/>
    <w:rsid w:val="00B16BB8"/>
    <w:rsid w:val="00B32978"/>
    <w:rsid w:val="00B34A00"/>
    <w:rsid w:val="00B51C98"/>
    <w:rsid w:val="00B555E7"/>
    <w:rsid w:val="00B55AF3"/>
    <w:rsid w:val="00B62CC6"/>
    <w:rsid w:val="00B67E48"/>
    <w:rsid w:val="00B729A9"/>
    <w:rsid w:val="00B84C01"/>
    <w:rsid w:val="00B85FD0"/>
    <w:rsid w:val="00B868A1"/>
    <w:rsid w:val="00B952C8"/>
    <w:rsid w:val="00B956D2"/>
    <w:rsid w:val="00BB4D86"/>
    <w:rsid w:val="00BC6FCB"/>
    <w:rsid w:val="00BD2974"/>
    <w:rsid w:val="00BF2FB1"/>
    <w:rsid w:val="00C036C4"/>
    <w:rsid w:val="00C059F1"/>
    <w:rsid w:val="00C16A92"/>
    <w:rsid w:val="00C2149D"/>
    <w:rsid w:val="00C26697"/>
    <w:rsid w:val="00C3484E"/>
    <w:rsid w:val="00C35CB9"/>
    <w:rsid w:val="00C4690A"/>
    <w:rsid w:val="00C64FE3"/>
    <w:rsid w:val="00C70525"/>
    <w:rsid w:val="00C92851"/>
    <w:rsid w:val="00C93C1A"/>
    <w:rsid w:val="00CA227F"/>
    <w:rsid w:val="00CA2D77"/>
    <w:rsid w:val="00CA43D0"/>
    <w:rsid w:val="00CC19DE"/>
    <w:rsid w:val="00CC23C7"/>
    <w:rsid w:val="00CC3CFC"/>
    <w:rsid w:val="00CC5352"/>
    <w:rsid w:val="00CD062C"/>
    <w:rsid w:val="00CD24A1"/>
    <w:rsid w:val="00CD6BE2"/>
    <w:rsid w:val="00D14B13"/>
    <w:rsid w:val="00D30495"/>
    <w:rsid w:val="00D345EB"/>
    <w:rsid w:val="00D35A38"/>
    <w:rsid w:val="00D377B8"/>
    <w:rsid w:val="00D403AD"/>
    <w:rsid w:val="00D4296D"/>
    <w:rsid w:val="00D46645"/>
    <w:rsid w:val="00D479EA"/>
    <w:rsid w:val="00D47FBB"/>
    <w:rsid w:val="00D53941"/>
    <w:rsid w:val="00D54591"/>
    <w:rsid w:val="00D700C4"/>
    <w:rsid w:val="00D70919"/>
    <w:rsid w:val="00D778A0"/>
    <w:rsid w:val="00D82EC4"/>
    <w:rsid w:val="00D84321"/>
    <w:rsid w:val="00D90ACC"/>
    <w:rsid w:val="00D942D1"/>
    <w:rsid w:val="00D96F3B"/>
    <w:rsid w:val="00DA3F77"/>
    <w:rsid w:val="00DA54E2"/>
    <w:rsid w:val="00DA68BA"/>
    <w:rsid w:val="00DB7171"/>
    <w:rsid w:val="00DD5336"/>
    <w:rsid w:val="00DF25E7"/>
    <w:rsid w:val="00DF5825"/>
    <w:rsid w:val="00DF5AD4"/>
    <w:rsid w:val="00DF7B4E"/>
    <w:rsid w:val="00E42A0E"/>
    <w:rsid w:val="00E42F27"/>
    <w:rsid w:val="00E54B5C"/>
    <w:rsid w:val="00E6498F"/>
    <w:rsid w:val="00E6754F"/>
    <w:rsid w:val="00E67B4F"/>
    <w:rsid w:val="00E71950"/>
    <w:rsid w:val="00E755FA"/>
    <w:rsid w:val="00E76998"/>
    <w:rsid w:val="00E81C67"/>
    <w:rsid w:val="00E84761"/>
    <w:rsid w:val="00E8668C"/>
    <w:rsid w:val="00E96A78"/>
    <w:rsid w:val="00EA38CA"/>
    <w:rsid w:val="00EB22FF"/>
    <w:rsid w:val="00EB51EE"/>
    <w:rsid w:val="00EB5729"/>
    <w:rsid w:val="00EC1E21"/>
    <w:rsid w:val="00ED1F16"/>
    <w:rsid w:val="00EE633E"/>
    <w:rsid w:val="00EE657F"/>
    <w:rsid w:val="00EE7F28"/>
    <w:rsid w:val="00EF1FA5"/>
    <w:rsid w:val="00F10394"/>
    <w:rsid w:val="00F108EF"/>
    <w:rsid w:val="00F11D8B"/>
    <w:rsid w:val="00F21D7A"/>
    <w:rsid w:val="00F35C5F"/>
    <w:rsid w:val="00F41801"/>
    <w:rsid w:val="00F4185C"/>
    <w:rsid w:val="00F60546"/>
    <w:rsid w:val="00F61381"/>
    <w:rsid w:val="00F617F0"/>
    <w:rsid w:val="00F61C85"/>
    <w:rsid w:val="00F64B7E"/>
    <w:rsid w:val="00F664B9"/>
    <w:rsid w:val="00F81AC1"/>
    <w:rsid w:val="00F9426F"/>
    <w:rsid w:val="00FA2DD3"/>
    <w:rsid w:val="00FB48E9"/>
    <w:rsid w:val="00FB7832"/>
    <w:rsid w:val="00FD1D58"/>
    <w:rsid w:val="00FE24C7"/>
    <w:rsid w:val="00FE7CCD"/>
    <w:rsid w:val="00FF532B"/>
    <w:rsid w:val="00FF6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D82EC4"/>
    <w:pPr>
      <w:keepNext/>
      <w:keepLines/>
      <w:spacing w:before="200" w:after="0"/>
      <w:outlineLvl w:val="1"/>
    </w:pPr>
    <w:rPr>
      <w:rFonts w:ascii="Times New Roman" w:eastAsiaTheme="majorEastAsia" w:hAnsi="Times New Roman" w:cstheme="majorBidi"/>
      <w:color w:val="00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D82EC4"/>
    <w:rPr>
      <w:rFonts w:ascii="Times New Roman" w:eastAsiaTheme="majorEastAsia" w:hAnsi="Times New Roman" w:cstheme="majorBidi"/>
      <w:color w:val="000000"/>
      <w:sz w:val="27"/>
      <w:szCs w:val="27"/>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uiPriority w:val="39"/>
    <w:rsid w:val="00AD3A3D"/>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ListParagraph1">
    <w:name w:val="List Paragraph1"/>
    <w:basedOn w:val="Normal"/>
    <w:rsid w:val="00180979"/>
    <w:pPr>
      <w:spacing w:after="0" w:line="240" w:lineRule="auto"/>
      <w:ind w:left="720"/>
      <w:contextualSpacing/>
    </w:pPr>
    <w:rPr>
      <w:rFonts w:ascii="Calibri" w:eastAsia="Times New Roman" w:hAnsi="Calibri" w:cs="Times New Roman"/>
      <w:sz w:val="24"/>
      <w:szCs w:val="24"/>
    </w:rPr>
  </w:style>
  <w:style w:type="paragraph" w:styleId="AralkYok">
    <w:name w:val="No Spacing"/>
    <w:uiPriority w:val="1"/>
    <w:qFormat/>
    <w:rsid w:val="00B952C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1644557">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3684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E082B-6FDB-41FF-BB6B-6FE023F4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1349</Words>
  <Characters>7695</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ASLIHAN</cp:lastModifiedBy>
  <cp:revision>2</cp:revision>
  <dcterms:created xsi:type="dcterms:W3CDTF">2020-11-04T09:20:00Z</dcterms:created>
  <dcterms:modified xsi:type="dcterms:W3CDTF">2020-11-04T09:20:00Z</dcterms:modified>
</cp:coreProperties>
</file>