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14" w:rsidRPr="00E451C2" w:rsidRDefault="009A299E" w:rsidP="00E01BA4">
      <w:pPr>
        <w:spacing w:line="276" w:lineRule="auto"/>
        <w:jc w:val="center"/>
        <w:rPr>
          <w:b/>
        </w:rPr>
      </w:pPr>
      <w:bookmarkStart w:id="0" w:name="_GoBack"/>
      <w:bookmarkEnd w:id="0"/>
      <w:r w:rsidRPr="00E01BA4">
        <w:rPr>
          <w:b/>
        </w:rPr>
        <w:t xml:space="preserve">  </w:t>
      </w:r>
      <w:r w:rsidR="00E451C2" w:rsidRPr="00E451C2">
        <w:rPr>
          <w:b/>
        </w:rPr>
        <w:t>NELERİ HATIRLIYORUM?</w:t>
      </w:r>
    </w:p>
    <w:p w:rsidR="00EF466E" w:rsidRPr="00E01BA4" w:rsidRDefault="00EF466E" w:rsidP="00E01BA4">
      <w:pPr>
        <w:spacing w:line="276" w:lineRule="auto"/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95"/>
      </w:tblGrid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Gelişim Alanı:</w:t>
            </w:r>
          </w:p>
        </w:tc>
        <w:tc>
          <w:tcPr>
            <w:tcW w:w="6095" w:type="dxa"/>
          </w:tcPr>
          <w:p w:rsidR="00AF7D18" w:rsidRPr="00E01BA4" w:rsidRDefault="00E56350" w:rsidP="00EF466E">
            <w:pPr>
              <w:spacing w:line="276" w:lineRule="auto"/>
            </w:pPr>
            <w:r>
              <w:t>Ortak</w:t>
            </w: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Yeterlik Alanı:</w:t>
            </w:r>
          </w:p>
        </w:tc>
        <w:tc>
          <w:tcPr>
            <w:tcW w:w="6095" w:type="dxa"/>
          </w:tcPr>
          <w:p w:rsidR="00AF7D18" w:rsidRPr="00E01BA4" w:rsidRDefault="00E56350" w:rsidP="00EF466E">
            <w:pPr>
              <w:spacing w:line="276" w:lineRule="auto"/>
            </w:pPr>
            <w:r>
              <w:t>Ortak</w:t>
            </w: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Kazanım/Hafta:</w:t>
            </w:r>
          </w:p>
        </w:tc>
        <w:tc>
          <w:tcPr>
            <w:tcW w:w="6095" w:type="dxa"/>
          </w:tcPr>
          <w:p w:rsidR="00AF7D18" w:rsidRPr="00E01BA4" w:rsidRDefault="006408B5" w:rsidP="00EF466E">
            <w:pPr>
              <w:autoSpaceDE w:val="0"/>
              <w:autoSpaceDN w:val="0"/>
              <w:adjustRightInd w:val="0"/>
              <w:spacing w:line="276" w:lineRule="auto"/>
            </w:pPr>
            <w:r w:rsidRPr="00E01BA4">
              <w:rPr>
                <w:lang w:eastAsia="tr-TR"/>
              </w:rPr>
              <w:t>Sınıf rehberlik programı</w:t>
            </w:r>
            <w:r w:rsidR="0085323C" w:rsidRPr="00E01BA4">
              <w:rPr>
                <w:lang w:eastAsia="tr-TR"/>
              </w:rPr>
              <w:t xml:space="preserve"> </w:t>
            </w:r>
            <w:r w:rsidRPr="00E01BA4">
              <w:rPr>
                <w:lang w:eastAsia="tr-TR"/>
              </w:rPr>
              <w:t>etkinliklerine/yaşantılarına ilişkin duygu ve</w:t>
            </w:r>
            <w:r w:rsidR="0085323C" w:rsidRPr="00E01BA4">
              <w:rPr>
                <w:lang w:eastAsia="tr-TR"/>
              </w:rPr>
              <w:t xml:space="preserve"> </w:t>
            </w:r>
            <w:r w:rsidRPr="00E01BA4">
              <w:rPr>
                <w:lang w:eastAsia="tr-TR"/>
              </w:rPr>
              <w:t>düşüncelerini yansıtır</w:t>
            </w:r>
            <w:r w:rsidR="00E56350">
              <w:rPr>
                <w:lang w:eastAsia="tr-TR"/>
              </w:rPr>
              <w:t>.</w:t>
            </w:r>
            <w:r w:rsidRPr="00E01BA4">
              <w:rPr>
                <w:lang w:eastAsia="tr-TR"/>
              </w:rPr>
              <w:t xml:space="preserve"> </w:t>
            </w:r>
            <w:r w:rsidR="00E56350">
              <w:rPr>
                <w:lang w:eastAsia="tr-TR"/>
              </w:rPr>
              <w:t xml:space="preserve">/ </w:t>
            </w:r>
            <w:r w:rsidRPr="00E01BA4">
              <w:rPr>
                <w:lang w:eastAsia="tr-TR"/>
              </w:rPr>
              <w:t>36. Hafta</w:t>
            </w: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Sınıf Düzeyi:</w:t>
            </w:r>
          </w:p>
        </w:tc>
        <w:tc>
          <w:tcPr>
            <w:tcW w:w="6095" w:type="dxa"/>
          </w:tcPr>
          <w:p w:rsidR="00AF7D18" w:rsidRPr="00E01BA4" w:rsidRDefault="00E451C2" w:rsidP="00EF466E">
            <w:pPr>
              <w:spacing w:line="276" w:lineRule="auto"/>
            </w:pPr>
            <w:r>
              <w:t>İlkokul-Ortaokul-Lise kademelerindeki tüm sınıf düzeyleri</w:t>
            </w: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Süre:</w:t>
            </w:r>
          </w:p>
        </w:tc>
        <w:tc>
          <w:tcPr>
            <w:tcW w:w="6095" w:type="dxa"/>
          </w:tcPr>
          <w:p w:rsidR="00AF7D18" w:rsidRPr="00E01BA4" w:rsidRDefault="00DD55DB" w:rsidP="00EF466E">
            <w:pPr>
              <w:spacing w:line="276" w:lineRule="auto"/>
            </w:pPr>
            <w:r w:rsidRPr="00E01BA4">
              <w:t>40</w:t>
            </w:r>
            <w:r w:rsidR="006B403A" w:rsidRPr="00E01BA4">
              <w:t xml:space="preserve"> </w:t>
            </w:r>
            <w:r w:rsidR="00E451C2">
              <w:t>dk. (Bir ders saati)</w:t>
            </w: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Araç-Gereçler:</w:t>
            </w:r>
          </w:p>
        </w:tc>
        <w:tc>
          <w:tcPr>
            <w:tcW w:w="6095" w:type="dxa"/>
          </w:tcPr>
          <w:p w:rsidR="00A73E01" w:rsidRPr="00E01BA4" w:rsidRDefault="009122BE" w:rsidP="00EF466E">
            <w:pPr>
              <w:numPr>
                <w:ilvl w:val="0"/>
                <w:numId w:val="15"/>
              </w:numPr>
              <w:spacing w:line="276" w:lineRule="auto"/>
            </w:pPr>
            <w:r w:rsidRPr="00E01BA4">
              <w:t>Çalışma Yaprağı</w:t>
            </w:r>
            <w:r w:rsidR="00EF466E">
              <w:t>-</w:t>
            </w:r>
            <w:r w:rsidRPr="00E01BA4">
              <w:t>1</w:t>
            </w: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Uygulayıcı İçin Ön Hazırlık:</w:t>
            </w:r>
          </w:p>
        </w:tc>
        <w:tc>
          <w:tcPr>
            <w:tcW w:w="6095" w:type="dxa"/>
          </w:tcPr>
          <w:p w:rsidR="00917B7F" w:rsidRDefault="009122BE" w:rsidP="00EF466E">
            <w:pPr>
              <w:numPr>
                <w:ilvl w:val="0"/>
                <w:numId w:val="13"/>
              </w:numPr>
              <w:spacing w:line="276" w:lineRule="auto"/>
              <w:jc w:val="both"/>
            </w:pPr>
            <w:r w:rsidRPr="00E01BA4">
              <w:t xml:space="preserve">Sene boyunca gerçekleştirilen sınıf rehberlik çalışmaları ve kazanımları gözden geçirilir. </w:t>
            </w:r>
          </w:p>
          <w:p w:rsidR="00D6605A" w:rsidRDefault="00D6605A" w:rsidP="00EF466E">
            <w:pPr>
              <w:numPr>
                <w:ilvl w:val="0"/>
                <w:numId w:val="13"/>
              </w:numPr>
              <w:spacing w:line="276" w:lineRule="auto"/>
              <w:jc w:val="both"/>
            </w:pPr>
            <w:r>
              <w:t>Altı şapka düşünce tekniği gözden geçirilir</w:t>
            </w:r>
          </w:p>
          <w:p w:rsidR="009122BE" w:rsidRPr="00E01BA4" w:rsidRDefault="007E27F7" w:rsidP="00EF466E">
            <w:pPr>
              <w:numPr>
                <w:ilvl w:val="0"/>
                <w:numId w:val="13"/>
              </w:numPr>
              <w:spacing w:line="276" w:lineRule="auto"/>
              <w:jc w:val="both"/>
            </w:pPr>
            <w:r>
              <w:t>Çalışma Yaprağı 1 grup sayısı kadar çoğaltılır</w:t>
            </w: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Süreç (Uygulama Basamakları):</w:t>
            </w:r>
          </w:p>
        </w:tc>
        <w:tc>
          <w:tcPr>
            <w:tcW w:w="6095" w:type="dxa"/>
          </w:tcPr>
          <w:p w:rsidR="009122BE" w:rsidRPr="00E01BA4" w:rsidRDefault="002E6ED2" w:rsidP="00EF466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tr-TR"/>
              </w:rPr>
            </w:pPr>
            <w:r w:rsidRPr="00E01BA4">
              <w:rPr>
                <w:lang w:eastAsia="tr-TR"/>
              </w:rPr>
              <w:t>Etkinliğin amacının sene boyunca sınıf rehberlik programı etkinliklerine/yaşantılarına ilişkin duygu ve düşüncelerini yansıtmak olduğu açıklanarak etkinliğe giriş yapılır.</w:t>
            </w:r>
          </w:p>
          <w:p w:rsidR="002E6ED2" w:rsidRPr="00E01BA4" w:rsidRDefault="002E6ED2" w:rsidP="00EF466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E01BA4">
              <w:rPr>
                <w:lang w:eastAsia="tr-TR"/>
              </w:rPr>
              <w:t xml:space="preserve">Sınıftaki öğrenciler </w:t>
            </w:r>
            <w:r w:rsidR="00C85E6F">
              <w:rPr>
                <w:lang w:eastAsia="tr-TR"/>
              </w:rPr>
              <w:t xml:space="preserve">6 gruba </w:t>
            </w:r>
            <w:r w:rsidRPr="00E01BA4">
              <w:rPr>
                <w:lang w:eastAsia="tr-TR"/>
              </w:rPr>
              <w:t xml:space="preserve">ayrılırlar. </w:t>
            </w:r>
          </w:p>
          <w:p w:rsidR="00E451C2" w:rsidRPr="00E01BA4" w:rsidRDefault="002E6ED2" w:rsidP="00E451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E01BA4">
              <w:rPr>
                <w:lang w:eastAsia="tr-TR"/>
              </w:rPr>
              <w:t>Gruplara Çalışma Yaprağı</w:t>
            </w:r>
            <w:r w:rsidR="00E451C2">
              <w:rPr>
                <w:lang w:eastAsia="tr-TR"/>
              </w:rPr>
              <w:t>-</w:t>
            </w:r>
            <w:r w:rsidRPr="00E01BA4">
              <w:rPr>
                <w:lang w:eastAsia="tr-TR"/>
              </w:rPr>
              <w:t xml:space="preserve">1 dağıtılarak </w:t>
            </w:r>
            <w:r w:rsidR="00D6605A">
              <w:rPr>
                <w:lang w:eastAsia="tr-TR"/>
              </w:rPr>
              <w:t xml:space="preserve">öğrencilerden her şapkanın yanında yer alan </w:t>
            </w:r>
            <w:r w:rsidRPr="00E01BA4">
              <w:rPr>
                <w:lang w:eastAsia="tr-TR"/>
              </w:rPr>
              <w:t xml:space="preserve">soruları kendi aralarında tartışmaları ve ortak ya da farklı duygu ve düşüncelerini belirlemeleri </w:t>
            </w:r>
            <w:r w:rsidR="00D6605A">
              <w:rPr>
                <w:lang w:eastAsia="tr-TR"/>
              </w:rPr>
              <w:t xml:space="preserve">ve not etmeleri </w:t>
            </w:r>
            <w:r w:rsidRPr="00E01BA4">
              <w:rPr>
                <w:lang w:eastAsia="tr-TR"/>
              </w:rPr>
              <w:t xml:space="preserve">istenir. </w:t>
            </w:r>
          </w:p>
          <w:p w:rsidR="002E6ED2" w:rsidRPr="00E01BA4" w:rsidRDefault="002E6ED2" w:rsidP="00EF466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E01BA4">
              <w:rPr>
                <w:lang w:eastAsia="tr-TR"/>
              </w:rPr>
              <w:t xml:space="preserve">Grupların 15 dakika içerisinde çalışmalarını tamamlaması beklenir. </w:t>
            </w:r>
          </w:p>
          <w:p w:rsidR="00A73E01" w:rsidRDefault="002E6ED2" w:rsidP="00EF466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E01BA4">
              <w:rPr>
                <w:lang w:eastAsia="tr-TR"/>
              </w:rPr>
              <w:t xml:space="preserve">Ardından </w:t>
            </w:r>
            <w:r w:rsidR="00E735DD" w:rsidRPr="00E01BA4">
              <w:rPr>
                <w:lang w:eastAsia="tr-TR"/>
              </w:rPr>
              <w:t xml:space="preserve">sırası ile </w:t>
            </w:r>
            <w:r w:rsidRPr="00E01BA4">
              <w:rPr>
                <w:lang w:eastAsia="tr-TR"/>
              </w:rPr>
              <w:t xml:space="preserve">grup üyeleri </w:t>
            </w:r>
            <w:r w:rsidR="00E735DD" w:rsidRPr="00E01BA4">
              <w:rPr>
                <w:lang w:eastAsia="tr-TR"/>
              </w:rPr>
              <w:t xml:space="preserve">sene boyunca yapılan sınıf rehberlik </w:t>
            </w:r>
            <w:r w:rsidR="00EF466E">
              <w:rPr>
                <w:lang w:eastAsia="tr-TR"/>
              </w:rPr>
              <w:t>etki</w:t>
            </w:r>
            <w:r w:rsidR="00E451C2">
              <w:rPr>
                <w:lang w:eastAsia="tr-TR"/>
              </w:rPr>
              <w:t>n</w:t>
            </w:r>
            <w:r w:rsidR="00EF466E">
              <w:rPr>
                <w:lang w:eastAsia="tr-TR"/>
              </w:rPr>
              <w:t>liklerine</w:t>
            </w:r>
            <w:r w:rsidR="00E735DD" w:rsidRPr="00E01BA4">
              <w:rPr>
                <w:lang w:eastAsia="tr-TR"/>
              </w:rPr>
              <w:t xml:space="preserve"> ilişkin yaşantılarını, duygu </w:t>
            </w:r>
            <w:r w:rsidR="00EF466E">
              <w:rPr>
                <w:lang w:eastAsia="tr-TR"/>
              </w:rPr>
              <w:t xml:space="preserve">ve </w:t>
            </w:r>
            <w:r w:rsidR="00E735DD" w:rsidRPr="00E01BA4">
              <w:rPr>
                <w:lang w:eastAsia="tr-TR"/>
              </w:rPr>
              <w:t>düşüncelerini</w:t>
            </w:r>
            <w:r w:rsidR="00B00EA6">
              <w:rPr>
                <w:lang w:eastAsia="tr-TR"/>
              </w:rPr>
              <w:t xml:space="preserve"> </w:t>
            </w:r>
            <w:r w:rsidR="005716D8">
              <w:rPr>
                <w:lang w:eastAsia="tr-TR"/>
              </w:rPr>
              <w:t xml:space="preserve">sırası ile paylaşır. </w:t>
            </w:r>
            <w:r w:rsidR="00B00EA6">
              <w:rPr>
                <w:lang w:eastAsia="tr-TR"/>
              </w:rPr>
              <w:t xml:space="preserve"> </w:t>
            </w:r>
            <w:r w:rsidR="005716D8">
              <w:rPr>
                <w:lang w:eastAsia="tr-TR"/>
              </w:rPr>
              <w:t xml:space="preserve">Paylaşımlar çalışma yaprağındaki şapka sırasına göre gerçekleştirilir. </w:t>
            </w:r>
          </w:p>
          <w:p w:rsidR="00B00EA6" w:rsidRDefault="00A73E01" w:rsidP="00EF466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lang w:eastAsia="tr-TR"/>
              </w:rPr>
              <w:t xml:space="preserve">Öğrencilere </w:t>
            </w:r>
            <w:r w:rsidRPr="00E451C2">
              <w:rPr>
                <w:i/>
                <w:iCs/>
                <w:lang w:eastAsia="tr-TR"/>
              </w:rPr>
              <w:t>“</w:t>
            </w:r>
            <w:r w:rsidR="005716D8" w:rsidRPr="00E451C2">
              <w:rPr>
                <w:i/>
                <w:iCs/>
                <w:lang w:eastAsia="tr-TR"/>
              </w:rPr>
              <w:t>Önce beyaz şapka</w:t>
            </w:r>
            <w:r w:rsidRPr="00E451C2">
              <w:rPr>
                <w:i/>
                <w:iCs/>
                <w:lang w:eastAsia="tr-TR"/>
              </w:rPr>
              <w:t xml:space="preserve">yı takıyoruz. </w:t>
            </w:r>
            <w:r w:rsidR="005716D8" w:rsidRPr="00E451C2">
              <w:rPr>
                <w:i/>
                <w:iCs/>
                <w:lang w:eastAsia="tr-TR"/>
              </w:rPr>
              <w:t xml:space="preserve"> </w:t>
            </w:r>
            <w:r w:rsidR="00EB12F9" w:rsidRPr="00E451C2">
              <w:rPr>
                <w:i/>
                <w:iCs/>
              </w:rPr>
              <w:t>Bu sene sınıf rehberlik etkinliklerinde neler yaptınız? Neler öğrendiniz?”</w:t>
            </w:r>
            <w:r w:rsidR="00EB12F9">
              <w:t xml:space="preserve"> sorusu yöneltilir. </w:t>
            </w:r>
            <w:r w:rsidR="005716D8">
              <w:rPr>
                <w:lang w:eastAsia="tr-TR"/>
              </w:rPr>
              <w:t xml:space="preserve"> Tüm gruplar </w:t>
            </w:r>
            <w:r w:rsidR="00EB12F9">
              <w:rPr>
                <w:lang w:eastAsia="tr-TR"/>
              </w:rPr>
              <w:t xml:space="preserve">düşüncelerini </w:t>
            </w:r>
            <w:r w:rsidR="005716D8">
              <w:rPr>
                <w:lang w:eastAsia="tr-TR"/>
              </w:rPr>
              <w:t xml:space="preserve">paylaşır. Ardından kırmızı şapka takılır. </w:t>
            </w:r>
            <w:r w:rsidR="00EB12F9">
              <w:rPr>
                <w:lang w:eastAsia="tr-TR"/>
              </w:rPr>
              <w:t xml:space="preserve">Benzer yönerge ile devam edilir. </w:t>
            </w:r>
          </w:p>
          <w:p w:rsidR="00E735DD" w:rsidRPr="00E01BA4" w:rsidRDefault="00E735DD" w:rsidP="00EF466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E01BA4">
              <w:rPr>
                <w:lang w:eastAsia="tr-TR"/>
              </w:rPr>
              <w:t>Tüm gruplar paylaşımda bulunduktan sonra aşağıdaki sorular ile devam edilir.</w:t>
            </w:r>
          </w:p>
          <w:p w:rsidR="009B36AE" w:rsidRDefault="00E735DD" w:rsidP="00EF466E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E01BA4">
              <w:t xml:space="preserve">Bu sene sınıf rehberlik etkinlikleri uygulanırken aklınızda kalan </w:t>
            </w:r>
            <w:r w:rsidR="009B36AE">
              <w:t xml:space="preserve">bir </w:t>
            </w:r>
            <w:r w:rsidRPr="00E01BA4">
              <w:t>anı</w:t>
            </w:r>
            <w:r w:rsidR="009B36AE">
              <w:t>yı paylaşır mısınız?</w:t>
            </w:r>
            <w:r w:rsidRPr="00E01BA4">
              <w:t xml:space="preserve"> </w:t>
            </w:r>
          </w:p>
          <w:p w:rsidR="00E735DD" w:rsidRDefault="009B36AE" w:rsidP="00EF466E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Katılmaktan en keyif aldığınız etkinlikler ve katılmaktan çok hoşlanmadığınız etkinlikler hangileridir?</w:t>
            </w:r>
          </w:p>
          <w:p w:rsidR="00EF7A5E" w:rsidRPr="00E01BA4" w:rsidRDefault="00EF7A5E" w:rsidP="00EF466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E01BA4">
              <w:t>Öğrencilerden paylaşımları alındıktan sonra aşağıdaki yönerge ile etkinlik sonlandırılır.</w:t>
            </w:r>
          </w:p>
          <w:p w:rsidR="009122BE" w:rsidRPr="00EF466E" w:rsidRDefault="00EF466E" w:rsidP="00EF466E">
            <w:p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i/>
                <w:iCs/>
              </w:rPr>
            </w:pPr>
            <w:r w:rsidRPr="00EF466E">
              <w:rPr>
                <w:i/>
                <w:iCs/>
              </w:rPr>
              <w:lastRenderedPageBreak/>
              <w:t>“</w:t>
            </w:r>
            <w:r w:rsidR="00EF7A5E" w:rsidRPr="00EF466E">
              <w:rPr>
                <w:i/>
                <w:iCs/>
              </w:rPr>
              <w:t>Bu sene</w:t>
            </w:r>
            <w:r w:rsidR="00B00EA6" w:rsidRPr="00EF466E">
              <w:rPr>
                <w:i/>
                <w:iCs/>
              </w:rPr>
              <w:t xml:space="preserve"> sınıf rehberlik etkinlikleri ile akademik anlayış ve sorumluluk geliştirme, okul</w:t>
            </w:r>
            <w:r w:rsidR="007E5783" w:rsidRPr="00EF466E">
              <w:rPr>
                <w:i/>
                <w:iCs/>
              </w:rPr>
              <w:t>a uyum sağlama, eğitsel çalışmalarınız planlayabilme</w:t>
            </w:r>
            <w:r w:rsidR="00B00EA6" w:rsidRPr="00EF466E">
              <w:rPr>
                <w:i/>
                <w:iCs/>
              </w:rPr>
              <w:t xml:space="preserve"> gibi eğitim öğretim hayatınıza yönelik etkinliklere</w:t>
            </w:r>
            <w:r w:rsidR="007E5783" w:rsidRPr="00EF466E">
              <w:rPr>
                <w:i/>
                <w:iCs/>
              </w:rPr>
              <w:t xml:space="preserve"> katıldınız. Kendinizi tanırken, kişisel güvenliğinizi sağlamanın yollarını değerlendirip</w:t>
            </w:r>
            <w:r w:rsidR="00B00EA6" w:rsidRPr="00EF466E">
              <w:rPr>
                <w:i/>
                <w:iCs/>
              </w:rPr>
              <w:t xml:space="preserve">, kişiler arası becerileri geliştirmek için çalıştınız. Meslekleri tanırken çalışma ve üretmenin anlamını önemini değerlendirdiniz.  </w:t>
            </w:r>
            <w:r w:rsidR="00D64349" w:rsidRPr="00EF466E">
              <w:rPr>
                <w:i/>
                <w:iCs/>
              </w:rPr>
              <w:t xml:space="preserve">Bütün bu bilgi ve beceriler sizlerin yaşamda daha sağlıklı olmanız, iyi olmanız ve güçlü yanlarınızı </w:t>
            </w:r>
            <w:r w:rsidR="00B00EA6" w:rsidRPr="00EF466E">
              <w:rPr>
                <w:i/>
                <w:iCs/>
              </w:rPr>
              <w:t>geliştirmeniz için önemlidir. Bu</w:t>
            </w:r>
            <w:r w:rsidR="00D64349" w:rsidRPr="00EF466E">
              <w:rPr>
                <w:i/>
                <w:iCs/>
              </w:rPr>
              <w:t xml:space="preserve"> dönemin sonuna geldik. Bundan sonra da öğrendiğiniz bilgi ve becerileri gözden geçirip uygulamaya devam edebilir, yardıma ihtiyaç duyduğunuzda benden, okul </w:t>
            </w:r>
            <w:r w:rsidR="00E451C2">
              <w:rPr>
                <w:i/>
                <w:iCs/>
              </w:rPr>
              <w:t>psikolojik danışmanınızdan</w:t>
            </w:r>
            <w:r w:rsidR="00D64349" w:rsidRPr="00EF466E">
              <w:rPr>
                <w:i/>
                <w:iCs/>
              </w:rPr>
              <w:t xml:space="preserve"> destek isteyebilirsiniz.</w:t>
            </w:r>
            <w:r w:rsidRPr="00EF466E">
              <w:rPr>
                <w:i/>
                <w:iCs/>
              </w:rPr>
              <w:t>”</w:t>
            </w:r>
          </w:p>
          <w:p w:rsidR="009122BE" w:rsidRPr="00E01BA4" w:rsidRDefault="009122BE" w:rsidP="00EF466E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E67F6D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lastRenderedPageBreak/>
              <w:t>Kazanımın</w:t>
            </w:r>
            <w:r w:rsidR="00AF7D18" w:rsidRPr="00E01BA4">
              <w:rPr>
                <w:b/>
              </w:rPr>
              <w:t xml:space="preserve"> Değerlendirilmesi:</w:t>
            </w:r>
          </w:p>
        </w:tc>
        <w:tc>
          <w:tcPr>
            <w:tcW w:w="6095" w:type="dxa"/>
          </w:tcPr>
          <w:p w:rsidR="00A929F2" w:rsidRPr="00E01BA4" w:rsidRDefault="00D64349" w:rsidP="00EF466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E01BA4">
              <w:t xml:space="preserve">Öğrencilerden sınıf rehberlik etkinliklerine yönelik duygularını ve düşüncelerini anlatan bir resim yapmaları istenir. Resim EBA üzerinden paylaşılabilir. </w:t>
            </w: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Uygulayıcıya Not:</w:t>
            </w:r>
          </w:p>
        </w:tc>
        <w:tc>
          <w:tcPr>
            <w:tcW w:w="6095" w:type="dxa"/>
          </w:tcPr>
          <w:p w:rsidR="00EC4C4C" w:rsidRPr="00E01BA4" w:rsidRDefault="00D64349" w:rsidP="00EF466E">
            <w:pPr>
              <w:numPr>
                <w:ilvl w:val="0"/>
                <w:numId w:val="12"/>
              </w:numPr>
              <w:spacing w:line="276" w:lineRule="auto"/>
              <w:jc w:val="both"/>
            </w:pPr>
            <w:r w:rsidRPr="00E01BA4">
              <w:t>Bu etkinliğin EBA üzerinden canlı derslerde gerçekleştirilmesi halinde öğrencilere bireysel olarak belirli bir süre verilip duygu ve düşünceleri üzerine konuşmaları için fırsat tanınabilir.</w:t>
            </w:r>
          </w:p>
          <w:p w:rsidR="007D7BB9" w:rsidRPr="00E01BA4" w:rsidRDefault="00AC3279" w:rsidP="00E451C2">
            <w:pPr>
              <w:numPr>
                <w:ilvl w:val="0"/>
                <w:numId w:val="12"/>
              </w:numPr>
              <w:spacing w:line="276" w:lineRule="auto"/>
              <w:jc w:val="both"/>
            </w:pPr>
            <w:r w:rsidRPr="00E01BA4">
              <w:t xml:space="preserve">Çalışma Yaprağı EBA’ya yüklenebilir. </w:t>
            </w:r>
          </w:p>
        </w:tc>
      </w:tr>
      <w:tr w:rsidR="00E451C2" w:rsidRPr="00E01BA4" w:rsidTr="005D07A4">
        <w:tc>
          <w:tcPr>
            <w:tcW w:w="3369" w:type="dxa"/>
          </w:tcPr>
          <w:p w:rsidR="00E451C2" w:rsidRPr="00E01BA4" w:rsidRDefault="00E451C2" w:rsidP="00EF466E">
            <w:pPr>
              <w:spacing w:line="276" w:lineRule="auto"/>
              <w:rPr>
                <w:b/>
              </w:rPr>
            </w:pPr>
            <w:r>
              <w:rPr>
                <w:b/>
              </w:rPr>
              <w:t>Etkinliği Geliştiren:</w:t>
            </w:r>
          </w:p>
        </w:tc>
        <w:tc>
          <w:tcPr>
            <w:tcW w:w="6095" w:type="dxa"/>
          </w:tcPr>
          <w:p w:rsidR="00E451C2" w:rsidRPr="00E451C2" w:rsidRDefault="00E451C2" w:rsidP="00E451C2">
            <w:pPr>
              <w:spacing w:line="276" w:lineRule="auto"/>
              <w:rPr>
                <w:bCs/>
              </w:rPr>
            </w:pPr>
            <w:r w:rsidRPr="00E451C2">
              <w:rPr>
                <w:bCs/>
              </w:rPr>
              <w:t>Dr. Hicran ÇETİN GÜNDÜZ</w:t>
            </w:r>
          </w:p>
        </w:tc>
      </w:tr>
    </w:tbl>
    <w:p w:rsidR="0078389B" w:rsidRPr="00E01BA4" w:rsidRDefault="0078389B" w:rsidP="00E01BA4">
      <w:pPr>
        <w:spacing w:line="276" w:lineRule="auto"/>
        <w:jc w:val="center"/>
        <w:rPr>
          <w:b/>
        </w:rPr>
      </w:pPr>
    </w:p>
    <w:p w:rsidR="006B403A" w:rsidRPr="00E01BA4" w:rsidRDefault="00712515" w:rsidP="00E01BA4">
      <w:pPr>
        <w:spacing w:line="276" w:lineRule="auto"/>
        <w:rPr>
          <w:b/>
        </w:rPr>
      </w:pPr>
      <w:r w:rsidRPr="00E01BA4">
        <w:rPr>
          <w:b/>
        </w:rPr>
        <w:t xml:space="preserve">                          </w:t>
      </w:r>
      <w:r w:rsidR="003B1A2D" w:rsidRPr="00E01BA4">
        <w:rPr>
          <w:b/>
        </w:rPr>
        <w:t xml:space="preserve">   </w:t>
      </w:r>
    </w:p>
    <w:p w:rsidR="006B403A" w:rsidRPr="00E01BA4" w:rsidRDefault="006B403A" w:rsidP="00E01BA4">
      <w:pPr>
        <w:spacing w:line="276" w:lineRule="auto"/>
        <w:rPr>
          <w:b/>
        </w:rPr>
      </w:pPr>
    </w:p>
    <w:p w:rsidR="006B403A" w:rsidRPr="00E01BA4" w:rsidRDefault="006B403A" w:rsidP="00E01BA4">
      <w:pPr>
        <w:spacing w:line="276" w:lineRule="auto"/>
        <w:rPr>
          <w:b/>
        </w:rPr>
      </w:pPr>
    </w:p>
    <w:p w:rsidR="006B403A" w:rsidRPr="00E01BA4" w:rsidRDefault="006B403A" w:rsidP="00E01BA4">
      <w:pPr>
        <w:spacing w:line="276" w:lineRule="auto"/>
        <w:rPr>
          <w:b/>
        </w:rPr>
      </w:pPr>
    </w:p>
    <w:p w:rsidR="00EC4C4C" w:rsidRPr="00E01BA4" w:rsidRDefault="00EC4C4C" w:rsidP="00E01BA4">
      <w:pPr>
        <w:spacing w:line="276" w:lineRule="auto"/>
        <w:jc w:val="center"/>
        <w:rPr>
          <w:b/>
        </w:rPr>
      </w:pPr>
    </w:p>
    <w:p w:rsidR="00EC4C4C" w:rsidRPr="00E01BA4" w:rsidRDefault="00EC4C4C" w:rsidP="00E01BA4">
      <w:pPr>
        <w:spacing w:line="276" w:lineRule="auto"/>
        <w:jc w:val="center"/>
        <w:rPr>
          <w:b/>
        </w:rPr>
      </w:pPr>
    </w:p>
    <w:p w:rsidR="00EC4C4C" w:rsidRPr="00E01BA4" w:rsidRDefault="00EC4C4C" w:rsidP="00E01BA4">
      <w:pPr>
        <w:spacing w:line="276" w:lineRule="auto"/>
        <w:jc w:val="center"/>
        <w:rPr>
          <w:b/>
        </w:rPr>
      </w:pPr>
    </w:p>
    <w:p w:rsidR="00EC4C4C" w:rsidRPr="00E01BA4" w:rsidRDefault="00EC4C4C" w:rsidP="00E01BA4">
      <w:pPr>
        <w:spacing w:line="276" w:lineRule="auto"/>
        <w:jc w:val="center"/>
        <w:rPr>
          <w:b/>
        </w:rPr>
      </w:pPr>
    </w:p>
    <w:p w:rsidR="00EC4C4C" w:rsidRPr="00E01BA4" w:rsidRDefault="00EC4C4C" w:rsidP="00E01BA4">
      <w:pPr>
        <w:spacing w:line="276" w:lineRule="auto"/>
        <w:jc w:val="center"/>
        <w:rPr>
          <w:b/>
        </w:rPr>
      </w:pPr>
    </w:p>
    <w:p w:rsidR="00744DB0" w:rsidRDefault="00744DB0" w:rsidP="00E01BA4">
      <w:pPr>
        <w:spacing w:line="276" w:lineRule="auto"/>
        <w:jc w:val="center"/>
        <w:rPr>
          <w:b/>
        </w:rPr>
      </w:pPr>
    </w:p>
    <w:p w:rsidR="00ED5A9D" w:rsidRDefault="00ED5A9D" w:rsidP="00E01BA4">
      <w:pPr>
        <w:spacing w:line="276" w:lineRule="auto"/>
        <w:jc w:val="center"/>
        <w:rPr>
          <w:b/>
        </w:rPr>
      </w:pPr>
    </w:p>
    <w:p w:rsidR="00ED5A9D" w:rsidRDefault="00ED5A9D" w:rsidP="00E01BA4">
      <w:pPr>
        <w:spacing w:line="276" w:lineRule="auto"/>
        <w:jc w:val="center"/>
        <w:rPr>
          <w:b/>
        </w:rPr>
      </w:pPr>
    </w:p>
    <w:p w:rsidR="00ED5A9D" w:rsidRDefault="00ED5A9D" w:rsidP="00E01BA4">
      <w:pPr>
        <w:spacing w:line="276" w:lineRule="auto"/>
        <w:jc w:val="center"/>
        <w:rPr>
          <w:b/>
        </w:rPr>
      </w:pPr>
    </w:p>
    <w:p w:rsidR="00E451C2" w:rsidRDefault="00E451C2" w:rsidP="00E01BA4">
      <w:pPr>
        <w:spacing w:line="276" w:lineRule="auto"/>
        <w:jc w:val="center"/>
        <w:rPr>
          <w:b/>
        </w:rPr>
      </w:pPr>
    </w:p>
    <w:p w:rsidR="00ED5A9D" w:rsidRDefault="00ED5A9D" w:rsidP="00E01BA4">
      <w:pPr>
        <w:spacing w:line="276" w:lineRule="auto"/>
        <w:jc w:val="center"/>
        <w:rPr>
          <w:b/>
        </w:rPr>
      </w:pPr>
    </w:p>
    <w:p w:rsidR="00ED5A9D" w:rsidRDefault="00ED5A9D" w:rsidP="00E01BA4">
      <w:pPr>
        <w:spacing w:line="276" w:lineRule="auto"/>
        <w:jc w:val="center"/>
        <w:rPr>
          <w:b/>
        </w:rPr>
      </w:pPr>
    </w:p>
    <w:p w:rsidR="00ED5A9D" w:rsidRDefault="00ED5A9D" w:rsidP="00E01BA4">
      <w:pPr>
        <w:spacing w:line="276" w:lineRule="auto"/>
        <w:jc w:val="center"/>
        <w:rPr>
          <w:b/>
        </w:rPr>
      </w:pPr>
    </w:p>
    <w:p w:rsidR="00ED5A9D" w:rsidRDefault="00ED5A9D" w:rsidP="00E01BA4">
      <w:pPr>
        <w:spacing w:line="276" w:lineRule="auto"/>
        <w:jc w:val="center"/>
        <w:rPr>
          <w:b/>
        </w:rPr>
      </w:pPr>
    </w:p>
    <w:p w:rsidR="00EC4C4C" w:rsidRDefault="0085323C" w:rsidP="00E01BA4">
      <w:pPr>
        <w:spacing w:line="276" w:lineRule="auto"/>
        <w:jc w:val="center"/>
        <w:rPr>
          <w:b/>
        </w:rPr>
      </w:pPr>
      <w:r w:rsidRPr="00E01BA4">
        <w:rPr>
          <w:b/>
        </w:rPr>
        <w:lastRenderedPageBreak/>
        <w:t>Çalışma Yaprağı 1</w:t>
      </w:r>
    </w:p>
    <w:p w:rsidR="00E56350" w:rsidRPr="00E01BA4" w:rsidRDefault="00E56350" w:rsidP="00E01BA4">
      <w:pPr>
        <w:spacing w:line="276" w:lineRule="auto"/>
        <w:jc w:val="center"/>
        <w:rPr>
          <w:b/>
        </w:rPr>
      </w:pPr>
    </w:p>
    <w:p w:rsidR="0085323C" w:rsidRDefault="0085323C" w:rsidP="00E01BA4">
      <w:pPr>
        <w:spacing w:line="276" w:lineRule="auto"/>
        <w:jc w:val="center"/>
        <w:rPr>
          <w:b/>
        </w:rPr>
      </w:pPr>
      <w:r w:rsidRPr="00E01BA4">
        <w:rPr>
          <w:b/>
        </w:rPr>
        <w:t>Neleri Hatırlıyorum?</w:t>
      </w:r>
    </w:p>
    <w:p w:rsidR="00E56350" w:rsidRPr="00E01BA4" w:rsidRDefault="00E56350" w:rsidP="00E01BA4">
      <w:pPr>
        <w:spacing w:line="276" w:lineRule="auto"/>
        <w:jc w:val="center"/>
        <w:rPr>
          <w:b/>
        </w:rPr>
      </w:pPr>
    </w:p>
    <w:p w:rsidR="0085323C" w:rsidRDefault="00602D62" w:rsidP="00E01BA4">
      <w:pPr>
        <w:spacing w:line="276" w:lineRule="auto"/>
        <w:jc w:val="both"/>
        <w:rPr>
          <w:lang w:eastAsia="tr-TR"/>
        </w:rPr>
      </w:pPr>
      <w:r w:rsidRPr="00E01BA4">
        <w:rPr>
          <w:b/>
        </w:rPr>
        <w:t>Bu sene</w:t>
      </w:r>
      <w:r w:rsidR="0085323C" w:rsidRPr="00E01BA4">
        <w:rPr>
          <w:b/>
        </w:rPr>
        <w:t xml:space="preserve"> rehberlik etkinliklerinde pek çok çalışma yaptınız. Bu </w:t>
      </w:r>
      <w:r w:rsidR="0085323C" w:rsidRPr="00E01BA4">
        <w:rPr>
          <w:lang w:eastAsia="tr-TR"/>
        </w:rPr>
        <w:t>etkinliklere ve yaşantılarınıza ilişkin duygu ve düşüncelerinizi birlikte tartışıp paylaşır mısınız?</w:t>
      </w:r>
    </w:p>
    <w:p w:rsidR="00744DB0" w:rsidRDefault="00744DB0" w:rsidP="00E01BA4">
      <w:pPr>
        <w:spacing w:line="276" w:lineRule="auto"/>
        <w:jc w:val="both"/>
        <w:rPr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17"/>
      </w:tblGrid>
      <w:tr w:rsidR="00744DB0" w:rsidTr="00A737F2">
        <w:tc>
          <w:tcPr>
            <w:tcW w:w="2093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object w:dxaOrig="1290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4pt;height:68.4pt" o:ole="">
                  <v:imagedata r:id="rId9" o:title=""/>
                </v:shape>
                <o:OLEObject Type="Embed" ProgID="PBrush" ShapeID="_x0000_i1025" DrawAspect="Content" ObjectID="_1682866442" r:id="rId10"/>
              </w:object>
            </w:r>
          </w:p>
        </w:tc>
        <w:tc>
          <w:tcPr>
            <w:tcW w:w="7117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</w:pPr>
          </w:p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t>Bu sene sınıf rehberlik etkinliklerinde neler yaptınız?</w:t>
            </w:r>
            <w:r w:rsidR="00A73E01">
              <w:t xml:space="preserve"> Neler öğrendiniz?</w:t>
            </w:r>
          </w:p>
        </w:tc>
      </w:tr>
      <w:tr w:rsidR="00744DB0" w:rsidTr="00A737F2">
        <w:tc>
          <w:tcPr>
            <w:tcW w:w="2093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object w:dxaOrig="1380" w:dyaOrig="1170">
                <v:shape id="_x0000_i1026" type="#_x0000_t75" style="width:69pt;height:58.8pt" o:ole="">
                  <v:imagedata r:id="rId11" o:title=""/>
                </v:shape>
                <o:OLEObject Type="Embed" ProgID="PBrush" ShapeID="_x0000_i1026" DrawAspect="Content" ObjectID="_1682866443" r:id="rId12"/>
              </w:object>
            </w:r>
          </w:p>
        </w:tc>
        <w:tc>
          <w:tcPr>
            <w:tcW w:w="7117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rPr>
                <w:lang w:eastAsia="tr-TR"/>
              </w:rPr>
              <w:t>Rehberlik etkinliklerine yönelik duygularınız neler? Sizi heyecanlandıran etkinlikler neler?</w:t>
            </w:r>
          </w:p>
        </w:tc>
      </w:tr>
      <w:tr w:rsidR="00744DB0" w:rsidTr="00A737F2">
        <w:tc>
          <w:tcPr>
            <w:tcW w:w="2093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object w:dxaOrig="1320" w:dyaOrig="1035">
                <v:shape id="_x0000_i1027" type="#_x0000_t75" style="width:66pt;height:51.6pt" o:ole="">
                  <v:imagedata r:id="rId13" o:title=""/>
                </v:shape>
                <o:OLEObject Type="Embed" ProgID="PBrush" ShapeID="_x0000_i1027" DrawAspect="Content" ObjectID="_1682866444" r:id="rId14"/>
              </w:object>
            </w:r>
          </w:p>
        </w:tc>
        <w:tc>
          <w:tcPr>
            <w:tcW w:w="7117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rPr>
                <w:lang w:eastAsia="tr-TR"/>
              </w:rPr>
              <w:t xml:space="preserve">Rehberlik </w:t>
            </w:r>
            <w:r w:rsidR="00E56350">
              <w:t>etkinliklerinde yaşadığınız olumsuz düşünce ve duygular var mı? Varsa neler?</w:t>
            </w:r>
          </w:p>
        </w:tc>
      </w:tr>
      <w:tr w:rsidR="00744DB0" w:rsidTr="00A737F2">
        <w:tc>
          <w:tcPr>
            <w:tcW w:w="2093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object w:dxaOrig="1455" w:dyaOrig="1185">
                <v:shape id="_x0000_i1028" type="#_x0000_t75" style="width:72.6pt;height:59.4pt" o:ole="">
                  <v:imagedata r:id="rId15" o:title=""/>
                </v:shape>
                <o:OLEObject Type="Embed" ProgID="PBrush" ShapeID="_x0000_i1028" DrawAspect="Content" ObjectID="_1682866445" r:id="rId16"/>
              </w:object>
            </w:r>
          </w:p>
        </w:tc>
        <w:tc>
          <w:tcPr>
            <w:tcW w:w="7117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rPr>
                <w:lang w:eastAsia="tr-TR"/>
              </w:rPr>
              <w:t>Rehberlik etkinliklerine yönelik iyimser düşünceleriniz neler? Avantajlı yanları neler?</w:t>
            </w:r>
          </w:p>
        </w:tc>
      </w:tr>
      <w:tr w:rsidR="00744DB0" w:rsidTr="00A737F2">
        <w:tc>
          <w:tcPr>
            <w:tcW w:w="2093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</w:pPr>
            <w:r>
              <w:object w:dxaOrig="1350" w:dyaOrig="1020">
                <v:shape id="_x0000_i1029" type="#_x0000_t75" style="width:67.8pt;height:51pt" o:ole="">
                  <v:imagedata r:id="rId17" o:title=""/>
                </v:shape>
                <o:OLEObject Type="Embed" ProgID="PBrush" ShapeID="_x0000_i1029" DrawAspect="Content" ObjectID="_1682866446" r:id="rId18"/>
              </w:object>
            </w:r>
          </w:p>
        </w:tc>
        <w:tc>
          <w:tcPr>
            <w:tcW w:w="7117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rPr>
                <w:lang w:eastAsia="tr-TR"/>
              </w:rPr>
              <w:t xml:space="preserve">Rehberlik etkinliklerinin </w:t>
            </w:r>
            <w:r w:rsidR="00E56350">
              <w:t>daha iyi yapılması ve geliştirilmesi</w:t>
            </w:r>
            <w:r>
              <w:rPr>
                <w:lang w:eastAsia="tr-TR"/>
              </w:rPr>
              <w:t xml:space="preserve"> için düşünceleriniz deler?</w:t>
            </w:r>
          </w:p>
        </w:tc>
      </w:tr>
      <w:tr w:rsidR="00744DB0" w:rsidTr="00A737F2">
        <w:tc>
          <w:tcPr>
            <w:tcW w:w="2093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</w:pPr>
            <w:r>
              <w:object w:dxaOrig="1395" w:dyaOrig="1320">
                <v:shape id="_x0000_i1030" type="#_x0000_t75" style="width:69.6pt;height:66pt" o:ole="">
                  <v:imagedata r:id="rId19" o:title=""/>
                </v:shape>
                <o:OLEObject Type="Embed" ProgID="PBrush" ShapeID="_x0000_i1030" DrawAspect="Content" ObjectID="_1682866447" r:id="rId20"/>
              </w:object>
            </w:r>
          </w:p>
        </w:tc>
        <w:tc>
          <w:tcPr>
            <w:tcW w:w="7117" w:type="dxa"/>
            <w:shd w:val="clear" w:color="auto" w:fill="auto"/>
          </w:tcPr>
          <w:p w:rsidR="00744DB0" w:rsidRDefault="00A73E01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rPr>
                <w:lang w:eastAsia="tr-TR"/>
              </w:rPr>
              <w:t>Rehberlik etkinliklerinde öğrendiklerinizi yaşamınıza aktarabilme ve uygulayabilme konusunda düşünceleriniz nelerdir?</w:t>
            </w:r>
          </w:p>
        </w:tc>
      </w:tr>
    </w:tbl>
    <w:p w:rsidR="00744DB0" w:rsidRPr="00E01BA4" w:rsidRDefault="00744DB0" w:rsidP="00E01BA4">
      <w:pPr>
        <w:spacing w:line="276" w:lineRule="auto"/>
        <w:jc w:val="both"/>
        <w:rPr>
          <w:lang w:eastAsia="tr-TR"/>
        </w:rPr>
      </w:pPr>
    </w:p>
    <w:p w:rsidR="009D014A" w:rsidRPr="00E01BA4" w:rsidRDefault="009D014A" w:rsidP="00E01BA4">
      <w:pPr>
        <w:spacing w:line="276" w:lineRule="auto"/>
        <w:ind w:firstLine="708"/>
        <w:jc w:val="center"/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602D62" w:rsidRPr="00A737F2" w:rsidTr="00A737F2">
        <w:tc>
          <w:tcPr>
            <w:tcW w:w="9210" w:type="dxa"/>
            <w:shd w:val="clear" w:color="auto" w:fill="auto"/>
          </w:tcPr>
          <w:p w:rsidR="00602D62" w:rsidRPr="00A737F2" w:rsidRDefault="00602D62" w:rsidP="00A737F2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FC16B8" w:rsidRPr="00E01BA4" w:rsidRDefault="00FC16B8" w:rsidP="00E01BA4">
      <w:pPr>
        <w:spacing w:line="276" w:lineRule="auto"/>
        <w:jc w:val="both"/>
        <w:rPr>
          <w:b/>
        </w:rPr>
      </w:pPr>
    </w:p>
    <w:p w:rsidR="0078389B" w:rsidRPr="00E01BA4" w:rsidRDefault="0078389B" w:rsidP="00E01BA4">
      <w:pPr>
        <w:spacing w:line="276" w:lineRule="auto"/>
        <w:jc w:val="center"/>
        <w:rPr>
          <w:b/>
        </w:rPr>
      </w:pPr>
    </w:p>
    <w:p w:rsidR="00B70967" w:rsidRPr="00E01BA4" w:rsidRDefault="00B70967" w:rsidP="00E01BA4">
      <w:pPr>
        <w:spacing w:line="276" w:lineRule="auto"/>
        <w:ind w:left="6372"/>
        <w:rPr>
          <w:b/>
        </w:rPr>
      </w:pPr>
    </w:p>
    <w:sectPr w:rsidR="00B70967" w:rsidRPr="00E01BA4" w:rsidSect="005D07A4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AF2" w:rsidRDefault="00E71AF2">
      <w:r>
        <w:separator/>
      </w:r>
    </w:p>
  </w:endnote>
  <w:endnote w:type="continuationSeparator" w:id="0">
    <w:p w:rsidR="00E71AF2" w:rsidRDefault="00E7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AF2" w:rsidRDefault="00E71AF2">
      <w:r>
        <w:separator/>
      </w:r>
    </w:p>
  </w:footnote>
  <w:footnote w:type="continuationSeparator" w:id="0">
    <w:p w:rsidR="00E71AF2" w:rsidRDefault="00E71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670"/>
    <w:multiLevelType w:val="hybridMultilevel"/>
    <w:tmpl w:val="22E4D472"/>
    <w:lvl w:ilvl="0" w:tplc="695692AA">
      <w:start w:val="1"/>
      <w:numFmt w:val="decimal"/>
      <w:lvlText w:val="%1-"/>
      <w:lvlJc w:val="left"/>
      <w:pPr>
        <w:ind w:left="75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7" w:hanging="360"/>
      </w:pPr>
    </w:lvl>
    <w:lvl w:ilvl="2" w:tplc="041F001B" w:tentative="1">
      <w:start w:val="1"/>
      <w:numFmt w:val="lowerRoman"/>
      <w:lvlText w:val="%3."/>
      <w:lvlJc w:val="right"/>
      <w:pPr>
        <w:ind w:left="2197" w:hanging="180"/>
      </w:pPr>
    </w:lvl>
    <w:lvl w:ilvl="3" w:tplc="041F000F" w:tentative="1">
      <w:start w:val="1"/>
      <w:numFmt w:val="decimal"/>
      <w:lvlText w:val="%4."/>
      <w:lvlJc w:val="left"/>
      <w:pPr>
        <w:ind w:left="2917" w:hanging="360"/>
      </w:pPr>
    </w:lvl>
    <w:lvl w:ilvl="4" w:tplc="041F0019" w:tentative="1">
      <w:start w:val="1"/>
      <w:numFmt w:val="lowerLetter"/>
      <w:lvlText w:val="%5."/>
      <w:lvlJc w:val="left"/>
      <w:pPr>
        <w:ind w:left="3637" w:hanging="360"/>
      </w:pPr>
    </w:lvl>
    <w:lvl w:ilvl="5" w:tplc="041F001B" w:tentative="1">
      <w:start w:val="1"/>
      <w:numFmt w:val="lowerRoman"/>
      <w:lvlText w:val="%6."/>
      <w:lvlJc w:val="right"/>
      <w:pPr>
        <w:ind w:left="4357" w:hanging="180"/>
      </w:pPr>
    </w:lvl>
    <w:lvl w:ilvl="6" w:tplc="041F000F" w:tentative="1">
      <w:start w:val="1"/>
      <w:numFmt w:val="decimal"/>
      <w:lvlText w:val="%7."/>
      <w:lvlJc w:val="left"/>
      <w:pPr>
        <w:ind w:left="5077" w:hanging="360"/>
      </w:pPr>
    </w:lvl>
    <w:lvl w:ilvl="7" w:tplc="041F0019" w:tentative="1">
      <w:start w:val="1"/>
      <w:numFmt w:val="lowerLetter"/>
      <w:lvlText w:val="%8."/>
      <w:lvlJc w:val="left"/>
      <w:pPr>
        <w:ind w:left="5797" w:hanging="360"/>
      </w:pPr>
    </w:lvl>
    <w:lvl w:ilvl="8" w:tplc="041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061043AC"/>
    <w:multiLevelType w:val="hybridMultilevel"/>
    <w:tmpl w:val="E58857A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52F5F4C"/>
    <w:multiLevelType w:val="hybridMultilevel"/>
    <w:tmpl w:val="EB584A4C"/>
    <w:lvl w:ilvl="0" w:tplc="A9D4C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316B4"/>
    <w:multiLevelType w:val="hybridMultilevel"/>
    <w:tmpl w:val="7AC687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01FAD"/>
    <w:multiLevelType w:val="hybridMultilevel"/>
    <w:tmpl w:val="D03870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9727C"/>
    <w:multiLevelType w:val="hybridMultilevel"/>
    <w:tmpl w:val="935A8DB2"/>
    <w:lvl w:ilvl="0" w:tplc="60B22394">
      <w:start w:val="1"/>
      <w:numFmt w:val="bullet"/>
      <w:lvlText w:val="o"/>
      <w:lvlJc w:val="left"/>
      <w:pPr>
        <w:tabs>
          <w:tab w:val="num" w:pos="404"/>
        </w:tabs>
        <w:ind w:left="120" w:firstLine="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6">
    <w:nsid w:val="1A5F51EA"/>
    <w:multiLevelType w:val="hybridMultilevel"/>
    <w:tmpl w:val="DB8AF2DC"/>
    <w:lvl w:ilvl="0" w:tplc="A9D4C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A3DD1"/>
    <w:multiLevelType w:val="hybridMultilevel"/>
    <w:tmpl w:val="85548B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557D1"/>
    <w:multiLevelType w:val="hybridMultilevel"/>
    <w:tmpl w:val="82C67F1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8B4515"/>
    <w:multiLevelType w:val="hybridMultilevel"/>
    <w:tmpl w:val="BDF4C33E"/>
    <w:lvl w:ilvl="0" w:tplc="4E06A8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7108D0"/>
    <w:multiLevelType w:val="hybridMultilevel"/>
    <w:tmpl w:val="885A899C"/>
    <w:lvl w:ilvl="0" w:tplc="A9D4C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F2C77"/>
    <w:multiLevelType w:val="hybridMultilevel"/>
    <w:tmpl w:val="DBE80024"/>
    <w:lvl w:ilvl="0" w:tplc="A9D4C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1D2C53"/>
    <w:multiLevelType w:val="hybridMultilevel"/>
    <w:tmpl w:val="391A1B3C"/>
    <w:lvl w:ilvl="0" w:tplc="A9D4C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C64BFC"/>
    <w:multiLevelType w:val="hybridMultilevel"/>
    <w:tmpl w:val="519AF6A2"/>
    <w:lvl w:ilvl="0" w:tplc="CFE4D3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9018DC"/>
    <w:multiLevelType w:val="hybridMultilevel"/>
    <w:tmpl w:val="E012A0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4C46B4"/>
    <w:multiLevelType w:val="hybridMultilevel"/>
    <w:tmpl w:val="5D46B5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1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"/>
  </w:num>
  <w:num w:numId="9">
    <w:abstractNumId w:val="15"/>
  </w:num>
  <w:num w:numId="10">
    <w:abstractNumId w:val="3"/>
  </w:num>
  <w:num w:numId="11">
    <w:abstractNumId w:val="2"/>
  </w:num>
  <w:num w:numId="12">
    <w:abstractNumId w:val="11"/>
  </w:num>
  <w:num w:numId="13">
    <w:abstractNumId w:val="12"/>
  </w:num>
  <w:num w:numId="14">
    <w:abstractNumId w:val="7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18"/>
    <w:rsid w:val="00034E1F"/>
    <w:rsid w:val="00041CD6"/>
    <w:rsid w:val="00053662"/>
    <w:rsid w:val="00063A23"/>
    <w:rsid w:val="0007714D"/>
    <w:rsid w:val="00086F58"/>
    <w:rsid w:val="00091825"/>
    <w:rsid w:val="000D1EBA"/>
    <w:rsid w:val="001332EE"/>
    <w:rsid w:val="00144928"/>
    <w:rsid w:val="00172447"/>
    <w:rsid w:val="001862AB"/>
    <w:rsid w:val="001940DE"/>
    <w:rsid w:val="001A030D"/>
    <w:rsid w:val="001D1D13"/>
    <w:rsid w:val="00205014"/>
    <w:rsid w:val="0022009F"/>
    <w:rsid w:val="002807EA"/>
    <w:rsid w:val="0028379C"/>
    <w:rsid w:val="00283A92"/>
    <w:rsid w:val="00291929"/>
    <w:rsid w:val="002A76AA"/>
    <w:rsid w:val="002D531C"/>
    <w:rsid w:val="002D5D92"/>
    <w:rsid w:val="002E6ED2"/>
    <w:rsid w:val="003076B3"/>
    <w:rsid w:val="003623E6"/>
    <w:rsid w:val="003A2206"/>
    <w:rsid w:val="003B1A2D"/>
    <w:rsid w:val="00413472"/>
    <w:rsid w:val="00426988"/>
    <w:rsid w:val="00434802"/>
    <w:rsid w:val="00456D8A"/>
    <w:rsid w:val="00497581"/>
    <w:rsid w:val="004B2BDD"/>
    <w:rsid w:val="00507F0C"/>
    <w:rsid w:val="00525DCD"/>
    <w:rsid w:val="00552CFB"/>
    <w:rsid w:val="005716D8"/>
    <w:rsid w:val="005A7937"/>
    <w:rsid w:val="005B73CE"/>
    <w:rsid w:val="005D07A4"/>
    <w:rsid w:val="005D527E"/>
    <w:rsid w:val="00602D62"/>
    <w:rsid w:val="0060357C"/>
    <w:rsid w:val="006066BB"/>
    <w:rsid w:val="00615E0A"/>
    <w:rsid w:val="006408B5"/>
    <w:rsid w:val="00640CE9"/>
    <w:rsid w:val="006740D8"/>
    <w:rsid w:val="00693A20"/>
    <w:rsid w:val="00697B63"/>
    <w:rsid w:val="006A1AC4"/>
    <w:rsid w:val="006B403A"/>
    <w:rsid w:val="006C5649"/>
    <w:rsid w:val="006C5F03"/>
    <w:rsid w:val="006D6B6E"/>
    <w:rsid w:val="006F21C5"/>
    <w:rsid w:val="00712515"/>
    <w:rsid w:val="00712C1B"/>
    <w:rsid w:val="0072380C"/>
    <w:rsid w:val="00744DB0"/>
    <w:rsid w:val="00745ADE"/>
    <w:rsid w:val="00752BA3"/>
    <w:rsid w:val="0076063C"/>
    <w:rsid w:val="00773572"/>
    <w:rsid w:val="0078389B"/>
    <w:rsid w:val="0078755A"/>
    <w:rsid w:val="007A4226"/>
    <w:rsid w:val="007C1898"/>
    <w:rsid w:val="007C1DA2"/>
    <w:rsid w:val="007C36C0"/>
    <w:rsid w:val="007D7BB9"/>
    <w:rsid w:val="007E27F7"/>
    <w:rsid w:val="007E4A8D"/>
    <w:rsid w:val="007E5783"/>
    <w:rsid w:val="008036F2"/>
    <w:rsid w:val="008102A0"/>
    <w:rsid w:val="00841C7A"/>
    <w:rsid w:val="00842C20"/>
    <w:rsid w:val="0084449B"/>
    <w:rsid w:val="0085323C"/>
    <w:rsid w:val="0085750C"/>
    <w:rsid w:val="00896128"/>
    <w:rsid w:val="008A6334"/>
    <w:rsid w:val="008D44B7"/>
    <w:rsid w:val="008F6A40"/>
    <w:rsid w:val="00910CBD"/>
    <w:rsid w:val="009122BE"/>
    <w:rsid w:val="00912D1E"/>
    <w:rsid w:val="00917B7F"/>
    <w:rsid w:val="00917B93"/>
    <w:rsid w:val="00922AD7"/>
    <w:rsid w:val="00932A54"/>
    <w:rsid w:val="00942368"/>
    <w:rsid w:val="00972893"/>
    <w:rsid w:val="009858ED"/>
    <w:rsid w:val="00994DBE"/>
    <w:rsid w:val="009A299E"/>
    <w:rsid w:val="009B2941"/>
    <w:rsid w:val="009B36AE"/>
    <w:rsid w:val="009D014A"/>
    <w:rsid w:val="009E604F"/>
    <w:rsid w:val="00A04624"/>
    <w:rsid w:val="00A20620"/>
    <w:rsid w:val="00A4347B"/>
    <w:rsid w:val="00A56E00"/>
    <w:rsid w:val="00A63D27"/>
    <w:rsid w:val="00A737F2"/>
    <w:rsid w:val="00A73E01"/>
    <w:rsid w:val="00A74DD4"/>
    <w:rsid w:val="00A929F2"/>
    <w:rsid w:val="00AA4F2B"/>
    <w:rsid w:val="00AC3279"/>
    <w:rsid w:val="00AE32F9"/>
    <w:rsid w:val="00AF7D18"/>
    <w:rsid w:val="00B00EA6"/>
    <w:rsid w:val="00B142E6"/>
    <w:rsid w:val="00B247A9"/>
    <w:rsid w:val="00B253F4"/>
    <w:rsid w:val="00B41B80"/>
    <w:rsid w:val="00B47147"/>
    <w:rsid w:val="00B67420"/>
    <w:rsid w:val="00B70967"/>
    <w:rsid w:val="00B86F14"/>
    <w:rsid w:val="00BA28C9"/>
    <w:rsid w:val="00BC33B3"/>
    <w:rsid w:val="00C21143"/>
    <w:rsid w:val="00C459FB"/>
    <w:rsid w:val="00C85E6F"/>
    <w:rsid w:val="00CC11F8"/>
    <w:rsid w:val="00CD0C5D"/>
    <w:rsid w:val="00CD62E3"/>
    <w:rsid w:val="00CD701D"/>
    <w:rsid w:val="00D05CFD"/>
    <w:rsid w:val="00D07DE9"/>
    <w:rsid w:val="00D456A2"/>
    <w:rsid w:val="00D64349"/>
    <w:rsid w:val="00D6605A"/>
    <w:rsid w:val="00D663E8"/>
    <w:rsid w:val="00D76626"/>
    <w:rsid w:val="00DB22F1"/>
    <w:rsid w:val="00DD03AC"/>
    <w:rsid w:val="00DD55DB"/>
    <w:rsid w:val="00DD6771"/>
    <w:rsid w:val="00DE491F"/>
    <w:rsid w:val="00E01BA4"/>
    <w:rsid w:val="00E451C2"/>
    <w:rsid w:val="00E56350"/>
    <w:rsid w:val="00E67F6D"/>
    <w:rsid w:val="00E7151F"/>
    <w:rsid w:val="00E71AF2"/>
    <w:rsid w:val="00E7212E"/>
    <w:rsid w:val="00E735DD"/>
    <w:rsid w:val="00EB12F9"/>
    <w:rsid w:val="00EB3E57"/>
    <w:rsid w:val="00EB7C97"/>
    <w:rsid w:val="00EC4C4C"/>
    <w:rsid w:val="00ED5A9D"/>
    <w:rsid w:val="00EF466E"/>
    <w:rsid w:val="00EF7A5E"/>
    <w:rsid w:val="00F105C3"/>
    <w:rsid w:val="00F10CF9"/>
    <w:rsid w:val="00F1767D"/>
    <w:rsid w:val="00F3783A"/>
    <w:rsid w:val="00FB12FC"/>
    <w:rsid w:val="00FB4045"/>
    <w:rsid w:val="00FC16B8"/>
    <w:rsid w:val="00FE2D63"/>
    <w:rsid w:val="00FE2E93"/>
    <w:rsid w:val="00FE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AF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"/>
    <w:rsid w:val="00063A23"/>
    <w:pPr>
      <w:ind w:left="720"/>
      <w:contextualSpacing/>
    </w:pPr>
    <w:rPr>
      <w:rFonts w:ascii="Calibri" w:eastAsia="Times New Roman" w:hAnsi="Calibri"/>
      <w:lang w:eastAsia="en-US"/>
    </w:rPr>
  </w:style>
  <w:style w:type="character" w:styleId="AklamaBavurusu">
    <w:name w:val="annotation reference"/>
    <w:semiHidden/>
    <w:rsid w:val="00693A20"/>
    <w:rPr>
      <w:sz w:val="16"/>
      <w:szCs w:val="16"/>
    </w:rPr>
  </w:style>
  <w:style w:type="paragraph" w:styleId="AklamaMetni">
    <w:name w:val="annotation text"/>
    <w:basedOn w:val="Normal"/>
    <w:semiHidden/>
    <w:rsid w:val="00693A20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693A20"/>
    <w:rPr>
      <w:b/>
      <w:bCs/>
    </w:rPr>
  </w:style>
  <w:style w:type="paragraph" w:styleId="BalonMetni">
    <w:name w:val="Balloon Text"/>
    <w:basedOn w:val="Normal"/>
    <w:semiHidden/>
    <w:rsid w:val="00693A2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912D1E"/>
    <w:rPr>
      <w:sz w:val="20"/>
      <w:szCs w:val="20"/>
    </w:rPr>
  </w:style>
  <w:style w:type="character" w:styleId="DipnotBavurusu">
    <w:name w:val="footnote reference"/>
    <w:semiHidden/>
    <w:rsid w:val="00912D1E"/>
    <w:rPr>
      <w:vertAlign w:val="superscript"/>
    </w:rPr>
  </w:style>
  <w:style w:type="paragraph" w:styleId="ListeParagraf">
    <w:name w:val="List Paragraph"/>
    <w:basedOn w:val="Normal"/>
    <w:uiPriority w:val="34"/>
    <w:qFormat/>
    <w:rsid w:val="006066BB"/>
    <w:pPr>
      <w:spacing w:after="200" w:line="276" w:lineRule="auto"/>
      <w:ind w:left="720"/>
      <w:contextualSpacing/>
    </w:pPr>
    <w:rPr>
      <w:rFonts w:ascii="Calibri" w:eastAsia="Times New Roman" w:hAnsi="Calibri"/>
      <w:lang w:eastAsia="tr-TR"/>
    </w:rPr>
  </w:style>
  <w:style w:type="paragraph" w:styleId="Dzeltme">
    <w:name w:val="Revision"/>
    <w:hidden/>
    <w:uiPriority w:val="99"/>
    <w:semiHidden/>
    <w:rsid w:val="009D014A"/>
    <w:rPr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AF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"/>
    <w:rsid w:val="00063A23"/>
    <w:pPr>
      <w:ind w:left="720"/>
      <w:contextualSpacing/>
    </w:pPr>
    <w:rPr>
      <w:rFonts w:ascii="Calibri" w:eastAsia="Times New Roman" w:hAnsi="Calibri"/>
      <w:lang w:eastAsia="en-US"/>
    </w:rPr>
  </w:style>
  <w:style w:type="character" w:styleId="AklamaBavurusu">
    <w:name w:val="annotation reference"/>
    <w:semiHidden/>
    <w:rsid w:val="00693A20"/>
    <w:rPr>
      <w:sz w:val="16"/>
      <w:szCs w:val="16"/>
    </w:rPr>
  </w:style>
  <w:style w:type="paragraph" w:styleId="AklamaMetni">
    <w:name w:val="annotation text"/>
    <w:basedOn w:val="Normal"/>
    <w:semiHidden/>
    <w:rsid w:val="00693A20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693A20"/>
    <w:rPr>
      <w:b/>
      <w:bCs/>
    </w:rPr>
  </w:style>
  <w:style w:type="paragraph" w:styleId="BalonMetni">
    <w:name w:val="Balloon Text"/>
    <w:basedOn w:val="Normal"/>
    <w:semiHidden/>
    <w:rsid w:val="00693A2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912D1E"/>
    <w:rPr>
      <w:sz w:val="20"/>
      <w:szCs w:val="20"/>
    </w:rPr>
  </w:style>
  <w:style w:type="character" w:styleId="DipnotBavurusu">
    <w:name w:val="footnote reference"/>
    <w:semiHidden/>
    <w:rsid w:val="00912D1E"/>
    <w:rPr>
      <w:vertAlign w:val="superscript"/>
    </w:rPr>
  </w:style>
  <w:style w:type="paragraph" w:styleId="ListeParagraf">
    <w:name w:val="List Paragraph"/>
    <w:basedOn w:val="Normal"/>
    <w:uiPriority w:val="34"/>
    <w:qFormat/>
    <w:rsid w:val="006066BB"/>
    <w:pPr>
      <w:spacing w:after="200" w:line="276" w:lineRule="auto"/>
      <w:ind w:left="720"/>
      <w:contextualSpacing/>
    </w:pPr>
    <w:rPr>
      <w:rFonts w:ascii="Calibri" w:eastAsia="Times New Roman" w:hAnsi="Calibri"/>
      <w:lang w:eastAsia="tr-TR"/>
    </w:rPr>
  </w:style>
  <w:style w:type="paragraph" w:styleId="Dzeltme">
    <w:name w:val="Revision"/>
    <w:hidden/>
    <w:uiPriority w:val="99"/>
    <w:semiHidden/>
    <w:rsid w:val="009D014A"/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4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oleObject" Target="embeddings/oleObject1.bin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CAACF-EF68-44BB-97EC-C3E11CAAB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Mehmet Rasim TAŞ</cp:lastModifiedBy>
  <cp:revision>2</cp:revision>
  <dcterms:created xsi:type="dcterms:W3CDTF">2021-05-18T15:08:00Z</dcterms:created>
  <dcterms:modified xsi:type="dcterms:W3CDTF">2021-05-18T15:08:00Z</dcterms:modified>
</cp:coreProperties>
</file>