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7E" w:rsidRPr="00555896" w:rsidRDefault="00555896" w:rsidP="00555896">
      <w:pPr>
        <w:jc w:val="center"/>
        <w:rPr>
          <w:rFonts w:ascii="Times New Roman" w:hAnsi="Times New Roman" w:cs="Times New Roman"/>
          <w:b/>
        </w:rPr>
      </w:pPr>
      <w:r w:rsidRPr="00555896">
        <w:rPr>
          <w:rFonts w:ascii="Times New Roman" w:hAnsi="Times New Roman" w:cs="Times New Roman"/>
          <w:b/>
          <w:sz w:val="24"/>
          <w:szCs w:val="24"/>
        </w:rPr>
        <w:t>ZİNCİR KIRILIRSA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513"/>
      </w:tblGrid>
      <w:tr w:rsidR="00320F7E" w:rsidRPr="00320F7E" w:rsidTr="00724408">
        <w:tc>
          <w:tcPr>
            <w:tcW w:w="2269" w:type="dxa"/>
          </w:tcPr>
          <w:p w:rsidR="00320F7E" w:rsidRPr="00320F7E" w:rsidRDefault="00320F7E" w:rsidP="00320F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7E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7513" w:type="dxa"/>
          </w:tcPr>
          <w:p w:rsidR="00320F7E" w:rsidRPr="00555896" w:rsidRDefault="00320F7E" w:rsidP="0055589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96">
              <w:rPr>
                <w:rFonts w:ascii="Times New Roman" w:hAnsi="Times New Roman" w:cs="Times New Roman"/>
                <w:sz w:val="24"/>
                <w:szCs w:val="24"/>
              </w:rPr>
              <w:t xml:space="preserve">Kariyer </w:t>
            </w:r>
          </w:p>
        </w:tc>
      </w:tr>
      <w:tr w:rsidR="00320F7E" w:rsidRPr="00320F7E" w:rsidTr="00724408">
        <w:tc>
          <w:tcPr>
            <w:tcW w:w="2269" w:type="dxa"/>
          </w:tcPr>
          <w:p w:rsidR="00320F7E" w:rsidRPr="00320F7E" w:rsidRDefault="00320F7E" w:rsidP="00320F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7E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7513" w:type="dxa"/>
          </w:tcPr>
          <w:p w:rsidR="00320F7E" w:rsidRPr="00555896" w:rsidRDefault="00320F7E" w:rsidP="0055589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96">
              <w:rPr>
                <w:rFonts w:ascii="Times New Roman" w:hAnsi="Times New Roman" w:cs="Times New Roman"/>
                <w:sz w:val="24"/>
                <w:szCs w:val="24"/>
              </w:rPr>
              <w:t>Kariyer Farkındalığı</w:t>
            </w:r>
          </w:p>
        </w:tc>
      </w:tr>
      <w:tr w:rsidR="00320F7E" w:rsidRPr="00320F7E" w:rsidTr="00724408">
        <w:tc>
          <w:tcPr>
            <w:tcW w:w="2269" w:type="dxa"/>
          </w:tcPr>
          <w:p w:rsidR="00320F7E" w:rsidRPr="00320F7E" w:rsidRDefault="00320F7E" w:rsidP="00320F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7E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7513" w:type="dxa"/>
          </w:tcPr>
          <w:p w:rsidR="00320F7E" w:rsidRPr="00555896" w:rsidRDefault="00320F7E" w:rsidP="0055589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96">
              <w:rPr>
                <w:rFonts w:ascii="Times New Roman" w:hAnsi="Times New Roman" w:cs="Times New Roman"/>
                <w:sz w:val="24"/>
                <w:szCs w:val="24"/>
              </w:rPr>
              <w:t>Her mesleğin toplumsal yaşama katkısı olduğunu fark eder. / 33. Hafta</w:t>
            </w:r>
          </w:p>
        </w:tc>
      </w:tr>
      <w:tr w:rsidR="00320F7E" w:rsidRPr="00320F7E" w:rsidTr="00724408">
        <w:tc>
          <w:tcPr>
            <w:tcW w:w="2269" w:type="dxa"/>
          </w:tcPr>
          <w:p w:rsidR="00320F7E" w:rsidRPr="00320F7E" w:rsidRDefault="00320F7E" w:rsidP="00320F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7E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7513" w:type="dxa"/>
          </w:tcPr>
          <w:p w:rsidR="00320F7E" w:rsidRPr="00555896" w:rsidRDefault="00320F7E" w:rsidP="0055589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96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</w:tr>
      <w:tr w:rsidR="00320F7E" w:rsidRPr="00320F7E" w:rsidTr="00724408">
        <w:tc>
          <w:tcPr>
            <w:tcW w:w="2269" w:type="dxa"/>
          </w:tcPr>
          <w:p w:rsidR="00320F7E" w:rsidRPr="00320F7E" w:rsidRDefault="00320F7E" w:rsidP="00320F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7E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513" w:type="dxa"/>
          </w:tcPr>
          <w:p w:rsidR="00320F7E" w:rsidRPr="00555896" w:rsidRDefault="00320F7E" w:rsidP="0055589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96">
              <w:rPr>
                <w:rFonts w:ascii="Times New Roman" w:hAnsi="Times New Roman" w:cs="Times New Roman"/>
                <w:sz w:val="24"/>
                <w:szCs w:val="24"/>
              </w:rPr>
              <w:t>40 dk</w:t>
            </w:r>
            <w:r w:rsidR="00555896" w:rsidRPr="00555896">
              <w:rPr>
                <w:rFonts w:ascii="Times New Roman" w:hAnsi="Times New Roman" w:cs="Times New Roman"/>
                <w:sz w:val="24"/>
                <w:szCs w:val="24"/>
              </w:rPr>
              <w:t>. (Bir ders saati)</w:t>
            </w:r>
          </w:p>
        </w:tc>
      </w:tr>
      <w:tr w:rsidR="00320F7E" w:rsidRPr="00320F7E" w:rsidTr="00724408">
        <w:tc>
          <w:tcPr>
            <w:tcW w:w="2269" w:type="dxa"/>
          </w:tcPr>
          <w:p w:rsidR="00320F7E" w:rsidRPr="00320F7E" w:rsidRDefault="00320F7E" w:rsidP="00320F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7E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7513" w:type="dxa"/>
          </w:tcPr>
          <w:p w:rsidR="00320F7E" w:rsidRPr="00555896" w:rsidRDefault="00555896" w:rsidP="00555896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96">
              <w:rPr>
                <w:rFonts w:ascii="Times New Roman" w:hAnsi="Times New Roman" w:cs="Times New Roman"/>
                <w:sz w:val="24"/>
                <w:szCs w:val="24"/>
              </w:rPr>
              <w:t xml:space="preserve">Etkinlik Bilgi Notu </w:t>
            </w:r>
          </w:p>
          <w:p w:rsidR="00CD3AFD" w:rsidRPr="00555896" w:rsidRDefault="00CD3AFD" w:rsidP="00555896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96">
              <w:rPr>
                <w:rFonts w:ascii="Times New Roman" w:hAnsi="Times New Roman" w:cs="Times New Roman"/>
                <w:sz w:val="24"/>
                <w:szCs w:val="24"/>
              </w:rPr>
              <w:t>Farklı renklerde A4 ya da fon kâğıdı</w:t>
            </w:r>
          </w:p>
          <w:p w:rsidR="00BB6790" w:rsidRPr="00555896" w:rsidRDefault="00BB6790" w:rsidP="00555896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96">
              <w:rPr>
                <w:rFonts w:ascii="Times New Roman" w:hAnsi="Times New Roman" w:cs="Times New Roman"/>
                <w:sz w:val="24"/>
                <w:szCs w:val="24"/>
              </w:rPr>
              <w:t>Yapıştırıcı</w:t>
            </w:r>
          </w:p>
          <w:p w:rsidR="00320F7E" w:rsidRPr="00555896" w:rsidRDefault="00BB6790" w:rsidP="00555896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96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r w:rsidR="003F2F5F" w:rsidRPr="0055589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20F7E" w:rsidRPr="00320F7E" w:rsidTr="00724408">
        <w:tc>
          <w:tcPr>
            <w:tcW w:w="2269" w:type="dxa"/>
          </w:tcPr>
          <w:p w:rsidR="00320F7E" w:rsidRPr="00320F7E" w:rsidRDefault="00320F7E" w:rsidP="00320F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7E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7513" w:type="dxa"/>
          </w:tcPr>
          <w:p w:rsidR="00CD3AFD" w:rsidRPr="00555896" w:rsidRDefault="00CD3AFD" w:rsidP="00555896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96">
              <w:rPr>
                <w:rFonts w:ascii="Times New Roman" w:hAnsi="Times New Roman" w:cs="Times New Roman"/>
                <w:sz w:val="24"/>
                <w:szCs w:val="24"/>
              </w:rPr>
              <w:t>Farklı renklerdeki A4 ya da fon kâğıtları 15 x 2 cm boyutlarında öğrenci sayısı kadar kesilir.</w:t>
            </w:r>
          </w:p>
          <w:p w:rsidR="00320F7E" w:rsidRPr="00555896" w:rsidRDefault="00320F7E" w:rsidP="00555896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96">
              <w:rPr>
                <w:rFonts w:ascii="Times New Roman" w:hAnsi="Times New Roman" w:cs="Times New Roman"/>
                <w:sz w:val="24"/>
                <w:szCs w:val="24"/>
              </w:rPr>
              <w:t xml:space="preserve">Sınıf düzeni </w:t>
            </w:r>
            <w:r w:rsidR="000D75A3" w:rsidRPr="00555896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555896">
              <w:rPr>
                <w:rFonts w:ascii="Times New Roman" w:hAnsi="Times New Roman" w:cs="Times New Roman"/>
                <w:sz w:val="24"/>
                <w:szCs w:val="24"/>
              </w:rPr>
              <w:t xml:space="preserve">oturma düzeni şeklinde </w:t>
            </w:r>
            <w:r w:rsidR="00BB6790" w:rsidRPr="00555896">
              <w:rPr>
                <w:rFonts w:ascii="Times New Roman" w:hAnsi="Times New Roman" w:cs="Times New Roman"/>
                <w:sz w:val="24"/>
                <w:szCs w:val="24"/>
              </w:rPr>
              <w:t>ayarlanır. Öğretmen masası öğrencilerin göreceği şekilde ortada yer alır.</w:t>
            </w:r>
          </w:p>
        </w:tc>
      </w:tr>
      <w:tr w:rsidR="00320F7E" w:rsidRPr="00320F7E" w:rsidTr="00724408">
        <w:tc>
          <w:tcPr>
            <w:tcW w:w="2269" w:type="dxa"/>
          </w:tcPr>
          <w:p w:rsidR="00320F7E" w:rsidRPr="00320F7E" w:rsidRDefault="00320F7E" w:rsidP="00320F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7E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7513" w:type="dxa"/>
          </w:tcPr>
          <w:p w:rsidR="00113674" w:rsidRPr="00555896" w:rsidRDefault="00113674" w:rsidP="00555896">
            <w:pPr>
              <w:pStyle w:val="ListeParagraf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Öğrencilerin dikkatini çekmek için aşağıdaki sorular so</w:t>
            </w:r>
            <w:r w:rsidR="00EF4F93"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rularak etkinliğe giriş yapılır. Her soru </w:t>
            </w:r>
            <w:r w:rsidR="00256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öğrencilere yöneltildikten sonra </w:t>
            </w:r>
            <w:r w:rsidR="00EF4F93"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öğrencilerden </w:t>
            </w:r>
            <w:r w:rsidR="00256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soruya ilişkin </w:t>
            </w:r>
            <w:r w:rsidR="00EF4F93"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>cevapla</w:t>
            </w:r>
            <w:r w:rsidR="00F56546"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EF4F93"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alınır.</w:t>
            </w:r>
          </w:p>
          <w:p w:rsidR="00113674" w:rsidRPr="00321557" w:rsidRDefault="008D0E52" w:rsidP="00D406C9">
            <w:pPr>
              <w:pStyle w:val="ListeParagraf"/>
              <w:numPr>
                <w:ilvl w:val="1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>Çocuklar her gün</w:t>
            </w:r>
            <w:r w:rsidR="00D90FDA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4F93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>yeni</w:t>
            </w:r>
            <w:r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farklı</w:t>
            </w:r>
            <w:r w:rsidR="00EF4F93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şeyler öğrenmek için </w:t>
            </w:r>
            <w:r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okula </w:t>
            </w:r>
            <w:r w:rsidR="00EF4F93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geliyorsunuz. </w:t>
            </w:r>
            <w:r w:rsidR="00320F7E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>Size artık okullarda öğretmenler</w:t>
            </w:r>
            <w:r w:rsidR="00EF4F93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>in olmayacağını sadece öğrencilerin okula geleceğini söyleseler</w:t>
            </w:r>
            <w:r w:rsidR="00D90FDA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4F93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113674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>eler olurdu?</w:t>
            </w:r>
          </w:p>
          <w:p w:rsidR="00113674" w:rsidRPr="00321557" w:rsidRDefault="00320F7E" w:rsidP="00D406C9">
            <w:pPr>
              <w:pStyle w:val="ListeParagraf"/>
              <w:numPr>
                <w:ilvl w:val="1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>En çok hangi sebze ve meyveleri seviyorsunuz?</w:t>
            </w:r>
            <w:r w:rsidR="00B931C5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</w:t>
            </w:r>
            <w:r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iftçiler </w:t>
            </w:r>
            <w:r w:rsidR="00B931C5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>artık sebze ve meyve yetiştirmeyeceklerini söylese n</w:t>
            </w:r>
            <w:r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>eler olurdu?</w:t>
            </w:r>
          </w:p>
          <w:p w:rsidR="00C65684" w:rsidRPr="00321557" w:rsidRDefault="00AA06EB" w:rsidP="00D406C9">
            <w:pPr>
              <w:pStyle w:val="ListeParagraf"/>
              <w:numPr>
                <w:ilvl w:val="1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113674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D0E52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>mler kitap okumayı çok seviyor? Derslerimize çalışırken de çoğu zaman ders kitaplarımızı kullanıyoruz. Öyle değil mi?</w:t>
            </w:r>
            <w:r w:rsidR="00B931C5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Yazarların</w:t>
            </w:r>
            <w:r w:rsidR="00F56546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 daha kitap</w:t>
            </w:r>
            <w:r w:rsidR="00D90FDA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6546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yazmadıklarını </w:t>
            </w:r>
            <w:r w:rsidR="00B931C5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>düşünün. N</w:t>
            </w:r>
            <w:r w:rsidR="00EF4F93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eler </w:t>
            </w:r>
            <w:r w:rsidR="00BB6790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>olurdu?</w:t>
            </w:r>
          </w:p>
          <w:p w:rsidR="00C65684" w:rsidRPr="00321557" w:rsidRDefault="00C65684" w:rsidP="00D406C9">
            <w:pPr>
              <w:pStyle w:val="ListeParagraf"/>
              <w:numPr>
                <w:ilvl w:val="1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>Üzerinde oturduğumuz</w:t>
            </w:r>
            <w:r w:rsidR="00B931C5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yazı yazdığımız sıraları kimler yapıyor? </w:t>
            </w:r>
            <w:r w:rsidR="0058670A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>Peki,</w:t>
            </w:r>
            <w:r w:rsidR="00B931C5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marangozlar işi</w:t>
            </w:r>
            <w:r w:rsidR="00EF4F93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bıraksalar</w:t>
            </w:r>
            <w:r w:rsidR="00B931C5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neler olurdu?</w:t>
            </w:r>
          </w:p>
          <w:p w:rsidR="00C85A19" w:rsidRPr="00321557" w:rsidRDefault="00D406C9" w:rsidP="00D406C9">
            <w:pPr>
              <w:pStyle w:val="ListeParagraf"/>
              <w:numPr>
                <w:ilvl w:val="1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>Çöplerimizi kimler topluyor?</w:t>
            </w:r>
            <w:r w:rsidR="00D90FDA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2883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>Temizlik görevlileri</w:t>
            </w:r>
            <w:r w:rsidR="00C85A19" w:rsidRPr="003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olmasaydı ne olurdu?</w:t>
            </w:r>
          </w:p>
          <w:p w:rsidR="00AA06EB" w:rsidRPr="00555896" w:rsidRDefault="003F2F5F" w:rsidP="00555896">
            <w:pPr>
              <w:pStyle w:val="ListeParagraf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Daha </w:t>
            </w:r>
            <w:r w:rsidR="00E138FE"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>önceden öğrenci</w:t>
            </w:r>
            <w:r w:rsidR="00CD3AFD"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sayısı kadar </w:t>
            </w:r>
            <w:r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kesilen </w:t>
            </w:r>
            <w:r w:rsidR="00CD3AFD"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farklı renklerdeki </w:t>
            </w:r>
            <w:r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>kâ</w:t>
            </w:r>
            <w:r w:rsidR="00C85A19"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ğıtlar </w:t>
            </w:r>
            <w:r w:rsidR="002D04B3"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öğrencilere dağıtılır. </w:t>
            </w:r>
            <w:r w:rsidR="009A680B">
              <w:rPr>
                <w:rFonts w:ascii="Times New Roman" w:eastAsia="Times New Roman" w:hAnsi="Times New Roman" w:cs="Times New Roman"/>
                <w:sz w:val="24"/>
                <w:szCs w:val="24"/>
              </w:rPr>
              <w:t>Bildikleri mesleklerden birinin</w:t>
            </w:r>
            <w:r w:rsidR="00CD3AFD"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adını verilen kâ</w:t>
            </w:r>
            <w:r w:rsidR="002D04B3"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ğıtlara yazmaları istenir. </w:t>
            </w:r>
          </w:p>
          <w:p w:rsidR="00AB32D5" w:rsidRPr="00555896" w:rsidRDefault="00337D13" w:rsidP="00555896">
            <w:pPr>
              <w:pStyle w:val="ListeParagraf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 sırayla öğretmen masa</w:t>
            </w:r>
            <w:r w:rsidR="00D54D8E"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>sına çağrılır. İlk öğrenciden kâ</w:t>
            </w:r>
            <w:r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>ğıdının uçlarını birbirine yapıştırması istenir ve bir halka oluşturulur.</w:t>
            </w:r>
            <w:r w:rsidR="00D9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 halka oluşturulurken meslek isimlerinin kağıdın dış kısmında kalması ve görünür olması sağlanır. </w:t>
            </w:r>
            <w:r w:rsidR="00D54D8E"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>İkinci öğrenciden kâ</w:t>
            </w:r>
            <w:r w:rsidR="00E7610C"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ğıdını ilk öğrencinin </w:t>
            </w:r>
            <w:r w:rsidR="00D54D8E"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>yaptığı halkadan geçirmesi ve kâ</w:t>
            </w:r>
            <w:r w:rsidR="00E7610C"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ğıdının her iki ucunu birbirine yapıştırması istenir ve ikinci </w:t>
            </w:r>
            <w:r w:rsidR="009A680B">
              <w:rPr>
                <w:rFonts w:ascii="Times New Roman" w:eastAsia="Times New Roman" w:hAnsi="Times New Roman" w:cs="Times New Roman"/>
                <w:sz w:val="24"/>
                <w:szCs w:val="24"/>
              </w:rPr>
              <w:t>halka oluşturulur. B</w:t>
            </w:r>
            <w:r w:rsidR="00E7610C"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şekilde halkalar yaparak </w:t>
            </w:r>
            <w:r w:rsidR="009A680B">
              <w:rPr>
                <w:rFonts w:ascii="Times New Roman" w:eastAsia="Times New Roman" w:hAnsi="Times New Roman" w:cs="Times New Roman"/>
                <w:sz w:val="24"/>
                <w:szCs w:val="24"/>
              </w:rPr>
              <w:t>bütün sınıf tarafından uzun bir zincir oluşturulur.</w:t>
            </w:r>
          </w:p>
          <w:p w:rsidR="00F31FD6" w:rsidRDefault="00F31FD6" w:rsidP="00555896">
            <w:pPr>
              <w:pStyle w:val="ListeParagraf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Zinciri sınıf panosuna astıktan sonra etkinlik tartışma soruları ile devam ettirilir:</w:t>
            </w:r>
          </w:p>
          <w:p w:rsidR="00F31FD6" w:rsidRDefault="00F31FD6" w:rsidP="00F31FD6">
            <w:pPr>
              <w:pStyle w:val="ListeParagraf"/>
              <w:numPr>
                <w:ilvl w:val="1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 etkinliği gerçekleştirirken neler hissettiniz?</w:t>
            </w:r>
          </w:p>
          <w:p w:rsidR="0076643F" w:rsidRDefault="00F31FD6" w:rsidP="00F31FD6">
            <w:pPr>
              <w:pStyle w:val="ListeParagraf"/>
              <w:numPr>
                <w:ilvl w:val="1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D6">
              <w:rPr>
                <w:rFonts w:ascii="Times New Roman" w:eastAsia="Times New Roman" w:hAnsi="Times New Roman" w:cs="Times New Roman"/>
                <w:sz w:val="24"/>
                <w:szCs w:val="24"/>
              </w:rPr>
              <w:t>Yazılan meslekler arasından i</w:t>
            </w:r>
            <w:r w:rsidR="009A680B" w:rsidRPr="00F31FD6">
              <w:rPr>
                <w:rFonts w:ascii="Times New Roman" w:eastAsia="Times New Roman" w:hAnsi="Times New Roman" w:cs="Times New Roman"/>
                <w:sz w:val="24"/>
                <w:szCs w:val="24"/>
              </w:rPr>
              <w:t>lk defa</w:t>
            </w:r>
            <w:r w:rsidRPr="00F31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duyduğunuz </w:t>
            </w:r>
            <w:r w:rsidR="00DA1AB3" w:rsidRPr="00F31FD6">
              <w:rPr>
                <w:rFonts w:ascii="Times New Roman" w:eastAsia="Times New Roman" w:hAnsi="Times New Roman" w:cs="Times New Roman"/>
                <w:sz w:val="24"/>
                <w:szCs w:val="24"/>
              </w:rPr>
              <w:t>bir meslek oldu mu?</w:t>
            </w:r>
          </w:p>
          <w:p w:rsidR="00DA1AB3" w:rsidRPr="00F31FD6" w:rsidRDefault="0076643F" w:rsidP="00F31FD6">
            <w:pPr>
              <w:pStyle w:val="ListeParagraf"/>
              <w:numPr>
                <w:ilvl w:val="1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 mesleklerin önemi hakkında neler düşünüyorsunuz?</w:t>
            </w:r>
          </w:p>
          <w:p w:rsidR="00F31FD6" w:rsidRPr="00F31FD6" w:rsidRDefault="00F31FD6" w:rsidP="00F31FD6">
            <w:pPr>
              <w:pStyle w:val="ListeParagraf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Aşağıdaki yönergeye benzer şekilde </w:t>
            </w:r>
            <w:r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>her mesleğin toplumsal yaşama katkısına vurgu yapılarak etkinlik sonlandırılır</w:t>
            </w:r>
            <w:r w:rsidR="000F5F56"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F5F56" w:rsidRPr="00555896" w:rsidRDefault="000F5F56" w:rsidP="00CB2883">
            <w:pPr>
              <w:pStyle w:val="ListeParagraf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r w:rsidR="00C65684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Çocuklar</w:t>
            </w:r>
            <w:r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C65684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üzerine meslek adlarını</w:t>
            </w:r>
            <w:r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yazdığınız kâ</w:t>
            </w:r>
            <w:r w:rsidR="00C65684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ğıtlardan halkalar oluşturarak bir zincir elde ettik.</w:t>
            </w:r>
            <w:r w:rsidR="00D90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6D30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Eğer h</w:t>
            </w:r>
            <w:r w:rsidR="00174469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alkalardan biri</w:t>
            </w:r>
            <w:r w:rsidR="00646D30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kop</w:t>
            </w:r>
            <w:r w:rsidR="00174469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="00646D30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rsa</w:t>
            </w:r>
            <w:r w:rsidR="00174469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zinci</w:t>
            </w:r>
            <w:r w:rsidR="0058670A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 kullanılamaz hale gelir. </w:t>
            </w:r>
            <w:r w:rsidR="00646D30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Şimdi oluşturduğumuz bu zincire</w:t>
            </w:r>
            <w:r w:rsidR="00B3681B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bir isim verelim. Zincirin her bir halkasında bir meslek yazdığı için zincirin ismi</w:t>
            </w:r>
            <w:r w:rsidR="00646D30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“M</w:t>
            </w:r>
            <w:r w:rsidR="00B3681B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eslekler Zinciri” olsun. </w:t>
            </w:r>
            <w:r w:rsidR="00196D6F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Ne dersiniz? </w:t>
            </w:r>
            <w:r w:rsidR="00F31FD6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Peki,</w:t>
            </w:r>
            <w:r w:rsidR="00B3681B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zincirin</w:t>
            </w:r>
            <w:r w:rsidR="008811A6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halkalar</w:t>
            </w:r>
            <w:r w:rsidR="00B3681B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ın</w:t>
            </w:r>
            <w:r w:rsidR="008811A6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dan birini kesersem ne olur sizce?</w:t>
            </w:r>
            <w:r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 w:rsidR="00D90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A6"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Öğrencilerden cevap beklenir. Z</w:t>
            </w:r>
            <w:r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12FAF"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>ncirin halkala</w:t>
            </w:r>
            <w:r w:rsidR="008811A6"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>rından bir tane</w:t>
            </w:r>
            <w:r w:rsidRPr="00555896">
              <w:rPr>
                <w:rFonts w:ascii="Times New Roman" w:eastAsia="Times New Roman" w:hAnsi="Times New Roman" w:cs="Times New Roman"/>
                <w:sz w:val="24"/>
                <w:szCs w:val="24"/>
              </w:rPr>
              <w:t>si kesilir ve şöyle devam edilir: “Z</w:t>
            </w:r>
            <w:r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incirin halkalarından birini kestiğimde zincir kırıldı gördünüz mü?</w:t>
            </w:r>
            <w:r w:rsidR="00646D30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Az önce “Zincirin halkalarından biri koparsa zincir gücünü kaybeder.” demiştim.</w:t>
            </w:r>
            <w:r w:rsidR="00D90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B32D5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Hayatımızda da </w:t>
            </w:r>
            <w:r w:rsidR="00646D30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mesleklerden biri olmazs</w:t>
            </w:r>
            <w:r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toplumdaki denge bozulur. Bu nedenle h</w:t>
            </w:r>
            <w:r w:rsidR="003C1E78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er mesleğin toplumdaki yeri ve önemi ayrıdır ve her meslek değerlidir. </w:t>
            </w:r>
            <w:r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Ayrıca h</w:t>
            </w:r>
            <w:r w:rsidR="003C1E78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 meslek hayatımız</w:t>
            </w:r>
            <w:r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ı</w:t>
            </w:r>
            <w:r w:rsidR="003C1E78"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farklı yönlerden kolaylaştır</w:t>
            </w:r>
            <w:r w:rsidRPr="00555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ır.”</w:t>
            </w:r>
          </w:p>
        </w:tc>
      </w:tr>
      <w:tr w:rsidR="00320F7E" w:rsidRPr="00320F7E" w:rsidTr="00724408">
        <w:tc>
          <w:tcPr>
            <w:tcW w:w="2269" w:type="dxa"/>
          </w:tcPr>
          <w:p w:rsidR="00320F7E" w:rsidRPr="00320F7E" w:rsidRDefault="00320F7E" w:rsidP="00320F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7513" w:type="dxa"/>
          </w:tcPr>
          <w:p w:rsidR="00320F7E" w:rsidRPr="00555896" w:rsidRDefault="00AB32D5" w:rsidP="00555896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96">
              <w:rPr>
                <w:rFonts w:ascii="Times New Roman" w:hAnsi="Times New Roman" w:cs="Times New Roman"/>
                <w:sz w:val="24"/>
                <w:szCs w:val="24"/>
              </w:rPr>
              <w:t>Öğrenciler anne ve babalarıyla, anne ve babalarının mesleklerinin toplumsal yaşa</w:t>
            </w:r>
            <w:r w:rsidR="00D751A9" w:rsidRPr="00555896">
              <w:rPr>
                <w:rFonts w:ascii="Times New Roman" w:hAnsi="Times New Roman" w:cs="Times New Roman"/>
                <w:sz w:val="24"/>
                <w:szCs w:val="24"/>
              </w:rPr>
              <w:t>ma katkısı hakkında konuşabilir</w:t>
            </w:r>
            <w:r w:rsidRPr="005558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20F7E" w:rsidRPr="00320F7E" w:rsidTr="00724408">
        <w:tc>
          <w:tcPr>
            <w:tcW w:w="2269" w:type="dxa"/>
          </w:tcPr>
          <w:p w:rsidR="00320F7E" w:rsidRPr="00320F7E" w:rsidRDefault="00320F7E" w:rsidP="00320F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7E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7513" w:type="dxa"/>
          </w:tcPr>
          <w:p w:rsidR="00E7610C" w:rsidRDefault="00E7610C" w:rsidP="00555896">
            <w:pPr>
              <w:pStyle w:val="ListeParagraf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96">
              <w:rPr>
                <w:rFonts w:ascii="Times New Roman" w:hAnsi="Times New Roman" w:cs="Times New Roman"/>
                <w:sz w:val="24"/>
                <w:szCs w:val="24"/>
              </w:rPr>
              <w:t xml:space="preserve">Sürecin üçüncü basamağında </w:t>
            </w:r>
            <w:r w:rsidR="00555896">
              <w:rPr>
                <w:rFonts w:ascii="Times New Roman" w:hAnsi="Times New Roman" w:cs="Times New Roman"/>
                <w:sz w:val="24"/>
                <w:szCs w:val="24"/>
              </w:rPr>
              <w:t>Etkinlik Bilgi Notunda</w:t>
            </w:r>
            <w:r w:rsidRPr="00555896">
              <w:rPr>
                <w:rFonts w:ascii="Times New Roman" w:hAnsi="Times New Roman" w:cs="Times New Roman"/>
                <w:sz w:val="24"/>
                <w:szCs w:val="24"/>
              </w:rPr>
              <w:t xml:space="preserve"> yer alan görsellerden yararlanarak zincir yapımında öğrencilere yardımcı olunu</w:t>
            </w:r>
            <w:r w:rsidR="0055589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9A680B" w:rsidRDefault="009A680B" w:rsidP="00555896">
            <w:pPr>
              <w:pStyle w:val="ListeParagraf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 meslek isimleri bulma konusunda sıkıntı yaşarlarsa uygulayıcı çeşitli meslekleri hatırlatarak öğrencilere destek olur.</w:t>
            </w:r>
          </w:p>
          <w:p w:rsidR="00F74D46" w:rsidRDefault="00F74D46" w:rsidP="00D90FDA">
            <w:pPr>
              <w:spacing w:before="24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gereksinimli öğrenciler için;</w:t>
            </w:r>
          </w:p>
          <w:p w:rsidR="00F74D46" w:rsidRDefault="00976CF2" w:rsidP="00976CF2">
            <w:pPr>
              <w:pStyle w:val="ListeParagraf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Oturma düzeninde akran eşleşmesi yapılarak sosyal çevre düzenlenebilir.</w:t>
            </w:r>
            <w:bookmarkStart w:id="0" w:name="_GoBack"/>
            <w:bookmarkEnd w:id="0"/>
          </w:p>
          <w:p w:rsidR="00976CF2" w:rsidRDefault="00976CF2" w:rsidP="00976CF2">
            <w:pPr>
              <w:pStyle w:val="ListeParagraf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Meslekler zinciri oluşturulurken meslek görselleri kullanılarak öğretmen desteği sağlanabilir.</w:t>
            </w:r>
          </w:p>
          <w:p w:rsidR="00976CF2" w:rsidRDefault="00976CF2" w:rsidP="00976CF2">
            <w:pPr>
              <w:pStyle w:val="ListeParagraf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Zincir yapma aşamasında öğrencilere ek süre verilebilir.</w:t>
            </w:r>
          </w:p>
          <w:p w:rsidR="00976CF2" w:rsidRPr="00976CF2" w:rsidRDefault="00976CF2" w:rsidP="00976CF2">
            <w:pPr>
              <w:pStyle w:val="ListeParagraf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Mesleklerin toplumsal yaşama katkısı ile ilgili bir hikaye okunarak ya da video izletilerek etkinlikler çeşitlendirilebilir.</w:t>
            </w:r>
          </w:p>
        </w:tc>
      </w:tr>
      <w:tr w:rsidR="0058670A" w:rsidRPr="00320F7E" w:rsidTr="00724408">
        <w:tc>
          <w:tcPr>
            <w:tcW w:w="2269" w:type="dxa"/>
          </w:tcPr>
          <w:p w:rsidR="0058670A" w:rsidRPr="00320F7E" w:rsidRDefault="0058670A" w:rsidP="00320F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Etkinliği Geliştiren: </w:t>
            </w:r>
          </w:p>
        </w:tc>
        <w:tc>
          <w:tcPr>
            <w:tcW w:w="7513" w:type="dxa"/>
          </w:tcPr>
          <w:p w:rsidR="0058670A" w:rsidRPr="00555896" w:rsidRDefault="0058670A" w:rsidP="0055589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96">
              <w:rPr>
                <w:rFonts w:ascii="Times New Roman" w:hAnsi="Times New Roman" w:cs="Times New Roman"/>
                <w:sz w:val="24"/>
                <w:szCs w:val="24"/>
              </w:rPr>
              <w:t>Gamze Yıldız</w:t>
            </w:r>
          </w:p>
        </w:tc>
      </w:tr>
    </w:tbl>
    <w:p w:rsidR="00320F7E" w:rsidRDefault="0058670A" w:rsidP="000E72EB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bookmarkStart w:id="1" w:name="_Toc45900416"/>
      <w:r>
        <w:rPr>
          <w:rFonts w:ascii="Times New Roman" w:eastAsiaTheme="majorEastAsia" w:hAnsi="Times New Roman" w:cs="Times New Roman"/>
          <w:b/>
          <w:bCs/>
          <w:sz w:val="24"/>
          <w:szCs w:val="26"/>
        </w:rPr>
        <w:t xml:space="preserve">Etkinlik Bilgi Notu </w:t>
      </w:r>
    </w:p>
    <w:p w:rsidR="00337D13" w:rsidRDefault="00337D13" w:rsidP="000E72EB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337D13" w:rsidRPr="00320F7E" w:rsidRDefault="00337D13" w:rsidP="000E72EB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6"/>
        </w:rPr>
        <w:t xml:space="preserve">Zincir </w:t>
      </w:r>
      <w:r w:rsidR="00E7610C">
        <w:rPr>
          <w:rFonts w:ascii="Times New Roman" w:eastAsiaTheme="majorEastAsia" w:hAnsi="Times New Roman" w:cs="Times New Roman"/>
          <w:b/>
          <w:bCs/>
          <w:sz w:val="24"/>
          <w:szCs w:val="26"/>
        </w:rPr>
        <w:t>Yapımı</w:t>
      </w:r>
    </w:p>
    <w:p w:rsidR="00337D13" w:rsidRDefault="00337D13" w:rsidP="00BA2307">
      <w:pPr>
        <w:pStyle w:val="ListeParagraf"/>
        <w:keepNext/>
        <w:keepLines/>
        <w:numPr>
          <w:ilvl w:val="0"/>
          <w:numId w:val="8"/>
        </w:numPr>
        <w:spacing w:before="200" w:after="0"/>
        <w:jc w:val="center"/>
        <w:outlineLvl w:val="1"/>
        <w:rPr>
          <w:noProof/>
          <w:lang w:eastAsia="tr-TR"/>
        </w:rPr>
      </w:pPr>
      <w:r>
        <w:rPr>
          <w:noProof/>
          <w:lang w:eastAsia="tr-TR"/>
        </w:rPr>
        <w:t>ADIM                                                                            2. ADIM</w:t>
      </w:r>
    </w:p>
    <w:p w:rsidR="00337D13" w:rsidRDefault="00337D13" w:rsidP="00337D13">
      <w:pPr>
        <w:keepNext/>
        <w:keepLines/>
        <w:spacing w:before="200" w:after="0"/>
        <w:ind w:left="360"/>
        <w:outlineLvl w:val="1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2610769" cy="1743746"/>
            <wp:effectExtent l="0" t="0" r="0" b="8890"/>
            <wp:docPr id="13" name="Resim 13" descr="Resim 096 (Cust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im 096 (Custom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211" cy="176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623382" cy="1752170"/>
            <wp:effectExtent l="0" t="0" r="5715" b="635"/>
            <wp:docPr id="14" name="Resim 14" descr="Resim 099 (Cust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im 099 (Custom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55" cy="17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13" w:rsidRDefault="00337D13" w:rsidP="00337D13">
      <w:pPr>
        <w:keepNext/>
        <w:keepLines/>
        <w:spacing w:before="200" w:after="0"/>
        <w:outlineLvl w:val="1"/>
        <w:rPr>
          <w:noProof/>
          <w:lang w:eastAsia="tr-TR"/>
        </w:rPr>
      </w:pPr>
    </w:p>
    <w:p w:rsidR="00337D13" w:rsidRDefault="00337D13" w:rsidP="00BA2307">
      <w:pPr>
        <w:pStyle w:val="ListeParagraf"/>
        <w:keepNext/>
        <w:keepLines/>
        <w:numPr>
          <w:ilvl w:val="0"/>
          <w:numId w:val="4"/>
        </w:numPr>
        <w:spacing w:before="200" w:after="0"/>
        <w:jc w:val="center"/>
        <w:outlineLvl w:val="1"/>
        <w:rPr>
          <w:noProof/>
          <w:lang w:eastAsia="tr-TR"/>
        </w:rPr>
      </w:pPr>
      <w:r>
        <w:rPr>
          <w:noProof/>
          <w:lang w:eastAsia="tr-TR"/>
        </w:rPr>
        <w:t>ADIM                                                                             4. ADIM</w:t>
      </w:r>
    </w:p>
    <w:p w:rsidR="00337D13" w:rsidRPr="00337D13" w:rsidRDefault="00337D13" w:rsidP="00BA230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r>
        <w:rPr>
          <w:noProof/>
          <w:lang w:eastAsia="tr-TR"/>
        </w:rPr>
        <w:drawing>
          <wp:inline distT="0" distB="0" distL="0" distR="0">
            <wp:extent cx="2629688" cy="1756381"/>
            <wp:effectExtent l="0" t="0" r="0" b="0"/>
            <wp:docPr id="15" name="Resim 15" descr="Resim 102 (Cust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im 102 (Custom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004" cy="178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364828" cy="1760836"/>
            <wp:effectExtent l="0" t="0" r="0" b="0"/>
            <wp:docPr id="12" name="Resim 12" descr="https://i1.wp.com/www.kucakyayincilik.com/wp-content/uploads/2013/12/Resim-106-Custom.jpg?resize=700%2C52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www.kucakyayincilik.com/wp-content/uploads/2013/12/Resim-106-Custom.jpg?resize=700%2C521&amp;ssl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635" cy="180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7E" w:rsidRPr="00320F7E" w:rsidRDefault="00320F7E" w:rsidP="00337D13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320F7E" w:rsidRPr="00320F7E" w:rsidRDefault="00320F7E" w:rsidP="00320F7E">
      <w:pPr>
        <w:keepNext/>
        <w:keepLines/>
        <w:spacing w:before="200" w:after="0"/>
        <w:ind w:left="36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320F7E" w:rsidRPr="00320F7E" w:rsidRDefault="00320F7E" w:rsidP="00320F7E">
      <w:pPr>
        <w:keepNext/>
        <w:keepLines/>
        <w:spacing w:before="200" w:after="0"/>
        <w:ind w:left="36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0E72EB" w:rsidRDefault="000E72EB" w:rsidP="00320F7E">
      <w:pPr>
        <w:keepNext/>
        <w:keepLines/>
        <w:spacing w:before="200" w:after="0"/>
        <w:ind w:left="36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0E72EB" w:rsidRDefault="000E72EB" w:rsidP="00320F7E">
      <w:pPr>
        <w:keepNext/>
        <w:keepLines/>
        <w:spacing w:before="200" w:after="0"/>
        <w:ind w:left="36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0E72EB" w:rsidRDefault="000E72EB" w:rsidP="00320F7E">
      <w:pPr>
        <w:keepNext/>
        <w:keepLines/>
        <w:spacing w:before="200" w:after="0"/>
        <w:ind w:left="36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0E72EB" w:rsidRDefault="000E72EB" w:rsidP="00320F7E">
      <w:pPr>
        <w:keepNext/>
        <w:keepLines/>
        <w:spacing w:before="200" w:after="0"/>
        <w:ind w:left="36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0E72EB" w:rsidRDefault="000E72EB" w:rsidP="00320F7E">
      <w:pPr>
        <w:keepNext/>
        <w:keepLines/>
        <w:spacing w:before="200" w:after="0"/>
        <w:ind w:left="36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0E72EB" w:rsidRDefault="000E72EB" w:rsidP="00320F7E">
      <w:pPr>
        <w:keepNext/>
        <w:keepLines/>
        <w:spacing w:before="200" w:after="0"/>
        <w:ind w:left="36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bookmarkEnd w:id="1"/>
    <w:p w:rsidR="00320F7E" w:rsidRPr="00320F7E" w:rsidRDefault="00320F7E" w:rsidP="00320F7E">
      <w:pPr>
        <w:spacing w:line="360" w:lineRule="auto"/>
        <w:rPr>
          <w:rFonts w:ascii="Times New Roman" w:hAnsi="Times New Roman" w:cs="Times New Roman"/>
          <w:b/>
        </w:rPr>
      </w:pPr>
    </w:p>
    <w:p w:rsidR="00320F7E" w:rsidRPr="00320F7E" w:rsidRDefault="00320F7E" w:rsidP="00320F7E"/>
    <w:p w:rsidR="00D801A8" w:rsidRDefault="00D801A8"/>
    <w:sectPr w:rsidR="00D801A8" w:rsidSect="005E0FAD">
      <w:footerReference w:type="default" r:id="rId11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38" w:rsidRDefault="00D61F38" w:rsidP="00320F7E">
      <w:pPr>
        <w:spacing w:after="0" w:line="240" w:lineRule="auto"/>
      </w:pPr>
      <w:r>
        <w:separator/>
      </w:r>
    </w:p>
  </w:endnote>
  <w:endnote w:type="continuationSeparator" w:id="0">
    <w:p w:rsidR="00D61F38" w:rsidRDefault="00D61F38" w:rsidP="0032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54591"/>
      <w:docPartObj>
        <w:docPartGallery w:val="Page Numbers (Bottom of Page)"/>
        <w:docPartUnique/>
      </w:docPartObj>
    </w:sdtPr>
    <w:sdtEndPr/>
    <w:sdtContent>
      <w:p w:rsidR="005E0FAD" w:rsidRDefault="00246FE8">
        <w:pPr>
          <w:pStyle w:val="AltBilgi"/>
          <w:jc w:val="right"/>
        </w:pPr>
        <w:r>
          <w:fldChar w:fldCharType="begin"/>
        </w:r>
        <w:r w:rsidR="000B2418">
          <w:instrText xml:space="preserve"> PAGE   \* MERGEFORMAT </w:instrText>
        </w:r>
        <w:r>
          <w:fldChar w:fldCharType="separate"/>
        </w:r>
        <w:r w:rsidR="00256D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0FAD" w:rsidRDefault="00D61F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38" w:rsidRDefault="00D61F38" w:rsidP="00320F7E">
      <w:pPr>
        <w:spacing w:after="0" w:line="240" w:lineRule="auto"/>
      </w:pPr>
      <w:r>
        <w:separator/>
      </w:r>
    </w:p>
  </w:footnote>
  <w:footnote w:type="continuationSeparator" w:id="0">
    <w:p w:rsidR="00D61F38" w:rsidRDefault="00D61F38" w:rsidP="00320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32C8"/>
    <w:multiLevelType w:val="hybridMultilevel"/>
    <w:tmpl w:val="88F82182"/>
    <w:lvl w:ilvl="0" w:tplc="153AD9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408DA"/>
    <w:multiLevelType w:val="multilevel"/>
    <w:tmpl w:val="49BC3CA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28CA"/>
    <w:multiLevelType w:val="hybridMultilevel"/>
    <w:tmpl w:val="EFF87E68"/>
    <w:lvl w:ilvl="0" w:tplc="51F6BF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7E9B"/>
    <w:multiLevelType w:val="hybridMultilevel"/>
    <w:tmpl w:val="EBB07760"/>
    <w:lvl w:ilvl="0" w:tplc="153AD9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3B617F"/>
    <w:multiLevelType w:val="multilevel"/>
    <w:tmpl w:val="1A1CF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0B927B3"/>
    <w:multiLevelType w:val="hybridMultilevel"/>
    <w:tmpl w:val="A53433BE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17F2B"/>
    <w:multiLevelType w:val="hybridMultilevel"/>
    <w:tmpl w:val="5EAA30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D0CB4"/>
    <w:multiLevelType w:val="hybridMultilevel"/>
    <w:tmpl w:val="1C7C40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F7C3E"/>
    <w:multiLevelType w:val="hybridMultilevel"/>
    <w:tmpl w:val="40184AE0"/>
    <w:lvl w:ilvl="0" w:tplc="153AD9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7A14D3"/>
    <w:multiLevelType w:val="hybridMultilevel"/>
    <w:tmpl w:val="97C4D25E"/>
    <w:lvl w:ilvl="0" w:tplc="CB32E1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5ABC25CC"/>
    <w:multiLevelType w:val="hybridMultilevel"/>
    <w:tmpl w:val="366AEA26"/>
    <w:lvl w:ilvl="0" w:tplc="153AD9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BB67DE"/>
    <w:multiLevelType w:val="multilevel"/>
    <w:tmpl w:val="1A1CF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6F9"/>
    <w:rsid w:val="0004779E"/>
    <w:rsid w:val="000B2418"/>
    <w:rsid w:val="000B46F9"/>
    <w:rsid w:val="000D3361"/>
    <w:rsid w:val="000D75A3"/>
    <w:rsid w:val="000E72EB"/>
    <w:rsid w:val="000F5F56"/>
    <w:rsid w:val="00113674"/>
    <w:rsid w:val="00170D9D"/>
    <w:rsid w:val="00174469"/>
    <w:rsid w:val="00196D6F"/>
    <w:rsid w:val="00246FE8"/>
    <w:rsid w:val="00256D94"/>
    <w:rsid w:val="002A3A11"/>
    <w:rsid w:val="002D04B3"/>
    <w:rsid w:val="00320F7E"/>
    <w:rsid w:val="00321557"/>
    <w:rsid w:val="00337D13"/>
    <w:rsid w:val="003C1E78"/>
    <w:rsid w:val="003C2013"/>
    <w:rsid w:val="003F2F5F"/>
    <w:rsid w:val="0040612E"/>
    <w:rsid w:val="0043033B"/>
    <w:rsid w:val="00482A18"/>
    <w:rsid w:val="004C5362"/>
    <w:rsid w:val="00512FAF"/>
    <w:rsid w:val="005534A5"/>
    <w:rsid w:val="00553D97"/>
    <w:rsid w:val="00555896"/>
    <w:rsid w:val="00581FA9"/>
    <w:rsid w:val="0058670A"/>
    <w:rsid w:val="00617D1D"/>
    <w:rsid w:val="00646D30"/>
    <w:rsid w:val="0073348F"/>
    <w:rsid w:val="0075482E"/>
    <w:rsid w:val="0076643F"/>
    <w:rsid w:val="00770ED1"/>
    <w:rsid w:val="007A31AA"/>
    <w:rsid w:val="0080368B"/>
    <w:rsid w:val="008811A6"/>
    <w:rsid w:val="008B5811"/>
    <w:rsid w:val="008D0E52"/>
    <w:rsid w:val="00976CF2"/>
    <w:rsid w:val="009A680B"/>
    <w:rsid w:val="00AA06EB"/>
    <w:rsid w:val="00AA5039"/>
    <w:rsid w:val="00AB17F6"/>
    <w:rsid w:val="00AB32D5"/>
    <w:rsid w:val="00AF3908"/>
    <w:rsid w:val="00B3681B"/>
    <w:rsid w:val="00B931C5"/>
    <w:rsid w:val="00BA2307"/>
    <w:rsid w:val="00BB6790"/>
    <w:rsid w:val="00BF0097"/>
    <w:rsid w:val="00C65684"/>
    <w:rsid w:val="00C66873"/>
    <w:rsid w:val="00C854EF"/>
    <w:rsid w:val="00C85A19"/>
    <w:rsid w:val="00CB2883"/>
    <w:rsid w:val="00CC43DC"/>
    <w:rsid w:val="00CD3AFD"/>
    <w:rsid w:val="00CD412B"/>
    <w:rsid w:val="00D15591"/>
    <w:rsid w:val="00D406C9"/>
    <w:rsid w:val="00D40D4A"/>
    <w:rsid w:val="00D54D8E"/>
    <w:rsid w:val="00D61F38"/>
    <w:rsid w:val="00D675D6"/>
    <w:rsid w:val="00D751A9"/>
    <w:rsid w:val="00D801A8"/>
    <w:rsid w:val="00D90FDA"/>
    <w:rsid w:val="00DA1AB3"/>
    <w:rsid w:val="00DA7F6F"/>
    <w:rsid w:val="00E138FE"/>
    <w:rsid w:val="00E7610C"/>
    <w:rsid w:val="00EF4F93"/>
    <w:rsid w:val="00F31FD6"/>
    <w:rsid w:val="00F56546"/>
    <w:rsid w:val="00F74D46"/>
    <w:rsid w:val="00FA3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4429"/>
  <w15:docId w15:val="{9AC1F281-CD3A-491A-9E58-07F05854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F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320F7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320F7E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320F7E"/>
    <w:rPr>
      <w:vertAlign w:val="superscript"/>
    </w:rPr>
  </w:style>
  <w:style w:type="table" w:styleId="TabloKlavuzu">
    <w:name w:val="Table Grid"/>
    <w:basedOn w:val="NormalTablo"/>
    <w:rsid w:val="00320F7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2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0F7E"/>
  </w:style>
  <w:style w:type="paragraph" w:styleId="ListeParagraf">
    <w:name w:val="List Paragraph"/>
    <w:basedOn w:val="Normal"/>
    <w:uiPriority w:val="34"/>
    <w:qFormat/>
    <w:rsid w:val="00320F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AB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A1AB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A1AB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A1AB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A1AB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A1A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</dc:creator>
  <cp:keywords/>
  <dc:description/>
  <cp:lastModifiedBy>DELL</cp:lastModifiedBy>
  <cp:revision>34</cp:revision>
  <dcterms:created xsi:type="dcterms:W3CDTF">2020-08-23T09:47:00Z</dcterms:created>
  <dcterms:modified xsi:type="dcterms:W3CDTF">2020-12-27T12:11:00Z</dcterms:modified>
</cp:coreProperties>
</file>