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01595" w14:textId="77777777" w:rsidR="00B74F25" w:rsidRPr="00A32CAC" w:rsidRDefault="00F366D6">
      <w:pPr>
        <w:pStyle w:val="LO-normal"/>
        <w:jc w:val="center"/>
        <w:rPr>
          <w:rFonts w:ascii="Times New Roman" w:eastAsia="Times New Roman" w:hAnsi="Times New Roman" w:cs="Times New Roman"/>
          <w:b/>
          <w:bCs/>
          <w:sz w:val="24"/>
          <w:szCs w:val="24"/>
        </w:rPr>
      </w:pPr>
      <w:bookmarkStart w:id="0" w:name="_GoBack"/>
      <w:bookmarkEnd w:id="0"/>
      <w:r w:rsidRPr="00A32CAC">
        <w:rPr>
          <w:rFonts w:ascii="Times New Roman" w:eastAsia="Times New Roman" w:hAnsi="Times New Roman" w:cs="Times New Roman"/>
          <w:b/>
          <w:bCs/>
          <w:sz w:val="24"/>
          <w:szCs w:val="24"/>
        </w:rPr>
        <w:t>MERCAN’IN ÖĞRENME YOLCULUĞU</w:t>
      </w:r>
    </w:p>
    <w:tbl>
      <w:tblPr>
        <w:tblW w:w="9923" w:type="dxa"/>
        <w:tblInd w:w="-176" w:type="dxa"/>
        <w:tblLayout w:type="fixed"/>
        <w:tblCellMar>
          <w:left w:w="10" w:type="dxa"/>
          <w:right w:w="10" w:type="dxa"/>
        </w:tblCellMar>
        <w:tblLook w:val="04A0" w:firstRow="1" w:lastRow="0" w:firstColumn="1" w:lastColumn="0" w:noHBand="0" w:noVBand="1"/>
      </w:tblPr>
      <w:tblGrid>
        <w:gridCol w:w="3290"/>
        <w:gridCol w:w="6633"/>
      </w:tblGrid>
      <w:tr w:rsidR="00B74F25" w:rsidRPr="00A32CAC" w14:paraId="66EDE7F9" w14:textId="77777777" w:rsidTr="00E95E4E">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8BE42" w14:textId="77777777" w:rsidR="00B74F25" w:rsidRPr="00A32CAC" w:rsidRDefault="00F366D6">
            <w:pPr>
              <w:pStyle w:val="LO-normal"/>
              <w:spacing w:after="0" w:line="276" w:lineRule="auto"/>
              <w:rPr>
                <w:rFonts w:ascii="Times New Roman" w:eastAsia="Times New Roman" w:hAnsi="Times New Roman" w:cs="Times New Roman"/>
                <w:b/>
                <w:sz w:val="24"/>
                <w:szCs w:val="24"/>
              </w:rPr>
            </w:pPr>
            <w:r w:rsidRPr="00A32CAC">
              <w:rPr>
                <w:rFonts w:ascii="Times New Roman" w:eastAsia="Times New Roman" w:hAnsi="Times New Roman" w:cs="Times New Roman"/>
                <w:b/>
                <w:sz w:val="24"/>
                <w:szCs w:val="24"/>
              </w:rPr>
              <w:t>Gelişim Alanı:</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7CE9B" w14:textId="77777777" w:rsidR="00B74F25" w:rsidRPr="00A32CAC" w:rsidRDefault="00F366D6">
            <w:pPr>
              <w:pStyle w:val="LO-normal"/>
              <w:spacing w:after="0" w:line="276" w:lineRule="auto"/>
              <w:jc w:val="both"/>
              <w:rPr>
                <w:rFonts w:ascii="Times New Roman" w:eastAsia="Times New Roman" w:hAnsi="Times New Roman" w:cs="Times New Roman"/>
                <w:sz w:val="24"/>
                <w:szCs w:val="24"/>
              </w:rPr>
            </w:pPr>
            <w:r w:rsidRPr="00A32CAC">
              <w:rPr>
                <w:rFonts w:ascii="Times New Roman" w:eastAsia="Times New Roman" w:hAnsi="Times New Roman" w:cs="Times New Roman"/>
                <w:sz w:val="24"/>
                <w:szCs w:val="24"/>
              </w:rPr>
              <w:t>Akademik</w:t>
            </w:r>
          </w:p>
        </w:tc>
      </w:tr>
      <w:tr w:rsidR="00B74F25" w:rsidRPr="00A32CAC" w14:paraId="1D6D6877" w14:textId="77777777" w:rsidTr="00E95E4E">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293A" w14:textId="77777777" w:rsidR="00B74F25" w:rsidRPr="00A32CAC" w:rsidRDefault="00F366D6">
            <w:pPr>
              <w:pStyle w:val="LO-normal"/>
              <w:spacing w:after="0" w:line="276" w:lineRule="auto"/>
              <w:rPr>
                <w:rFonts w:ascii="Times New Roman" w:eastAsia="Times New Roman" w:hAnsi="Times New Roman" w:cs="Times New Roman"/>
                <w:b/>
                <w:sz w:val="24"/>
                <w:szCs w:val="24"/>
              </w:rPr>
            </w:pPr>
            <w:r w:rsidRPr="00A32CAC">
              <w:rPr>
                <w:rFonts w:ascii="Times New Roman" w:eastAsia="Times New Roman" w:hAnsi="Times New Roman" w:cs="Times New Roman"/>
                <w:b/>
                <w:sz w:val="24"/>
                <w:szCs w:val="24"/>
              </w:rPr>
              <w:t>Yeterlik Alanı:</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F73E2" w14:textId="77777777" w:rsidR="00B74F25" w:rsidRPr="00A32CAC" w:rsidRDefault="00F366D6">
            <w:pPr>
              <w:pStyle w:val="LO-normal"/>
              <w:spacing w:after="0" w:line="276" w:lineRule="auto"/>
              <w:jc w:val="both"/>
              <w:rPr>
                <w:rFonts w:ascii="Times New Roman" w:eastAsia="Times New Roman" w:hAnsi="Times New Roman" w:cs="Times New Roman"/>
                <w:sz w:val="24"/>
                <w:szCs w:val="24"/>
              </w:rPr>
            </w:pPr>
            <w:r w:rsidRPr="00A32CAC">
              <w:rPr>
                <w:rFonts w:ascii="Times New Roman" w:eastAsia="Times New Roman" w:hAnsi="Times New Roman" w:cs="Times New Roman"/>
                <w:sz w:val="24"/>
                <w:szCs w:val="24"/>
              </w:rPr>
              <w:t>Eğitsel Planlama ve Başarı</w:t>
            </w:r>
          </w:p>
        </w:tc>
      </w:tr>
      <w:tr w:rsidR="00B74F25" w:rsidRPr="00A32CAC" w14:paraId="03B2017B" w14:textId="77777777" w:rsidTr="00E95E4E">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D5C06" w14:textId="77777777" w:rsidR="00B74F25" w:rsidRPr="00A32CAC" w:rsidRDefault="00F366D6">
            <w:pPr>
              <w:pStyle w:val="LO-normal"/>
              <w:spacing w:after="0" w:line="276" w:lineRule="auto"/>
              <w:rPr>
                <w:rFonts w:ascii="Times New Roman" w:eastAsia="Times New Roman" w:hAnsi="Times New Roman" w:cs="Times New Roman"/>
                <w:b/>
                <w:sz w:val="24"/>
                <w:szCs w:val="24"/>
              </w:rPr>
            </w:pPr>
            <w:r w:rsidRPr="00A32CAC">
              <w:rPr>
                <w:rFonts w:ascii="Times New Roman" w:eastAsia="Times New Roman" w:hAnsi="Times New Roman" w:cs="Times New Roman"/>
                <w:b/>
                <w:sz w:val="24"/>
                <w:szCs w:val="24"/>
              </w:rPr>
              <w:t>Kazanım/Hafta:</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0DE5" w14:textId="77777777" w:rsidR="00B74F25" w:rsidRPr="00A32CAC" w:rsidRDefault="00F366D6">
            <w:pPr>
              <w:pStyle w:val="LO-normal"/>
              <w:spacing w:after="0" w:line="276" w:lineRule="auto"/>
              <w:jc w:val="both"/>
              <w:rPr>
                <w:rFonts w:ascii="Times New Roman" w:eastAsia="Times New Roman" w:hAnsi="Times New Roman" w:cs="Times New Roman"/>
                <w:sz w:val="24"/>
                <w:szCs w:val="24"/>
              </w:rPr>
            </w:pPr>
            <w:r w:rsidRPr="00A32CAC">
              <w:rPr>
                <w:rFonts w:ascii="Times New Roman" w:eastAsia="Times New Roman" w:hAnsi="Times New Roman" w:cs="Times New Roman"/>
                <w:sz w:val="24"/>
                <w:szCs w:val="24"/>
              </w:rPr>
              <w:t>Öğrenme sürecinde deneyimlediği başarısızlıkların üstesinden gelmek için farklı çözüm yolları dener. / 32. Hafta</w:t>
            </w:r>
          </w:p>
        </w:tc>
      </w:tr>
      <w:tr w:rsidR="00B74F25" w:rsidRPr="00A32CAC" w14:paraId="458C0F72" w14:textId="77777777" w:rsidTr="00E95E4E">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F85C0" w14:textId="77777777" w:rsidR="00B74F25" w:rsidRPr="00A32CAC" w:rsidRDefault="00F366D6">
            <w:pPr>
              <w:pStyle w:val="LO-normal"/>
              <w:spacing w:after="0" w:line="276" w:lineRule="auto"/>
              <w:rPr>
                <w:rFonts w:ascii="Times New Roman" w:eastAsia="Times New Roman" w:hAnsi="Times New Roman" w:cs="Times New Roman"/>
                <w:b/>
                <w:sz w:val="24"/>
                <w:szCs w:val="24"/>
              </w:rPr>
            </w:pPr>
            <w:r w:rsidRPr="00A32CAC">
              <w:rPr>
                <w:rFonts w:ascii="Times New Roman" w:eastAsia="Times New Roman" w:hAnsi="Times New Roman" w:cs="Times New Roman"/>
                <w:b/>
                <w:sz w:val="24"/>
                <w:szCs w:val="24"/>
              </w:rPr>
              <w:t>Sınıf Düzeyi:</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0E30" w14:textId="77777777" w:rsidR="00B74F25" w:rsidRPr="00A32CAC" w:rsidRDefault="00F366D6">
            <w:pPr>
              <w:pStyle w:val="LO-normal"/>
              <w:spacing w:after="0" w:line="276" w:lineRule="auto"/>
              <w:jc w:val="both"/>
              <w:rPr>
                <w:rFonts w:ascii="Times New Roman" w:eastAsia="Times New Roman" w:hAnsi="Times New Roman" w:cs="Times New Roman"/>
                <w:sz w:val="24"/>
                <w:szCs w:val="24"/>
              </w:rPr>
            </w:pPr>
            <w:r w:rsidRPr="00A32CAC">
              <w:rPr>
                <w:rFonts w:ascii="Times New Roman" w:eastAsia="Times New Roman" w:hAnsi="Times New Roman" w:cs="Times New Roman"/>
                <w:sz w:val="24"/>
                <w:szCs w:val="24"/>
              </w:rPr>
              <w:t xml:space="preserve">1.Sınıf  </w:t>
            </w:r>
          </w:p>
        </w:tc>
      </w:tr>
      <w:tr w:rsidR="00B74F25" w:rsidRPr="00A32CAC" w14:paraId="5C7BC9BA" w14:textId="77777777" w:rsidTr="00E95E4E">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9513F" w14:textId="77777777" w:rsidR="00B74F25" w:rsidRPr="00A32CAC" w:rsidRDefault="00F366D6">
            <w:pPr>
              <w:pStyle w:val="LO-normal"/>
              <w:spacing w:after="0" w:line="276" w:lineRule="auto"/>
              <w:rPr>
                <w:rFonts w:ascii="Times New Roman" w:eastAsia="Times New Roman" w:hAnsi="Times New Roman" w:cs="Times New Roman"/>
                <w:b/>
                <w:sz w:val="24"/>
                <w:szCs w:val="24"/>
              </w:rPr>
            </w:pPr>
            <w:r w:rsidRPr="00A32CAC">
              <w:rPr>
                <w:rFonts w:ascii="Times New Roman" w:eastAsia="Times New Roman" w:hAnsi="Times New Roman" w:cs="Times New Roman"/>
                <w:b/>
                <w:sz w:val="24"/>
                <w:szCs w:val="24"/>
              </w:rPr>
              <w:t>Süre:</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EA6A5" w14:textId="77777777" w:rsidR="00B74F25" w:rsidRPr="00A32CAC" w:rsidRDefault="00F366D6">
            <w:pPr>
              <w:pStyle w:val="LO-normal"/>
              <w:spacing w:after="0" w:line="276" w:lineRule="auto"/>
              <w:jc w:val="both"/>
              <w:rPr>
                <w:rFonts w:ascii="Times New Roman" w:eastAsia="Times New Roman" w:hAnsi="Times New Roman" w:cs="Times New Roman"/>
                <w:sz w:val="24"/>
                <w:szCs w:val="24"/>
              </w:rPr>
            </w:pPr>
            <w:r w:rsidRPr="00A32CAC">
              <w:rPr>
                <w:rFonts w:ascii="Times New Roman" w:eastAsia="Times New Roman" w:hAnsi="Times New Roman" w:cs="Times New Roman"/>
                <w:sz w:val="24"/>
                <w:szCs w:val="24"/>
              </w:rPr>
              <w:t xml:space="preserve">40 </w:t>
            </w:r>
            <w:proofErr w:type="spellStart"/>
            <w:r w:rsidRPr="00A32CAC">
              <w:rPr>
                <w:rFonts w:ascii="Times New Roman" w:eastAsia="Times New Roman" w:hAnsi="Times New Roman" w:cs="Times New Roman"/>
                <w:sz w:val="24"/>
                <w:szCs w:val="24"/>
              </w:rPr>
              <w:t>dk</w:t>
            </w:r>
            <w:proofErr w:type="spellEnd"/>
            <w:r w:rsidRPr="00A32CAC">
              <w:rPr>
                <w:rFonts w:ascii="Times New Roman" w:eastAsia="Times New Roman" w:hAnsi="Times New Roman" w:cs="Times New Roman"/>
                <w:sz w:val="24"/>
                <w:szCs w:val="24"/>
              </w:rPr>
              <w:t xml:space="preserve"> (Bir ders saati)</w:t>
            </w:r>
          </w:p>
        </w:tc>
      </w:tr>
      <w:tr w:rsidR="00B74F25" w:rsidRPr="00A32CAC" w14:paraId="06A10D9C" w14:textId="77777777" w:rsidTr="00E95E4E">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6D0D8" w14:textId="77777777" w:rsidR="00B74F25" w:rsidRPr="00A32CAC" w:rsidRDefault="00F366D6">
            <w:pPr>
              <w:pStyle w:val="LO-normal"/>
              <w:spacing w:after="0" w:line="276" w:lineRule="auto"/>
              <w:rPr>
                <w:rFonts w:ascii="Times New Roman" w:eastAsia="Times New Roman" w:hAnsi="Times New Roman" w:cs="Times New Roman"/>
                <w:b/>
                <w:sz w:val="24"/>
                <w:szCs w:val="24"/>
              </w:rPr>
            </w:pPr>
            <w:r w:rsidRPr="00A32CAC">
              <w:rPr>
                <w:rFonts w:ascii="Times New Roman" w:eastAsia="Times New Roman" w:hAnsi="Times New Roman" w:cs="Times New Roman"/>
                <w:b/>
                <w:sz w:val="24"/>
                <w:szCs w:val="24"/>
              </w:rPr>
              <w:t>Araç-Gereçler:</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6B400" w14:textId="77777777" w:rsidR="00B74F25" w:rsidRPr="00A32CAC" w:rsidRDefault="00F366D6">
            <w:pPr>
              <w:pStyle w:val="LO-normal"/>
              <w:numPr>
                <w:ilvl w:val="0"/>
                <w:numId w:val="4"/>
              </w:numPr>
              <w:spacing w:after="0" w:line="276" w:lineRule="auto"/>
              <w:jc w:val="both"/>
              <w:rPr>
                <w:rFonts w:ascii="Times New Roman" w:eastAsia="Times New Roman" w:hAnsi="Times New Roman" w:cs="Times New Roman"/>
                <w:sz w:val="24"/>
                <w:szCs w:val="24"/>
              </w:rPr>
            </w:pPr>
            <w:r w:rsidRPr="00A32CAC">
              <w:rPr>
                <w:rFonts w:ascii="Times New Roman" w:eastAsia="Times New Roman" w:hAnsi="Times New Roman" w:cs="Times New Roman"/>
                <w:sz w:val="24"/>
                <w:szCs w:val="24"/>
              </w:rPr>
              <w:t>Çalışma Yaprağı-1</w:t>
            </w:r>
          </w:p>
          <w:p w14:paraId="4224536B" w14:textId="77777777" w:rsidR="00B74F25" w:rsidRPr="00A32CAC" w:rsidRDefault="00F366D6">
            <w:pPr>
              <w:pStyle w:val="LO-normal"/>
              <w:numPr>
                <w:ilvl w:val="0"/>
                <w:numId w:val="4"/>
              </w:numPr>
              <w:spacing w:after="0" w:line="276" w:lineRule="auto"/>
              <w:jc w:val="both"/>
              <w:rPr>
                <w:rFonts w:ascii="Times New Roman" w:eastAsia="Times New Roman" w:hAnsi="Times New Roman" w:cs="Times New Roman"/>
                <w:sz w:val="24"/>
                <w:szCs w:val="24"/>
              </w:rPr>
            </w:pPr>
            <w:r w:rsidRPr="00A32CAC">
              <w:rPr>
                <w:rFonts w:ascii="Times New Roman" w:eastAsia="Times New Roman" w:hAnsi="Times New Roman" w:cs="Times New Roman"/>
                <w:sz w:val="24"/>
                <w:szCs w:val="24"/>
              </w:rPr>
              <w:t>Çalışma Yaprağı-2</w:t>
            </w:r>
          </w:p>
        </w:tc>
      </w:tr>
      <w:tr w:rsidR="00B74F25" w:rsidRPr="00A32CAC" w14:paraId="4F241557" w14:textId="77777777" w:rsidTr="00E95E4E">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3D610" w14:textId="77777777" w:rsidR="00B74F25" w:rsidRPr="00A32CAC" w:rsidRDefault="00F366D6">
            <w:pPr>
              <w:pStyle w:val="LO-normal"/>
              <w:spacing w:after="0" w:line="276" w:lineRule="auto"/>
              <w:rPr>
                <w:rFonts w:ascii="Times New Roman" w:eastAsia="Times New Roman" w:hAnsi="Times New Roman" w:cs="Times New Roman"/>
                <w:b/>
                <w:sz w:val="24"/>
                <w:szCs w:val="24"/>
              </w:rPr>
            </w:pPr>
            <w:r w:rsidRPr="00A32CAC">
              <w:rPr>
                <w:rFonts w:ascii="Times New Roman" w:eastAsia="Times New Roman" w:hAnsi="Times New Roman" w:cs="Times New Roman"/>
                <w:b/>
                <w:sz w:val="24"/>
                <w:szCs w:val="24"/>
              </w:rPr>
              <w:t>Uygulayıcı İçin Ön Hazırlık:</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80D17" w14:textId="77777777" w:rsidR="00B74F25" w:rsidRPr="00A32CAC" w:rsidRDefault="00F366D6">
            <w:pPr>
              <w:pStyle w:val="LO-normal"/>
              <w:numPr>
                <w:ilvl w:val="0"/>
                <w:numId w:val="5"/>
              </w:numPr>
              <w:spacing w:after="0" w:line="276" w:lineRule="auto"/>
              <w:jc w:val="both"/>
              <w:rPr>
                <w:rFonts w:ascii="Times New Roman" w:eastAsia="Times New Roman" w:hAnsi="Times New Roman" w:cs="Times New Roman"/>
                <w:sz w:val="24"/>
                <w:szCs w:val="24"/>
              </w:rPr>
            </w:pPr>
            <w:r w:rsidRPr="00A32CAC">
              <w:rPr>
                <w:rFonts w:ascii="Times New Roman" w:eastAsia="Times New Roman" w:hAnsi="Times New Roman" w:cs="Times New Roman"/>
                <w:sz w:val="24"/>
                <w:szCs w:val="24"/>
              </w:rPr>
              <w:t>Çalışma Yaprağı-1 uygulayıcı tarafından önceden okunur.</w:t>
            </w:r>
          </w:p>
          <w:p w14:paraId="7B6AE6C5" w14:textId="77777777" w:rsidR="00B74F25" w:rsidRPr="00A32CAC" w:rsidRDefault="00F366D6">
            <w:pPr>
              <w:pStyle w:val="LO-normal"/>
              <w:numPr>
                <w:ilvl w:val="0"/>
                <w:numId w:val="5"/>
              </w:numPr>
              <w:spacing w:after="0" w:line="276" w:lineRule="auto"/>
              <w:jc w:val="both"/>
              <w:rPr>
                <w:rFonts w:ascii="Times New Roman" w:eastAsia="Times New Roman" w:hAnsi="Times New Roman" w:cs="Times New Roman"/>
                <w:sz w:val="24"/>
                <w:szCs w:val="24"/>
              </w:rPr>
            </w:pPr>
            <w:r w:rsidRPr="00A32CAC">
              <w:rPr>
                <w:rFonts w:ascii="Times New Roman" w:eastAsia="Times New Roman" w:hAnsi="Times New Roman" w:cs="Times New Roman"/>
                <w:sz w:val="24"/>
                <w:szCs w:val="24"/>
              </w:rPr>
              <w:t>Çalışma Yaprağı-2 öğrenci sayısı kadar çoğaltılır.</w:t>
            </w:r>
          </w:p>
        </w:tc>
      </w:tr>
      <w:tr w:rsidR="00B74F25" w:rsidRPr="00A32CAC" w14:paraId="6AED821B" w14:textId="77777777" w:rsidTr="00E95E4E">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39B86" w14:textId="77777777" w:rsidR="00B74F25" w:rsidRPr="00A32CAC" w:rsidRDefault="00F366D6">
            <w:pPr>
              <w:pStyle w:val="LO-normal"/>
              <w:spacing w:after="0" w:line="276" w:lineRule="auto"/>
              <w:rPr>
                <w:rFonts w:ascii="Times New Roman" w:eastAsia="Times New Roman" w:hAnsi="Times New Roman" w:cs="Times New Roman"/>
                <w:b/>
                <w:sz w:val="24"/>
                <w:szCs w:val="24"/>
              </w:rPr>
            </w:pPr>
            <w:r w:rsidRPr="00A32CAC">
              <w:rPr>
                <w:rFonts w:ascii="Times New Roman" w:eastAsia="Times New Roman" w:hAnsi="Times New Roman" w:cs="Times New Roman"/>
                <w:b/>
                <w:sz w:val="24"/>
                <w:szCs w:val="24"/>
              </w:rPr>
              <w:t>Süreç (Uygulama Basamakları):</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23341" w14:textId="77777777" w:rsidR="00B74F25" w:rsidRPr="00A32CAC" w:rsidRDefault="00F366D6">
            <w:pPr>
              <w:pStyle w:val="LO-normal"/>
              <w:numPr>
                <w:ilvl w:val="0"/>
                <w:numId w:val="6"/>
              </w:numPr>
              <w:spacing w:after="0" w:line="276" w:lineRule="auto"/>
              <w:jc w:val="both"/>
              <w:rPr>
                <w:rFonts w:ascii="Times New Roman" w:hAnsi="Times New Roman" w:cs="Times New Roman"/>
                <w:sz w:val="24"/>
                <w:szCs w:val="24"/>
              </w:rPr>
            </w:pPr>
            <w:r w:rsidRPr="00A32CAC">
              <w:rPr>
                <w:rFonts w:ascii="Times New Roman" w:eastAsia="Times New Roman" w:hAnsi="Times New Roman" w:cs="Times New Roman"/>
                <w:color w:val="222222"/>
                <w:sz w:val="24"/>
                <w:szCs w:val="24"/>
              </w:rPr>
              <w:t xml:space="preserve">Uygulayıcı tarafından tahtaya büyük “E” ve küçük “e” harfleri yazılır. Ve öğrencilere şu soru yöneltilir: </w:t>
            </w:r>
          </w:p>
          <w:p w14:paraId="5DF51AB4" w14:textId="77777777" w:rsidR="00B74F25" w:rsidRPr="00A32CAC" w:rsidRDefault="00F366D6">
            <w:pPr>
              <w:pStyle w:val="LO-normal"/>
              <w:spacing w:after="0" w:line="276" w:lineRule="auto"/>
              <w:ind w:left="720"/>
              <w:jc w:val="both"/>
              <w:rPr>
                <w:rFonts w:ascii="Times New Roman" w:hAnsi="Times New Roman" w:cs="Times New Roman"/>
                <w:sz w:val="24"/>
                <w:szCs w:val="24"/>
              </w:rPr>
            </w:pPr>
            <w:r w:rsidRPr="00A32CAC">
              <w:rPr>
                <w:rFonts w:ascii="Times New Roman" w:eastAsia="Times New Roman" w:hAnsi="Times New Roman" w:cs="Times New Roman"/>
                <w:sz w:val="24"/>
                <w:szCs w:val="24"/>
              </w:rPr>
              <w:t>“</w:t>
            </w:r>
            <w:r w:rsidRPr="00A32CAC">
              <w:rPr>
                <w:rFonts w:ascii="Times New Roman" w:eastAsia="Times New Roman" w:hAnsi="Times New Roman" w:cs="Times New Roman"/>
                <w:i/>
                <w:iCs/>
                <w:sz w:val="24"/>
                <w:szCs w:val="24"/>
              </w:rPr>
              <w:t>Çocuklar bu harf grubunu hatırlıyorsunuz değil mi? İlk öğrendiğimiz harfti… Şimdi bu harfleri çok kolay yazabiliyorsunuz. Ama okulun ilk haftalarını hatırlayın. Bu harfleri öğrenirken zorlanmış mıydınız, Ne gibi zorluklar yaşamıştınız? Bu zorlukların üstesinden gelmek için neler yapmıştınız?”</w:t>
            </w:r>
          </w:p>
          <w:p w14:paraId="1F0E6048" w14:textId="77777777" w:rsidR="00B74F25" w:rsidRPr="00A32CAC" w:rsidRDefault="00F366D6">
            <w:pPr>
              <w:pStyle w:val="LO-normal"/>
              <w:numPr>
                <w:ilvl w:val="0"/>
                <w:numId w:val="6"/>
              </w:numPr>
              <w:spacing w:after="0" w:line="276" w:lineRule="auto"/>
              <w:jc w:val="both"/>
              <w:rPr>
                <w:rFonts w:ascii="Times New Roman" w:hAnsi="Times New Roman" w:cs="Times New Roman"/>
                <w:sz w:val="24"/>
                <w:szCs w:val="24"/>
              </w:rPr>
            </w:pPr>
            <w:r w:rsidRPr="00A32CAC">
              <w:rPr>
                <w:rFonts w:ascii="Times New Roman" w:hAnsi="Times New Roman" w:cs="Times New Roman"/>
                <w:sz w:val="24"/>
                <w:szCs w:val="24"/>
              </w:rPr>
              <w:t xml:space="preserve">Öğrencilerin paylaşımları alındıktan sonra öğrencilere </w:t>
            </w:r>
            <w:r w:rsidRPr="00A32CAC">
              <w:rPr>
                <w:rFonts w:ascii="Times New Roman" w:eastAsia="Times New Roman" w:hAnsi="Times New Roman" w:cs="Times New Roman"/>
                <w:i/>
                <w:iCs/>
                <w:sz w:val="24"/>
                <w:szCs w:val="24"/>
              </w:rPr>
              <w:t xml:space="preserve">“Evet çocuklar, sizin de söylediğiniz gibi “e, E” harfini daha iyi öğrenebilmek için sayfalarca yazdınız. Bunu sürekli çaba göstererek ve asla pes etmeyerek başardınız.” </w:t>
            </w:r>
            <w:r w:rsidRPr="00A32CAC">
              <w:rPr>
                <w:rFonts w:ascii="Times New Roman" w:eastAsia="Times New Roman" w:hAnsi="Times New Roman" w:cs="Times New Roman"/>
                <w:sz w:val="24"/>
                <w:szCs w:val="24"/>
              </w:rPr>
              <w:t xml:space="preserve">açıklaması yapılır ve </w:t>
            </w:r>
            <w:r w:rsidRPr="00A32CAC">
              <w:rPr>
                <w:rFonts w:ascii="Times New Roman" w:hAnsi="Times New Roman" w:cs="Times New Roman"/>
                <w:sz w:val="24"/>
                <w:szCs w:val="24"/>
              </w:rPr>
              <w:t>etkinliğin amacının öğrenme sürecinde deneyimlenen başarısızlıkların üstesinden gelmek için farklı çözüm yolları denemek olduğu söylenir.</w:t>
            </w:r>
          </w:p>
          <w:p w14:paraId="05906B6C" w14:textId="77777777" w:rsidR="00B74F25" w:rsidRPr="00A32CAC" w:rsidRDefault="00F366D6">
            <w:pPr>
              <w:pStyle w:val="LO-normal"/>
              <w:numPr>
                <w:ilvl w:val="0"/>
                <w:numId w:val="6"/>
              </w:numPr>
              <w:spacing w:after="0" w:line="276" w:lineRule="auto"/>
              <w:jc w:val="both"/>
              <w:rPr>
                <w:rFonts w:ascii="Times New Roman" w:hAnsi="Times New Roman" w:cs="Times New Roman"/>
                <w:sz w:val="24"/>
                <w:szCs w:val="24"/>
              </w:rPr>
            </w:pPr>
            <w:r w:rsidRPr="00A32CAC">
              <w:rPr>
                <w:rFonts w:ascii="Times New Roman" w:hAnsi="Times New Roman" w:cs="Times New Roman"/>
                <w:sz w:val="24"/>
                <w:szCs w:val="24"/>
              </w:rPr>
              <w:t xml:space="preserve">Uygulayıcı tarafından öğrencilere bir hikâye anlatılacağı ve bu hikâye anlatılırken ara ara durarak öğrencilerin paylaşımlarının alınacağının açıklaması yapılır ve hikâye anlatımı sürecine Çalışma Yaprağı-1 okunarak başlanır. </w:t>
            </w:r>
          </w:p>
          <w:p w14:paraId="1075C9BB" w14:textId="77777777" w:rsidR="00B74F25" w:rsidRPr="00A32CAC" w:rsidRDefault="00F366D6">
            <w:pPr>
              <w:pStyle w:val="LO-normal"/>
              <w:numPr>
                <w:ilvl w:val="0"/>
                <w:numId w:val="6"/>
              </w:numPr>
              <w:spacing w:after="0" w:line="276" w:lineRule="auto"/>
              <w:jc w:val="both"/>
              <w:rPr>
                <w:rFonts w:ascii="Times New Roman" w:hAnsi="Times New Roman" w:cs="Times New Roman"/>
                <w:sz w:val="24"/>
                <w:szCs w:val="24"/>
              </w:rPr>
            </w:pPr>
            <w:r w:rsidRPr="00A32CAC">
              <w:rPr>
                <w:rFonts w:ascii="Times New Roman" w:hAnsi="Times New Roman" w:cs="Times New Roman"/>
                <w:sz w:val="24"/>
                <w:szCs w:val="24"/>
              </w:rPr>
              <w:t>Hikâye okunduktan sonra tartışma sorularıyla süreç devam ettirilir:</w:t>
            </w:r>
          </w:p>
          <w:p w14:paraId="11C8C6F4" w14:textId="77777777" w:rsidR="00B74F25" w:rsidRPr="00A32CAC" w:rsidRDefault="00F366D6">
            <w:pPr>
              <w:pStyle w:val="LO-normal"/>
              <w:numPr>
                <w:ilvl w:val="0"/>
                <w:numId w:val="7"/>
              </w:numPr>
              <w:spacing w:after="0" w:line="276" w:lineRule="auto"/>
              <w:jc w:val="both"/>
              <w:rPr>
                <w:rFonts w:ascii="Times New Roman" w:hAnsi="Times New Roman" w:cs="Times New Roman"/>
                <w:sz w:val="24"/>
                <w:szCs w:val="24"/>
              </w:rPr>
            </w:pPr>
            <w:r w:rsidRPr="00A32CAC">
              <w:rPr>
                <w:rFonts w:ascii="Times New Roman" w:hAnsi="Times New Roman" w:cs="Times New Roman"/>
                <w:sz w:val="24"/>
                <w:szCs w:val="24"/>
              </w:rPr>
              <w:t xml:space="preserve">Sizce Mercan öğrenme sürecinde başka hangi sorunlar yaşayabilir? </w:t>
            </w:r>
          </w:p>
          <w:p w14:paraId="5E854512" w14:textId="77777777" w:rsidR="00B74F25" w:rsidRPr="00A32CAC" w:rsidRDefault="00F366D6">
            <w:pPr>
              <w:pStyle w:val="LO-normal"/>
              <w:numPr>
                <w:ilvl w:val="0"/>
                <w:numId w:val="7"/>
              </w:numPr>
              <w:spacing w:after="0" w:line="276" w:lineRule="auto"/>
              <w:jc w:val="both"/>
              <w:rPr>
                <w:rFonts w:ascii="Times New Roman" w:hAnsi="Times New Roman" w:cs="Times New Roman"/>
                <w:sz w:val="24"/>
                <w:szCs w:val="24"/>
              </w:rPr>
            </w:pPr>
            <w:r w:rsidRPr="00A32CAC">
              <w:rPr>
                <w:rFonts w:ascii="Times New Roman" w:hAnsi="Times New Roman" w:cs="Times New Roman"/>
                <w:sz w:val="24"/>
                <w:szCs w:val="24"/>
              </w:rPr>
              <w:t>Bu sorunları çözmek için hangi çözüm yollarını deneyebilir?</w:t>
            </w:r>
          </w:p>
          <w:p w14:paraId="39B7B9DA" w14:textId="77777777" w:rsidR="00B74F25" w:rsidRPr="00A32CAC" w:rsidRDefault="00F366D6">
            <w:pPr>
              <w:pStyle w:val="LO-normal"/>
              <w:numPr>
                <w:ilvl w:val="0"/>
                <w:numId w:val="7"/>
              </w:numPr>
              <w:spacing w:after="0" w:line="276" w:lineRule="auto"/>
              <w:jc w:val="both"/>
              <w:rPr>
                <w:rFonts w:ascii="Times New Roman" w:hAnsi="Times New Roman" w:cs="Times New Roman"/>
                <w:sz w:val="24"/>
                <w:szCs w:val="24"/>
              </w:rPr>
            </w:pPr>
            <w:r w:rsidRPr="00A32CAC">
              <w:rPr>
                <w:rFonts w:ascii="Times New Roman" w:hAnsi="Times New Roman" w:cs="Times New Roman"/>
                <w:sz w:val="24"/>
                <w:szCs w:val="24"/>
              </w:rPr>
              <w:t>Mercan ile benzer sorunlar yaşadınız mı?</w:t>
            </w:r>
          </w:p>
          <w:p w14:paraId="5861B2C4" w14:textId="77777777" w:rsidR="00B74F25" w:rsidRPr="00A32CAC" w:rsidRDefault="00F366D6">
            <w:pPr>
              <w:pStyle w:val="LO-normal"/>
              <w:numPr>
                <w:ilvl w:val="0"/>
                <w:numId w:val="7"/>
              </w:numPr>
              <w:spacing w:after="0" w:line="276" w:lineRule="auto"/>
              <w:jc w:val="both"/>
              <w:rPr>
                <w:rFonts w:ascii="Times New Roman" w:hAnsi="Times New Roman" w:cs="Times New Roman"/>
                <w:sz w:val="24"/>
                <w:szCs w:val="24"/>
              </w:rPr>
            </w:pPr>
            <w:r w:rsidRPr="00A32CAC">
              <w:rPr>
                <w:rFonts w:ascii="Times New Roman" w:hAnsi="Times New Roman" w:cs="Times New Roman"/>
                <w:sz w:val="24"/>
                <w:szCs w:val="24"/>
              </w:rPr>
              <w:t>Siz bu sorunların üstesinden nasıl geldiniz?</w:t>
            </w:r>
          </w:p>
          <w:p w14:paraId="3713E97D" w14:textId="77777777" w:rsidR="00B74F25" w:rsidRPr="00A32CAC" w:rsidRDefault="00F366D6">
            <w:pPr>
              <w:pStyle w:val="LO-normal"/>
              <w:numPr>
                <w:ilvl w:val="0"/>
                <w:numId w:val="6"/>
              </w:numPr>
              <w:spacing w:after="0" w:line="276" w:lineRule="auto"/>
              <w:jc w:val="both"/>
              <w:rPr>
                <w:rFonts w:ascii="Times New Roman" w:hAnsi="Times New Roman" w:cs="Times New Roman"/>
                <w:sz w:val="24"/>
                <w:szCs w:val="24"/>
              </w:rPr>
            </w:pPr>
            <w:r w:rsidRPr="00A32CAC">
              <w:rPr>
                <w:rFonts w:ascii="Times New Roman" w:hAnsi="Times New Roman" w:cs="Times New Roman"/>
                <w:sz w:val="24"/>
                <w:szCs w:val="24"/>
              </w:rPr>
              <w:t>Öğrencilerin paylaşımları alındıktan sonra aşağıdakine benzer bir açıklama ile süreç sonlandırılır:</w:t>
            </w:r>
          </w:p>
          <w:p w14:paraId="11F1238D" w14:textId="77777777" w:rsidR="00B74F25" w:rsidRPr="00A32CAC" w:rsidRDefault="00F366D6">
            <w:pPr>
              <w:pStyle w:val="LO-normal"/>
              <w:spacing w:after="0" w:line="276" w:lineRule="auto"/>
              <w:ind w:left="720"/>
              <w:jc w:val="both"/>
              <w:rPr>
                <w:rFonts w:ascii="Times New Roman" w:hAnsi="Times New Roman" w:cs="Times New Roman"/>
                <w:sz w:val="24"/>
                <w:szCs w:val="24"/>
              </w:rPr>
            </w:pPr>
            <w:r w:rsidRPr="00A32CAC">
              <w:rPr>
                <w:rFonts w:ascii="Times New Roman" w:hAnsi="Times New Roman" w:cs="Times New Roman"/>
                <w:sz w:val="24"/>
                <w:szCs w:val="24"/>
              </w:rPr>
              <w:t>“</w:t>
            </w:r>
            <w:r w:rsidRPr="00A32CAC">
              <w:rPr>
                <w:rFonts w:ascii="Times New Roman" w:eastAsia="Times New Roman" w:hAnsi="Times New Roman" w:cs="Times New Roman"/>
                <w:i/>
                <w:iCs/>
                <w:color w:val="222222"/>
                <w:sz w:val="24"/>
                <w:szCs w:val="24"/>
              </w:rPr>
              <w:t xml:space="preserve">Yeni şeyler öğrenmek çoğu zaman zor olabilir ama farklı yollar denedikçe daha iyi sonuçlar alabilirsiniz. Önemli olan, Mercan’ın yaptığı gibi asla pes etmeyerek, farklı çözüm yolları bulmaya çalışmak ve denemekten asla vazgeçmemektir.” </w:t>
            </w:r>
          </w:p>
        </w:tc>
      </w:tr>
      <w:tr w:rsidR="00B74F25" w:rsidRPr="00A32CAC" w14:paraId="645B73E2" w14:textId="77777777" w:rsidTr="00E95E4E">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53441" w14:textId="77777777" w:rsidR="00B74F25" w:rsidRPr="00A32CAC" w:rsidRDefault="00F366D6">
            <w:pPr>
              <w:pStyle w:val="LO-normal"/>
              <w:spacing w:after="0" w:line="276" w:lineRule="auto"/>
              <w:rPr>
                <w:rFonts w:ascii="Times New Roman" w:eastAsia="Times New Roman" w:hAnsi="Times New Roman" w:cs="Times New Roman"/>
                <w:b/>
                <w:sz w:val="24"/>
                <w:szCs w:val="24"/>
              </w:rPr>
            </w:pPr>
            <w:r w:rsidRPr="00A32CAC">
              <w:rPr>
                <w:rFonts w:ascii="Times New Roman" w:eastAsia="Times New Roman" w:hAnsi="Times New Roman" w:cs="Times New Roman"/>
                <w:b/>
                <w:sz w:val="24"/>
                <w:szCs w:val="24"/>
              </w:rPr>
              <w:lastRenderedPageBreak/>
              <w:t>Kazanımın Değerlendirilmesi:</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27190" w14:textId="77777777" w:rsidR="00B74F25" w:rsidRPr="00A32CAC" w:rsidRDefault="00F366D6">
            <w:pPr>
              <w:pStyle w:val="LO-normal"/>
              <w:numPr>
                <w:ilvl w:val="0"/>
                <w:numId w:val="8"/>
              </w:numPr>
              <w:spacing w:after="0" w:line="276" w:lineRule="auto"/>
              <w:jc w:val="both"/>
              <w:rPr>
                <w:rFonts w:ascii="Times New Roman" w:eastAsia="Times New Roman" w:hAnsi="Times New Roman" w:cs="Times New Roman"/>
                <w:sz w:val="24"/>
                <w:szCs w:val="24"/>
              </w:rPr>
            </w:pPr>
            <w:r w:rsidRPr="00A32CAC">
              <w:rPr>
                <w:rFonts w:ascii="Times New Roman" w:eastAsia="Times New Roman" w:hAnsi="Times New Roman" w:cs="Times New Roman"/>
                <w:sz w:val="24"/>
                <w:szCs w:val="24"/>
              </w:rPr>
              <w:t>Çalışma Yaprağı-2 öğrencilere dağıtılarak, öğrencilerden “turuncu, mor ve pembe” renklerini kullanmadan sadece ana renkleri kullanarak bu renkleri elde edebilecekleri bir sulu boya çalışması yapmaları istenir. Bu süreçte renkleri bulmak için yaptıkları denemeleri Çalışma Yaprağı-2 üzerine not almaları istenir.</w:t>
            </w:r>
          </w:p>
        </w:tc>
      </w:tr>
      <w:tr w:rsidR="00B74F25" w:rsidRPr="00A32CAC" w14:paraId="60296467" w14:textId="77777777" w:rsidTr="00E95E4E">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98563" w14:textId="01CD853D" w:rsidR="00B74F25" w:rsidRPr="00A32CAC" w:rsidRDefault="00F366D6">
            <w:pPr>
              <w:pStyle w:val="LO-normal"/>
              <w:spacing w:after="0" w:line="276" w:lineRule="auto"/>
              <w:rPr>
                <w:rFonts w:ascii="Times New Roman" w:eastAsia="Times New Roman" w:hAnsi="Times New Roman" w:cs="Times New Roman"/>
                <w:b/>
                <w:sz w:val="24"/>
                <w:szCs w:val="24"/>
              </w:rPr>
            </w:pPr>
            <w:r w:rsidRPr="00A32CAC">
              <w:rPr>
                <w:rFonts w:ascii="Times New Roman" w:eastAsia="Times New Roman" w:hAnsi="Times New Roman" w:cs="Times New Roman"/>
                <w:b/>
                <w:sz w:val="24"/>
                <w:szCs w:val="24"/>
              </w:rPr>
              <w:t>Uygulayıcıya Not:</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EEA1B" w14:textId="77777777" w:rsidR="00B74F25" w:rsidRPr="00A32CAC" w:rsidRDefault="00F366D6">
            <w:pPr>
              <w:pStyle w:val="LO-normal"/>
              <w:numPr>
                <w:ilvl w:val="0"/>
                <w:numId w:val="9"/>
              </w:numPr>
              <w:spacing w:after="0" w:line="276" w:lineRule="auto"/>
              <w:jc w:val="both"/>
              <w:rPr>
                <w:rFonts w:ascii="Times New Roman" w:eastAsia="Times New Roman" w:hAnsi="Times New Roman" w:cs="Times New Roman"/>
                <w:sz w:val="24"/>
                <w:szCs w:val="24"/>
              </w:rPr>
            </w:pPr>
            <w:r w:rsidRPr="00A32CAC">
              <w:rPr>
                <w:rFonts w:ascii="Times New Roman" w:eastAsia="Times New Roman" w:hAnsi="Times New Roman" w:cs="Times New Roman"/>
                <w:sz w:val="24"/>
                <w:szCs w:val="24"/>
              </w:rPr>
              <w:t>Hikâye okunurken Çalışma Yaprağı-1 tahtaya yansıtılabilir. Çalışma Yaprağı-1 üzerindeki yönergelere hikâye anlatımı sırasında dikkate alınmalıdır.</w:t>
            </w:r>
          </w:p>
          <w:p w14:paraId="5967B7B1" w14:textId="77777777" w:rsidR="00B74F25" w:rsidRPr="00A32CAC" w:rsidRDefault="00B74F25">
            <w:pPr>
              <w:pStyle w:val="LO-normal"/>
              <w:spacing w:after="0" w:line="276" w:lineRule="auto"/>
              <w:ind w:left="720"/>
              <w:jc w:val="both"/>
              <w:rPr>
                <w:rFonts w:ascii="Times New Roman" w:eastAsia="Times New Roman" w:hAnsi="Times New Roman" w:cs="Times New Roman"/>
                <w:sz w:val="24"/>
                <w:szCs w:val="24"/>
              </w:rPr>
            </w:pPr>
          </w:p>
          <w:p w14:paraId="7AFEEFBE" w14:textId="63C3D9B1" w:rsidR="00B74F25" w:rsidRPr="00A32CAC" w:rsidRDefault="001C166E">
            <w:pPr>
              <w:spacing w:line="276" w:lineRule="auto"/>
              <w:jc w:val="both"/>
              <w:rPr>
                <w:rFonts w:ascii="Times New Roman" w:hAnsi="Times New Roman" w:cs="Times New Roman"/>
                <w:sz w:val="24"/>
                <w:szCs w:val="24"/>
              </w:rPr>
            </w:pPr>
            <w:r w:rsidRPr="00A32CAC">
              <w:rPr>
                <w:rFonts w:ascii="Times New Roman" w:hAnsi="Times New Roman" w:cs="Times New Roman"/>
                <w:sz w:val="24"/>
                <w:szCs w:val="24"/>
              </w:rPr>
              <w:t xml:space="preserve">            </w:t>
            </w:r>
            <w:r w:rsidR="00F366D6" w:rsidRPr="00A32CAC">
              <w:rPr>
                <w:rFonts w:ascii="Times New Roman" w:hAnsi="Times New Roman" w:cs="Times New Roman"/>
                <w:sz w:val="24"/>
                <w:szCs w:val="24"/>
              </w:rPr>
              <w:t xml:space="preserve">Özel </w:t>
            </w:r>
            <w:proofErr w:type="spellStart"/>
            <w:r w:rsidR="00F366D6" w:rsidRPr="00A32CAC">
              <w:rPr>
                <w:rFonts w:ascii="Times New Roman" w:hAnsi="Times New Roman" w:cs="Times New Roman"/>
                <w:sz w:val="24"/>
                <w:szCs w:val="24"/>
              </w:rPr>
              <w:t>gereksinimli</w:t>
            </w:r>
            <w:proofErr w:type="spellEnd"/>
            <w:r w:rsidR="00F366D6" w:rsidRPr="00A32CAC">
              <w:rPr>
                <w:rFonts w:ascii="Times New Roman" w:hAnsi="Times New Roman" w:cs="Times New Roman"/>
                <w:sz w:val="24"/>
                <w:szCs w:val="24"/>
              </w:rPr>
              <w:t xml:space="preserve"> öğrenciler için;</w:t>
            </w:r>
          </w:p>
          <w:p w14:paraId="6B833523" w14:textId="77777777" w:rsidR="001C166E" w:rsidRPr="00A32CAC" w:rsidRDefault="001C166E">
            <w:pPr>
              <w:spacing w:line="276" w:lineRule="auto"/>
              <w:jc w:val="both"/>
              <w:rPr>
                <w:rFonts w:ascii="Times New Roman" w:hAnsi="Times New Roman" w:cs="Times New Roman"/>
                <w:sz w:val="24"/>
                <w:szCs w:val="24"/>
              </w:rPr>
            </w:pPr>
          </w:p>
          <w:p w14:paraId="21404230" w14:textId="77777777" w:rsidR="00B74F25" w:rsidRPr="00A32CAC" w:rsidRDefault="00F366D6">
            <w:pPr>
              <w:pStyle w:val="ListeParagraf"/>
              <w:widowControl/>
              <w:numPr>
                <w:ilvl w:val="3"/>
                <w:numId w:val="8"/>
              </w:numPr>
              <w:suppressAutoHyphens w:val="0"/>
              <w:spacing w:line="276" w:lineRule="auto"/>
              <w:ind w:left="746" w:hanging="425"/>
              <w:jc w:val="both"/>
              <w:textAlignment w:val="auto"/>
              <w:rPr>
                <w:rFonts w:ascii="Times New Roman" w:hAnsi="Times New Roman" w:cs="Times New Roman"/>
                <w:sz w:val="24"/>
                <w:szCs w:val="24"/>
              </w:rPr>
            </w:pPr>
            <w:r w:rsidRPr="00A32CAC">
              <w:rPr>
                <w:rFonts w:ascii="Times New Roman" w:eastAsia="Times New Roman" w:hAnsi="Times New Roman" w:cs="Times New Roman"/>
                <w:sz w:val="24"/>
                <w:szCs w:val="24"/>
              </w:rPr>
              <w:t>Hikâye</w:t>
            </w:r>
            <w:r w:rsidRPr="00A32CAC">
              <w:rPr>
                <w:rFonts w:ascii="Times New Roman" w:hAnsi="Times New Roman" w:cs="Times New Roman"/>
                <w:sz w:val="24"/>
                <w:szCs w:val="24"/>
              </w:rPr>
              <w:t xml:space="preserve"> okunurken kontrast zemine yapıştırılan resimleri de eş zamanlı olarak öğrencilere gösterilebilir. </w:t>
            </w:r>
          </w:p>
          <w:p w14:paraId="3937F026" w14:textId="77777777" w:rsidR="00B74F25" w:rsidRPr="00A32CAC" w:rsidRDefault="00F366D6">
            <w:pPr>
              <w:pStyle w:val="ListeParagraf"/>
              <w:widowControl/>
              <w:numPr>
                <w:ilvl w:val="3"/>
                <w:numId w:val="8"/>
              </w:numPr>
              <w:suppressAutoHyphens w:val="0"/>
              <w:spacing w:line="276" w:lineRule="auto"/>
              <w:ind w:left="746" w:hanging="425"/>
              <w:jc w:val="both"/>
              <w:textAlignment w:val="auto"/>
              <w:rPr>
                <w:rFonts w:ascii="Times New Roman" w:hAnsi="Times New Roman" w:cs="Times New Roman"/>
                <w:sz w:val="24"/>
                <w:szCs w:val="24"/>
              </w:rPr>
            </w:pPr>
            <w:r w:rsidRPr="00A32CAC">
              <w:rPr>
                <w:rFonts w:ascii="Times New Roman" w:hAnsi="Times New Roman" w:cs="Times New Roman"/>
                <w:sz w:val="24"/>
                <w:szCs w:val="24"/>
              </w:rPr>
              <w:t>Sorular basitleştirilip sorularak öğretim süreci farklılaştırılabilir.</w:t>
            </w:r>
          </w:p>
          <w:p w14:paraId="56BB07DC" w14:textId="7D286D22" w:rsidR="00B74F25" w:rsidRPr="00A32CAC" w:rsidRDefault="00C07DE6" w:rsidP="00A32CAC">
            <w:pPr>
              <w:pStyle w:val="ListeParagraf"/>
              <w:widowControl/>
              <w:numPr>
                <w:ilvl w:val="3"/>
                <w:numId w:val="8"/>
              </w:numPr>
              <w:suppressAutoHyphens w:val="0"/>
              <w:spacing w:line="276" w:lineRule="auto"/>
              <w:ind w:left="746" w:hanging="425"/>
              <w:jc w:val="both"/>
              <w:textAlignment w:val="auto"/>
              <w:rPr>
                <w:rFonts w:ascii="Times New Roman" w:hAnsi="Times New Roman" w:cs="Times New Roman"/>
                <w:sz w:val="24"/>
                <w:szCs w:val="24"/>
              </w:rPr>
            </w:pPr>
            <w:r w:rsidRPr="00A32CAC">
              <w:rPr>
                <w:rFonts w:ascii="Times New Roman" w:hAnsi="Times New Roman" w:cs="Times New Roman"/>
                <w:sz w:val="24"/>
                <w:szCs w:val="24"/>
              </w:rPr>
              <w:t>Çalışma Y</w:t>
            </w:r>
            <w:r w:rsidR="00F366D6" w:rsidRPr="00A32CAC">
              <w:rPr>
                <w:rFonts w:ascii="Times New Roman" w:hAnsi="Times New Roman" w:cs="Times New Roman"/>
                <w:sz w:val="24"/>
                <w:szCs w:val="24"/>
              </w:rPr>
              <w:t xml:space="preserve">aprağı-2 yapılırken öğrencilerin buldukları renklerin adını </w:t>
            </w:r>
            <w:proofErr w:type="gramStart"/>
            <w:r w:rsidR="00F366D6" w:rsidRPr="00A32CAC">
              <w:rPr>
                <w:rFonts w:ascii="Times New Roman" w:hAnsi="Times New Roman" w:cs="Times New Roman"/>
                <w:sz w:val="24"/>
                <w:szCs w:val="24"/>
              </w:rPr>
              <w:t>kağıda</w:t>
            </w:r>
            <w:proofErr w:type="gramEnd"/>
            <w:r w:rsidR="00F366D6" w:rsidRPr="00A32CAC">
              <w:rPr>
                <w:rFonts w:ascii="Times New Roman" w:hAnsi="Times New Roman" w:cs="Times New Roman"/>
                <w:sz w:val="24"/>
                <w:szCs w:val="24"/>
              </w:rPr>
              <w:t xml:space="preserve"> yazmaları yerine boya ile bir dokundurma yaparak tepkilerini çeşitlendirmeleri sağlanabilir.</w:t>
            </w:r>
          </w:p>
        </w:tc>
      </w:tr>
      <w:tr w:rsidR="00B74F25" w:rsidRPr="00A32CAC" w14:paraId="70955817" w14:textId="77777777" w:rsidTr="00E95E4E">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DA952" w14:textId="77777777" w:rsidR="00B74F25" w:rsidRPr="00A32CAC" w:rsidRDefault="00F366D6">
            <w:pPr>
              <w:pStyle w:val="LO-normal"/>
              <w:spacing w:after="0" w:line="276" w:lineRule="auto"/>
              <w:rPr>
                <w:rFonts w:ascii="Times New Roman" w:eastAsia="Times New Roman" w:hAnsi="Times New Roman" w:cs="Times New Roman"/>
                <w:b/>
                <w:sz w:val="24"/>
                <w:szCs w:val="24"/>
              </w:rPr>
            </w:pPr>
            <w:r w:rsidRPr="00A32CAC">
              <w:rPr>
                <w:rFonts w:ascii="Times New Roman" w:eastAsia="Times New Roman" w:hAnsi="Times New Roman" w:cs="Times New Roman"/>
                <w:b/>
                <w:sz w:val="24"/>
                <w:szCs w:val="24"/>
              </w:rPr>
              <w:t>Etkinliği Geliştiren:</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589D3" w14:textId="2B22CD7E" w:rsidR="00B74F25" w:rsidRPr="00A32CAC" w:rsidRDefault="00F366D6">
            <w:pPr>
              <w:pStyle w:val="LO-normal"/>
              <w:spacing w:after="0" w:line="276" w:lineRule="auto"/>
              <w:jc w:val="both"/>
              <w:rPr>
                <w:rFonts w:ascii="Times New Roman" w:eastAsia="Times New Roman" w:hAnsi="Times New Roman" w:cs="Times New Roman"/>
                <w:sz w:val="24"/>
                <w:szCs w:val="24"/>
              </w:rPr>
            </w:pPr>
            <w:r w:rsidRPr="00A32CAC">
              <w:rPr>
                <w:rFonts w:ascii="Times New Roman" w:eastAsia="Times New Roman" w:hAnsi="Times New Roman" w:cs="Times New Roman"/>
                <w:sz w:val="24"/>
                <w:szCs w:val="24"/>
              </w:rPr>
              <w:t xml:space="preserve">Cemre </w:t>
            </w:r>
            <w:r w:rsidR="00A32CAC" w:rsidRPr="00A32CAC">
              <w:rPr>
                <w:rFonts w:ascii="Times New Roman" w:eastAsia="Times New Roman" w:hAnsi="Times New Roman" w:cs="Times New Roman"/>
                <w:sz w:val="24"/>
                <w:szCs w:val="24"/>
              </w:rPr>
              <w:t>Özcan</w:t>
            </w:r>
            <w:r w:rsidRPr="00A32CAC">
              <w:rPr>
                <w:rFonts w:ascii="Times New Roman" w:eastAsia="Times New Roman" w:hAnsi="Times New Roman" w:cs="Times New Roman"/>
                <w:sz w:val="24"/>
                <w:szCs w:val="24"/>
              </w:rPr>
              <w:t>, Etkinlik Düzenleme Kurulu</w:t>
            </w:r>
          </w:p>
        </w:tc>
      </w:tr>
    </w:tbl>
    <w:p w14:paraId="2C614E89" w14:textId="77777777" w:rsidR="00B74F25" w:rsidRDefault="00B74F25">
      <w:pPr>
        <w:pStyle w:val="LO-normal"/>
        <w:rPr>
          <w:rFonts w:ascii="Times New Roman" w:eastAsia="Times New Roman" w:hAnsi="Times New Roman" w:cs="Times New Roman"/>
          <w:b/>
          <w:sz w:val="24"/>
          <w:szCs w:val="24"/>
        </w:rPr>
      </w:pPr>
    </w:p>
    <w:p w14:paraId="2C0EB211" w14:textId="77777777" w:rsidR="00B74F25" w:rsidRDefault="00B74F25">
      <w:pPr>
        <w:pStyle w:val="LO-normal"/>
        <w:rPr>
          <w:rFonts w:ascii="Times New Roman" w:eastAsia="Times New Roman" w:hAnsi="Times New Roman" w:cs="Times New Roman"/>
          <w:b/>
          <w:sz w:val="24"/>
          <w:szCs w:val="24"/>
        </w:rPr>
      </w:pPr>
    </w:p>
    <w:p w14:paraId="4AD1F6EA" w14:textId="77777777" w:rsidR="00B74F25" w:rsidRDefault="00B74F25">
      <w:pPr>
        <w:pStyle w:val="LO-normal"/>
        <w:rPr>
          <w:rFonts w:ascii="Times New Roman" w:eastAsia="Times New Roman" w:hAnsi="Times New Roman" w:cs="Times New Roman"/>
          <w:b/>
          <w:sz w:val="24"/>
          <w:szCs w:val="24"/>
        </w:rPr>
      </w:pPr>
    </w:p>
    <w:p w14:paraId="73FA4672" w14:textId="77777777" w:rsidR="00B74F25" w:rsidRDefault="00B74F25">
      <w:pPr>
        <w:pStyle w:val="LO-normal"/>
        <w:rPr>
          <w:rFonts w:ascii="Times New Roman" w:eastAsia="Times New Roman" w:hAnsi="Times New Roman" w:cs="Times New Roman"/>
          <w:b/>
          <w:sz w:val="24"/>
          <w:szCs w:val="24"/>
        </w:rPr>
      </w:pPr>
    </w:p>
    <w:p w14:paraId="636D82A4" w14:textId="77777777" w:rsidR="00B74F25" w:rsidRDefault="00B74F25">
      <w:pPr>
        <w:pStyle w:val="LO-normal"/>
        <w:rPr>
          <w:rFonts w:ascii="Times New Roman" w:eastAsia="Times New Roman" w:hAnsi="Times New Roman" w:cs="Times New Roman"/>
          <w:b/>
          <w:sz w:val="24"/>
          <w:szCs w:val="24"/>
        </w:rPr>
      </w:pPr>
    </w:p>
    <w:p w14:paraId="7B39B7E6" w14:textId="77777777" w:rsidR="00B74F25" w:rsidRDefault="00B74F25">
      <w:pPr>
        <w:pStyle w:val="LO-normal"/>
        <w:rPr>
          <w:rFonts w:ascii="Times New Roman" w:eastAsia="Times New Roman" w:hAnsi="Times New Roman" w:cs="Times New Roman"/>
          <w:b/>
          <w:sz w:val="24"/>
          <w:szCs w:val="24"/>
        </w:rPr>
      </w:pPr>
    </w:p>
    <w:p w14:paraId="7050E917" w14:textId="77777777" w:rsidR="00B74F25" w:rsidRDefault="00B74F25">
      <w:pPr>
        <w:pStyle w:val="LO-normal"/>
        <w:rPr>
          <w:rFonts w:ascii="Times New Roman" w:eastAsia="Times New Roman" w:hAnsi="Times New Roman" w:cs="Times New Roman"/>
          <w:b/>
          <w:sz w:val="24"/>
          <w:szCs w:val="24"/>
        </w:rPr>
      </w:pPr>
    </w:p>
    <w:p w14:paraId="6B0AFEFB" w14:textId="77777777" w:rsidR="00B74F25" w:rsidRDefault="00B74F25">
      <w:pPr>
        <w:pStyle w:val="LO-normal"/>
        <w:rPr>
          <w:rFonts w:ascii="Times New Roman" w:eastAsia="Times New Roman" w:hAnsi="Times New Roman" w:cs="Times New Roman"/>
          <w:b/>
          <w:sz w:val="24"/>
          <w:szCs w:val="24"/>
        </w:rPr>
      </w:pPr>
    </w:p>
    <w:p w14:paraId="1FE4C51E" w14:textId="77777777" w:rsidR="00B74F25" w:rsidRDefault="00B74F25">
      <w:pPr>
        <w:pStyle w:val="LO-normal"/>
        <w:rPr>
          <w:rFonts w:ascii="Times New Roman" w:eastAsia="Times New Roman" w:hAnsi="Times New Roman" w:cs="Times New Roman"/>
          <w:b/>
          <w:sz w:val="24"/>
          <w:szCs w:val="24"/>
        </w:rPr>
      </w:pPr>
    </w:p>
    <w:p w14:paraId="266AD2F6" w14:textId="77777777" w:rsidR="00B74F25" w:rsidRDefault="00B74F25">
      <w:pPr>
        <w:pStyle w:val="LO-normal"/>
        <w:rPr>
          <w:rFonts w:ascii="Times New Roman" w:eastAsia="Times New Roman" w:hAnsi="Times New Roman" w:cs="Times New Roman"/>
          <w:b/>
          <w:sz w:val="24"/>
          <w:szCs w:val="24"/>
        </w:rPr>
      </w:pPr>
    </w:p>
    <w:p w14:paraId="6B2BF0A5" w14:textId="77777777" w:rsidR="00B74F25" w:rsidRDefault="00B74F25">
      <w:pPr>
        <w:pStyle w:val="LO-normal"/>
        <w:rPr>
          <w:rFonts w:ascii="Times New Roman" w:eastAsia="Times New Roman" w:hAnsi="Times New Roman" w:cs="Times New Roman"/>
          <w:b/>
          <w:sz w:val="24"/>
          <w:szCs w:val="24"/>
        </w:rPr>
      </w:pPr>
    </w:p>
    <w:p w14:paraId="0FBBDC83" w14:textId="77777777" w:rsidR="00B74F25" w:rsidRDefault="00B74F25">
      <w:pPr>
        <w:pStyle w:val="LO-normal"/>
        <w:rPr>
          <w:rFonts w:ascii="Times New Roman" w:eastAsia="Times New Roman" w:hAnsi="Times New Roman" w:cs="Times New Roman"/>
          <w:b/>
          <w:sz w:val="24"/>
          <w:szCs w:val="24"/>
        </w:rPr>
      </w:pPr>
    </w:p>
    <w:p w14:paraId="350736BA" w14:textId="77777777" w:rsidR="00B74F25" w:rsidRDefault="00B74F25">
      <w:pPr>
        <w:pStyle w:val="LO-normal"/>
        <w:rPr>
          <w:rFonts w:ascii="Times New Roman" w:eastAsia="Times New Roman" w:hAnsi="Times New Roman" w:cs="Times New Roman"/>
          <w:b/>
          <w:sz w:val="24"/>
          <w:szCs w:val="24"/>
        </w:rPr>
      </w:pPr>
    </w:p>
    <w:p w14:paraId="70CB4CB1" w14:textId="77777777" w:rsidR="00B74F25" w:rsidRDefault="00B74F25">
      <w:pPr>
        <w:pStyle w:val="LO-normal"/>
        <w:rPr>
          <w:rFonts w:ascii="Times New Roman" w:eastAsia="Times New Roman" w:hAnsi="Times New Roman" w:cs="Times New Roman"/>
          <w:b/>
          <w:sz w:val="24"/>
          <w:szCs w:val="24"/>
        </w:rPr>
      </w:pPr>
    </w:p>
    <w:p w14:paraId="424A62C8" w14:textId="77777777" w:rsidR="00B74F25" w:rsidRDefault="00F366D6">
      <w:pPr>
        <w:pageBreakBefore/>
        <w:jc w:val="center"/>
      </w:pPr>
      <w:bookmarkStart w:id="1" w:name="_30j0zll"/>
      <w:bookmarkEnd w:id="1"/>
      <w:r>
        <w:rPr>
          <w:rFonts w:ascii="Times New Roman" w:hAnsi="Times New Roman" w:cs="Times New Roman"/>
          <w:b/>
          <w:bCs/>
          <w:sz w:val="24"/>
          <w:szCs w:val="24"/>
        </w:rPr>
        <w:lastRenderedPageBreak/>
        <w:t>Çalışma Yaprağı-1</w:t>
      </w:r>
    </w:p>
    <w:p w14:paraId="3ABC6AEC" w14:textId="77777777" w:rsidR="00B74F25" w:rsidRDefault="00B74F25">
      <w:pPr>
        <w:jc w:val="center"/>
        <w:rPr>
          <w:rFonts w:ascii="Times New Roman" w:hAnsi="Times New Roman" w:cs="Times New Roman"/>
          <w:b/>
          <w:bCs/>
          <w:sz w:val="24"/>
          <w:szCs w:val="24"/>
        </w:rPr>
      </w:pPr>
    </w:p>
    <w:p w14:paraId="695EB886" w14:textId="77777777" w:rsidR="00B74F25" w:rsidRDefault="00F366D6">
      <w:pPr>
        <w:pStyle w:val="LO-normal"/>
        <w:spacing w:after="0" w:line="360" w:lineRule="auto"/>
        <w:jc w:val="both"/>
      </w:pPr>
      <w:r>
        <w:rPr>
          <w:i/>
          <w:iCs/>
          <w:noProof/>
          <w:lang w:val="en-US" w:eastAsia="en-US" w:bidi="ar-SA"/>
        </w:rPr>
        <w:drawing>
          <wp:anchor distT="0" distB="0" distL="114300" distR="114300" simplePos="0" relativeHeight="251659264" behindDoc="0" locked="0" layoutInCell="1" allowOverlap="1" wp14:anchorId="3D3F11A3" wp14:editId="37947CD2">
            <wp:simplePos x="0" y="0"/>
            <wp:positionH relativeFrom="margin">
              <wp:align>left</wp:align>
            </wp:positionH>
            <wp:positionV relativeFrom="margin">
              <wp:posOffset>359414</wp:posOffset>
            </wp:positionV>
            <wp:extent cx="1624331" cy="1217295"/>
            <wp:effectExtent l="0" t="0" r="1269" b="1905"/>
            <wp:wrapSquare wrapText="bothSides"/>
            <wp:docPr id="1" name="Resi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5104" r="14748"/>
                    <a:stretch>
                      <a:fillRect/>
                    </a:stretch>
                  </pic:blipFill>
                  <pic:spPr>
                    <a:xfrm>
                      <a:off x="0" y="0"/>
                      <a:ext cx="1624331" cy="1217295"/>
                    </a:xfrm>
                    <a:prstGeom prst="rect">
                      <a:avLst/>
                    </a:prstGeom>
                    <a:noFill/>
                    <a:ln>
                      <a:noFill/>
                      <a:prstDash/>
                    </a:ln>
                  </pic:spPr>
                </pic:pic>
              </a:graphicData>
            </a:graphic>
          </wp:anchor>
        </w:drawing>
      </w:r>
      <w:r>
        <w:rPr>
          <w:rFonts w:ascii="Times New Roman" w:hAnsi="Times New Roman" w:cs="Times New Roman"/>
          <w:i/>
          <w:iCs/>
          <w:sz w:val="24"/>
          <w:szCs w:val="24"/>
        </w:rPr>
        <w:t xml:space="preserve"> “Sevgili çocuklar… Sizleri arkadaşım Mercan ile tanıştırmak istiyorum. Arkadaşımız Mercan, çok sevimli bir kaplumbağadır. Okula yeni başlayan Mercan, okuma ve yazmayı öğrenmeye çalışmaktadır. Okula ilk başladığında kalem tutmayı beceremediği için harfleri yazarken çok zorlanmıştır.” </w:t>
      </w:r>
    </w:p>
    <w:p w14:paraId="71D9CFE2" w14:textId="77777777" w:rsidR="00B74F25" w:rsidRDefault="00F366D6">
      <w:pPr>
        <w:pStyle w:val="LO-normal"/>
        <w:spacing w:after="0" w:line="36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Burada durun ve öğrencilere aşağıdaki soruyu yöneltip öğrencilerin cevaplarını aldıktan sonra hikâyeye devam edin…</w:t>
      </w:r>
    </w:p>
    <w:p w14:paraId="4C08FDD2" w14:textId="77777777" w:rsidR="00B74F25" w:rsidRDefault="00F366D6">
      <w:pPr>
        <w:pStyle w:val="LO-normal"/>
        <w:spacing w:after="0" w:line="360" w:lineRule="auto"/>
        <w:jc w:val="both"/>
        <w:rPr>
          <w:rFonts w:ascii="Times New Roman" w:hAnsi="Times New Roman" w:cs="Times New Roman"/>
          <w:sz w:val="24"/>
          <w:szCs w:val="24"/>
        </w:rPr>
      </w:pPr>
      <w:r>
        <w:rPr>
          <w:rFonts w:ascii="Times New Roman" w:hAnsi="Times New Roman" w:cs="Times New Roman"/>
          <w:sz w:val="24"/>
          <w:szCs w:val="24"/>
        </w:rPr>
        <w:t>Sizce Mercan kalem tutmayı başarmak için hangi yolları denemelidir?</w:t>
      </w:r>
    </w:p>
    <w:p w14:paraId="0FFE50B6" w14:textId="77777777" w:rsidR="00B74F25" w:rsidRDefault="00F366D6">
      <w:pPr>
        <w:pStyle w:val="LO-normal"/>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bu yolları deneyerek kalem tutabilmeyi başaran Mercan yazma konusunda ustalaşmaya başlamıştır. Mutlu bir şekilde okula gitmeye devam eden Mercan, bir süre sonra okuma çalışması yaparken bazı harfleri birbiriyle karıştırmaya başlamıştır. Örneğin “b” ve “d” harflerini okurken arada bir kafası karışmaktadır.” </w:t>
      </w:r>
    </w:p>
    <w:p w14:paraId="2A6B0D6A" w14:textId="77777777" w:rsidR="00B74F25" w:rsidRDefault="00F366D6">
      <w:pPr>
        <w:pStyle w:val="LO-normal"/>
        <w:spacing w:after="0" w:line="36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Burada durun ve öğrencilere aşağıdaki soruyu yöneltip öğrencilerin cevaplarını aldıktan sonra hikâyeye devam edin…</w:t>
      </w:r>
    </w:p>
    <w:p w14:paraId="67EE774B" w14:textId="77777777" w:rsidR="00B74F25" w:rsidRDefault="00F366D6">
      <w:pPr>
        <w:pStyle w:val="LO-normal"/>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Sizce Mercan bu harfleri karıştırmamak için neler yapabilir? </w:t>
      </w:r>
    </w:p>
    <w:p w14:paraId="426365A4" w14:textId="77777777" w:rsidR="00B74F25" w:rsidRDefault="00F366D6">
      <w:pPr>
        <w:pStyle w:val="LO-normal"/>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“Harfleri karıştırmamak için okul psikolojik danışmanından yardım alan Mercan, giderek kendini okuma konusunda daha iyi hissetmiştir. Okulun ilerleyen zamanlarında okuma ve yazma ile sorunlarını çözebilen Mercan, bu sefer de okula gelirken bazı eşyalarını yuvasında unutmaktadır. Anne kaplumbağa sürekli mercana eşyalarını önceden düzenlemesini hatırlatsa </w:t>
      </w:r>
      <w:proofErr w:type="gramStart"/>
      <w:r>
        <w:rPr>
          <w:rFonts w:ascii="Times New Roman" w:hAnsi="Times New Roman" w:cs="Times New Roman"/>
          <w:i/>
          <w:iCs/>
          <w:sz w:val="24"/>
          <w:szCs w:val="24"/>
        </w:rPr>
        <w:t>da,</w:t>
      </w:r>
      <w:proofErr w:type="gramEnd"/>
      <w:r>
        <w:rPr>
          <w:rFonts w:ascii="Times New Roman" w:hAnsi="Times New Roman" w:cs="Times New Roman"/>
          <w:i/>
          <w:iCs/>
          <w:sz w:val="24"/>
          <w:szCs w:val="24"/>
        </w:rPr>
        <w:t xml:space="preserve"> bazen eşyalarını okulda bazen de yuvasında unutmaktadır…”</w:t>
      </w:r>
    </w:p>
    <w:p w14:paraId="7A3F25E8" w14:textId="77777777" w:rsidR="00B74F25" w:rsidRDefault="00F366D6">
      <w:pPr>
        <w:pStyle w:val="LO-normal"/>
        <w:spacing w:after="0" w:line="36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Burada durun ve öğrencilere aşağıdaki soruyu yöneltip öğrencilerin cevaplarını aldıktan sonra hikâyeye devam edin…</w:t>
      </w:r>
    </w:p>
    <w:p w14:paraId="639E339C" w14:textId="77777777" w:rsidR="00B74F25" w:rsidRDefault="00F366D6">
      <w:pPr>
        <w:pStyle w:val="LO-normal"/>
        <w:spacing w:after="0" w:line="360" w:lineRule="auto"/>
        <w:jc w:val="both"/>
        <w:rPr>
          <w:rFonts w:ascii="Times New Roman" w:hAnsi="Times New Roman" w:cs="Times New Roman"/>
          <w:sz w:val="24"/>
          <w:szCs w:val="24"/>
        </w:rPr>
      </w:pPr>
      <w:r>
        <w:rPr>
          <w:rFonts w:ascii="Times New Roman" w:hAnsi="Times New Roman" w:cs="Times New Roman"/>
          <w:sz w:val="24"/>
          <w:szCs w:val="24"/>
        </w:rPr>
        <w:t>Sizce Mercan okula gelirken ve okuldan dönerken eşyalarını unutmamak için neler yapabilir?</w:t>
      </w:r>
    </w:p>
    <w:p w14:paraId="472ECB1A" w14:textId="77777777" w:rsidR="00B74F25" w:rsidRDefault="00B74F25">
      <w:pPr>
        <w:suppressAutoHyphens w:val="0"/>
        <w:rPr>
          <w:rFonts w:ascii="Times New Roman" w:eastAsia="Times New Roman" w:hAnsi="Times New Roman" w:cs="Times New Roman"/>
          <w:b/>
          <w:sz w:val="24"/>
          <w:szCs w:val="24"/>
        </w:rPr>
      </w:pPr>
    </w:p>
    <w:p w14:paraId="69327FB5" w14:textId="77777777" w:rsidR="00B74F25" w:rsidRDefault="00B74F25">
      <w:pPr>
        <w:pageBreakBefore/>
        <w:suppressAutoHyphens w:val="0"/>
        <w:rPr>
          <w:rFonts w:ascii="Times New Roman" w:eastAsia="Times New Roman" w:hAnsi="Times New Roman" w:cs="Times New Roman"/>
          <w:b/>
          <w:sz w:val="24"/>
          <w:szCs w:val="24"/>
        </w:rPr>
      </w:pPr>
    </w:p>
    <w:p w14:paraId="515A25BC" w14:textId="77777777" w:rsidR="00B74F25" w:rsidRDefault="00F366D6">
      <w:pPr>
        <w:pStyle w:val="LO-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Çalışma Yaprağı-2</w:t>
      </w:r>
    </w:p>
    <w:p w14:paraId="0A66751E" w14:textId="77777777" w:rsidR="00B74F25" w:rsidRDefault="00B74F25">
      <w:pPr>
        <w:pStyle w:val="LO-normal"/>
        <w:jc w:val="center"/>
        <w:rPr>
          <w:rFonts w:ascii="Times New Roman" w:eastAsia="Times New Roman" w:hAnsi="Times New Roman" w:cs="Times New Roman"/>
          <w:b/>
          <w:sz w:val="24"/>
          <w:szCs w:val="24"/>
        </w:rPr>
      </w:pPr>
    </w:p>
    <w:p w14:paraId="17A7AEE2" w14:textId="77777777" w:rsidR="00B74F25" w:rsidRDefault="00F366D6">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PEMBE RENGİ BULMAK İÇİN</w:t>
      </w:r>
    </w:p>
    <w:p w14:paraId="16ECC34F" w14:textId="77777777" w:rsidR="00B74F25" w:rsidRDefault="00F366D6">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1.DENEME..................................................................................................................................</w:t>
      </w:r>
    </w:p>
    <w:p w14:paraId="140D71D0" w14:textId="77777777" w:rsidR="00B74F25" w:rsidRDefault="00B74F25">
      <w:pPr>
        <w:pStyle w:val="LO-normal"/>
        <w:rPr>
          <w:rFonts w:ascii="Times New Roman" w:eastAsia="Times New Roman" w:hAnsi="Times New Roman" w:cs="Times New Roman"/>
          <w:b/>
          <w:sz w:val="24"/>
          <w:szCs w:val="24"/>
        </w:rPr>
      </w:pPr>
    </w:p>
    <w:p w14:paraId="62D3F04F" w14:textId="77777777" w:rsidR="00B74F25" w:rsidRDefault="00F366D6">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2.DENEME..................................................................................................................................</w:t>
      </w:r>
    </w:p>
    <w:p w14:paraId="77B6E5EE" w14:textId="77777777" w:rsidR="00B74F25" w:rsidRDefault="00B74F25">
      <w:pPr>
        <w:pStyle w:val="LO-normal"/>
        <w:rPr>
          <w:rFonts w:ascii="Times New Roman" w:eastAsia="Times New Roman" w:hAnsi="Times New Roman" w:cs="Times New Roman"/>
          <w:b/>
          <w:sz w:val="24"/>
          <w:szCs w:val="24"/>
        </w:rPr>
      </w:pPr>
    </w:p>
    <w:p w14:paraId="3E9FD67E" w14:textId="77777777" w:rsidR="00B74F25" w:rsidRDefault="00F366D6">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3.DENEME..................................................................................................................................</w:t>
      </w:r>
    </w:p>
    <w:p w14:paraId="14F48382" w14:textId="77777777" w:rsidR="00B74F25" w:rsidRDefault="00B74F25">
      <w:pPr>
        <w:pStyle w:val="LO-normal"/>
        <w:rPr>
          <w:rFonts w:ascii="Times New Roman" w:eastAsia="Times New Roman" w:hAnsi="Times New Roman" w:cs="Times New Roman"/>
          <w:b/>
          <w:sz w:val="24"/>
          <w:szCs w:val="24"/>
        </w:rPr>
      </w:pPr>
    </w:p>
    <w:p w14:paraId="0365BCA4" w14:textId="77777777" w:rsidR="00B74F25" w:rsidRDefault="00F366D6">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DENEME.................................................................................................................................</w:t>
      </w:r>
    </w:p>
    <w:p w14:paraId="71028BB5" w14:textId="77777777" w:rsidR="00B74F25" w:rsidRDefault="00B74F25">
      <w:pPr>
        <w:pStyle w:val="LO-normal"/>
        <w:rPr>
          <w:rFonts w:ascii="Times New Roman" w:eastAsia="Times New Roman" w:hAnsi="Times New Roman" w:cs="Times New Roman"/>
          <w:b/>
          <w:sz w:val="24"/>
          <w:szCs w:val="24"/>
        </w:rPr>
      </w:pPr>
    </w:p>
    <w:p w14:paraId="09B69E6F" w14:textId="77777777" w:rsidR="00B74F25" w:rsidRDefault="00F366D6">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TURUNCU RENGİ BULMAK İÇİN</w:t>
      </w:r>
    </w:p>
    <w:p w14:paraId="3DE8CF95" w14:textId="77777777" w:rsidR="00B74F25" w:rsidRDefault="00F366D6">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1.DENEME..................................................................................................................................</w:t>
      </w:r>
    </w:p>
    <w:p w14:paraId="27705701" w14:textId="77777777" w:rsidR="00B74F25" w:rsidRDefault="00B74F25">
      <w:pPr>
        <w:pStyle w:val="LO-normal"/>
        <w:rPr>
          <w:rFonts w:ascii="Times New Roman" w:eastAsia="Times New Roman" w:hAnsi="Times New Roman" w:cs="Times New Roman"/>
          <w:b/>
          <w:sz w:val="24"/>
          <w:szCs w:val="24"/>
        </w:rPr>
      </w:pPr>
    </w:p>
    <w:p w14:paraId="1BC68CF8" w14:textId="77777777" w:rsidR="00B74F25" w:rsidRDefault="00F366D6">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2.DENEME..................................................................................................................................</w:t>
      </w:r>
    </w:p>
    <w:p w14:paraId="2B1AC423" w14:textId="77777777" w:rsidR="00B74F25" w:rsidRDefault="00B74F25">
      <w:pPr>
        <w:pStyle w:val="LO-normal"/>
        <w:rPr>
          <w:rFonts w:ascii="Times New Roman" w:eastAsia="Times New Roman" w:hAnsi="Times New Roman" w:cs="Times New Roman"/>
          <w:b/>
          <w:sz w:val="24"/>
          <w:szCs w:val="24"/>
        </w:rPr>
      </w:pPr>
    </w:p>
    <w:p w14:paraId="3CE3357A" w14:textId="77777777" w:rsidR="00B74F25" w:rsidRDefault="00F366D6">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3.DENEME..................................................................................................................................</w:t>
      </w:r>
    </w:p>
    <w:p w14:paraId="73875D16" w14:textId="77777777" w:rsidR="00B74F25" w:rsidRDefault="00B74F25">
      <w:pPr>
        <w:pStyle w:val="LO-normal"/>
        <w:rPr>
          <w:rFonts w:ascii="Times New Roman" w:eastAsia="Times New Roman" w:hAnsi="Times New Roman" w:cs="Times New Roman"/>
          <w:b/>
          <w:sz w:val="24"/>
          <w:szCs w:val="24"/>
        </w:rPr>
      </w:pPr>
    </w:p>
    <w:p w14:paraId="2B0B180B" w14:textId="77777777" w:rsidR="00B74F25" w:rsidRDefault="00F366D6">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4.DENEME..................................................................................................................................</w:t>
      </w:r>
    </w:p>
    <w:p w14:paraId="63A62BFF" w14:textId="77777777" w:rsidR="00B74F25" w:rsidRDefault="00B74F25">
      <w:pPr>
        <w:pStyle w:val="LO-normal"/>
        <w:rPr>
          <w:rFonts w:ascii="Times New Roman" w:eastAsia="Times New Roman" w:hAnsi="Times New Roman" w:cs="Times New Roman"/>
          <w:b/>
          <w:sz w:val="24"/>
          <w:szCs w:val="24"/>
        </w:rPr>
      </w:pPr>
    </w:p>
    <w:p w14:paraId="78F2B2D8" w14:textId="77777777" w:rsidR="00B74F25" w:rsidRDefault="00F366D6">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MOR RENGİ BULMAK İÇİN</w:t>
      </w:r>
    </w:p>
    <w:p w14:paraId="11C4072D" w14:textId="77777777" w:rsidR="00B74F25" w:rsidRDefault="00B74F25">
      <w:pPr>
        <w:pStyle w:val="LO-normal"/>
        <w:rPr>
          <w:rFonts w:ascii="Times New Roman" w:eastAsia="Times New Roman" w:hAnsi="Times New Roman" w:cs="Times New Roman"/>
          <w:b/>
          <w:sz w:val="24"/>
          <w:szCs w:val="24"/>
        </w:rPr>
      </w:pPr>
    </w:p>
    <w:p w14:paraId="285402D2" w14:textId="77777777" w:rsidR="00B74F25" w:rsidRDefault="00F366D6">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1.DENEME..................................................................................................................................</w:t>
      </w:r>
    </w:p>
    <w:p w14:paraId="39FCF1FB" w14:textId="77777777" w:rsidR="00B74F25" w:rsidRDefault="00B74F25">
      <w:pPr>
        <w:pStyle w:val="LO-normal"/>
        <w:rPr>
          <w:rFonts w:ascii="Times New Roman" w:eastAsia="Times New Roman" w:hAnsi="Times New Roman" w:cs="Times New Roman"/>
          <w:b/>
          <w:sz w:val="24"/>
          <w:szCs w:val="24"/>
        </w:rPr>
      </w:pPr>
    </w:p>
    <w:p w14:paraId="37DBECCC" w14:textId="77777777" w:rsidR="00B74F25" w:rsidRDefault="00F366D6">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2.DENEME..................................................................................................................................</w:t>
      </w:r>
    </w:p>
    <w:p w14:paraId="0B1813F2" w14:textId="77777777" w:rsidR="00B74F25" w:rsidRDefault="00B74F25">
      <w:pPr>
        <w:pStyle w:val="LO-normal"/>
        <w:rPr>
          <w:rFonts w:ascii="Times New Roman" w:eastAsia="Times New Roman" w:hAnsi="Times New Roman" w:cs="Times New Roman"/>
          <w:b/>
          <w:sz w:val="24"/>
          <w:szCs w:val="24"/>
        </w:rPr>
      </w:pPr>
    </w:p>
    <w:p w14:paraId="35C1E97B" w14:textId="77777777" w:rsidR="00B74F25" w:rsidRDefault="00F366D6">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3.DENEME..................................................................................................................................</w:t>
      </w:r>
    </w:p>
    <w:p w14:paraId="6B26E0DC" w14:textId="77777777" w:rsidR="00B74F25" w:rsidRDefault="00B74F25">
      <w:pPr>
        <w:pStyle w:val="LO-normal"/>
        <w:rPr>
          <w:rFonts w:ascii="Times New Roman" w:eastAsia="Times New Roman" w:hAnsi="Times New Roman" w:cs="Times New Roman"/>
          <w:b/>
          <w:sz w:val="24"/>
          <w:szCs w:val="24"/>
        </w:rPr>
      </w:pPr>
    </w:p>
    <w:p w14:paraId="4D8D3535" w14:textId="77777777" w:rsidR="00B74F25" w:rsidRDefault="00F366D6">
      <w:pPr>
        <w:pStyle w:val="LO-normal"/>
      </w:pPr>
      <w:r>
        <w:rPr>
          <w:rFonts w:ascii="Times New Roman" w:eastAsia="Times New Roman" w:hAnsi="Times New Roman" w:cs="Times New Roman"/>
          <w:b/>
          <w:sz w:val="24"/>
          <w:szCs w:val="24"/>
        </w:rPr>
        <w:t>4.DENEME.................................................................................................................................</w:t>
      </w:r>
    </w:p>
    <w:sectPr w:rsidR="00B74F25">
      <w:footerReference w:type="default" r:id="rId8"/>
      <w:pgSz w:w="11906" w:h="16838"/>
      <w:pgMar w:top="993" w:right="1417" w:bottom="1134"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D214E" w14:textId="77777777" w:rsidR="00AF2E1A" w:rsidRDefault="00AF2E1A">
      <w:r>
        <w:separator/>
      </w:r>
    </w:p>
  </w:endnote>
  <w:endnote w:type="continuationSeparator" w:id="0">
    <w:p w14:paraId="2C0E19AD" w14:textId="77777777" w:rsidR="00AF2E1A" w:rsidRDefault="00AF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OpenSymbol">
    <w:charset w:val="02"/>
    <w:family w:val="auto"/>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A300" w14:textId="77777777" w:rsidR="00191008" w:rsidRDefault="00F366D6">
    <w:pPr>
      <w:pStyle w:val="LO-normal"/>
      <w:tabs>
        <w:tab w:val="center" w:pos="4536"/>
        <w:tab w:val="right" w:pos="9072"/>
      </w:tabs>
      <w:spacing w:after="0"/>
      <w:jc w:val="right"/>
    </w:pPr>
    <w:r>
      <w:fldChar w:fldCharType="begin"/>
    </w:r>
    <w:r>
      <w:instrText xml:space="preserve"> PAGE </w:instrText>
    </w:r>
    <w:r>
      <w:fldChar w:fldCharType="separate"/>
    </w:r>
    <w:r w:rsidR="00C07DE6">
      <w:rPr>
        <w:noProof/>
      </w:rPr>
      <w:t>2</w:t>
    </w:r>
    <w:r>
      <w:fldChar w:fldCharType="end"/>
    </w:r>
  </w:p>
  <w:p w14:paraId="55BE4630" w14:textId="77777777" w:rsidR="00191008" w:rsidRDefault="00AF2E1A">
    <w:pPr>
      <w:pStyle w:val="LO-normal"/>
      <w:tabs>
        <w:tab w:val="center" w:pos="4536"/>
        <w:tab w:val="right" w:pos="9072"/>
      </w:tabs>
      <w:spacing w:after="0"/>
      <w:rPr>
        <w:color w:val="000000"/>
      </w:rPr>
    </w:pPr>
  </w:p>
  <w:p w14:paraId="7F977DC5" w14:textId="77777777" w:rsidR="00191008" w:rsidRDefault="00AF2E1A">
    <w:pPr>
      <w:pStyle w:val="LO-normal"/>
      <w:tabs>
        <w:tab w:val="center" w:pos="4536"/>
        <w:tab w:val="right" w:pos="9072"/>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53B13" w14:textId="77777777" w:rsidR="00AF2E1A" w:rsidRDefault="00AF2E1A">
      <w:r>
        <w:rPr>
          <w:color w:val="000000"/>
        </w:rPr>
        <w:separator/>
      </w:r>
    </w:p>
  </w:footnote>
  <w:footnote w:type="continuationSeparator" w:id="0">
    <w:p w14:paraId="2ABE5534" w14:textId="77777777" w:rsidR="00AF2E1A" w:rsidRDefault="00AF2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7BC"/>
    <w:multiLevelType w:val="multilevel"/>
    <w:tmpl w:val="BA165B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D03A8D"/>
    <w:multiLevelType w:val="multilevel"/>
    <w:tmpl w:val="EE0A77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D75F05"/>
    <w:multiLevelType w:val="multilevel"/>
    <w:tmpl w:val="B9100B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4C6D26"/>
    <w:multiLevelType w:val="multilevel"/>
    <w:tmpl w:val="1C460C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410A4D04"/>
    <w:multiLevelType w:val="multilevel"/>
    <w:tmpl w:val="C17EB33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605FCD"/>
    <w:multiLevelType w:val="multilevel"/>
    <w:tmpl w:val="8A86B2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8C69D1"/>
    <w:multiLevelType w:val="multilevel"/>
    <w:tmpl w:val="1812CEB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FD292D"/>
    <w:multiLevelType w:val="multilevel"/>
    <w:tmpl w:val="C1987F3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68198D"/>
    <w:multiLevelType w:val="multilevel"/>
    <w:tmpl w:val="D7240A30"/>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4"/>
  </w:num>
  <w:num w:numId="2">
    <w:abstractNumId w:val="7"/>
  </w:num>
  <w:num w:numId="3">
    <w:abstractNumId w:val="8"/>
  </w:num>
  <w:num w:numId="4">
    <w:abstractNumId w:val="2"/>
  </w:num>
  <w:num w:numId="5">
    <w:abstractNumId w:val="1"/>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74F25"/>
    <w:rsid w:val="001C166E"/>
    <w:rsid w:val="003A3010"/>
    <w:rsid w:val="00444360"/>
    <w:rsid w:val="004D01A1"/>
    <w:rsid w:val="004D7D0A"/>
    <w:rsid w:val="00A32CAC"/>
    <w:rsid w:val="00A964D1"/>
    <w:rsid w:val="00AF2E1A"/>
    <w:rsid w:val="00B74F25"/>
    <w:rsid w:val="00C07DE6"/>
    <w:rsid w:val="00E812D3"/>
    <w:rsid w:val="00E95E4E"/>
    <w:rsid w:val="00F366D6"/>
    <w:rsid w:val="00F71C5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C1075"/>
  <w15:docId w15:val="{3719766C-FA8F-436D-A821-BB152D5B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Balk1">
    <w:name w:val="heading 1"/>
    <w:next w:val="LO-normal"/>
    <w:uiPriority w:val="9"/>
    <w:qFormat/>
    <w:pPr>
      <w:keepNext/>
      <w:keepLines/>
      <w:widowControl/>
      <w:suppressAutoHyphens/>
      <w:spacing w:before="480" w:line="360" w:lineRule="auto"/>
      <w:jc w:val="center"/>
      <w:outlineLvl w:val="0"/>
    </w:pPr>
    <w:rPr>
      <w:rFonts w:ascii="Times New Roman" w:eastAsia="Times New Roman" w:hAnsi="Times New Roman" w:cs="Times New Roman"/>
      <w:b/>
      <w:sz w:val="24"/>
      <w:szCs w:val="24"/>
    </w:rPr>
  </w:style>
  <w:style w:type="paragraph" w:styleId="Balk2">
    <w:name w:val="heading 2"/>
    <w:next w:val="LO-normal"/>
    <w:uiPriority w:val="9"/>
    <w:semiHidden/>
    <w:unhideWhenUsed/>
    <w:qFormat/>
    <w:pPr>
      <w:keepNext/>
      <w:keepLines/>
      <w:widowControl/>
      <w:suppressAutoHyphens/>
      <w:spacing w:before="200"/>
      <w:ind w:left="360"/>
      <w:jc w:val="center"/>
      <w:outlineLvl w:val="1"/>
    </w:pPr>
    <w:rPr>
      <w:rFonts w:ascii="Times New Roman" w:eastAsia="Times New Roman" w:hAnsi="Times New Roman" w:cs="Times New Roman"/>
      <w:b/>
      <w:sz w:val="24"/>
      <w:szCs w:val="24"/>
    </w:rPr>
  </w:style>
  <w:style w:type="paragraph" w:styleId="Balk3">
    <w:name w:val="heading 3"/>
    <w:next w:val="LO-normal"/>
    <w:uiPriority w:val="9"/>
    <w:semiHidden/>
    <w:unhideWhenUsed/>
    <w:qFormat/>
    <w:pPr>
      <w:keepNext/>
      <w:keepLines/>
      <w:widowControl/>
      <w:suppressAutoHyphens/>
      <w:spacing w:before="280" w:after="80"/>
      <w:outlineLvl w:val="2"/>
    </w:pPr>
    <w:rPr>
      <w:b/>
      <w:sz w:val="28"/>
      <w:szCs w:val="28"/>
    </w:rPr>
  </w:style>
  <w:style w:type="paragraph" w:styleId="Balk4">
    <w:name w:val="heading 4"/>
    <w:next w:val="LO-normal"/>
    <w:uiPriority w:val="9"/>
    <w:semiHidden/>
    <w:unhideWhenUsed/>
    <w:qFormat/>
    <w:pPr>
      <w:keepNext/>
      <w:keepLines/>
      <w:widowControl/>
      <w:suppressAutoHyphens/>
      <w:spacing w:before="240" w:after="40"/>
      <w:outlineLvl w:val="3"/>
    </w:pPr>
    <w:rPr>
      <w:b/>
      <w:sz w:val="24"/>
      <w:szCs w:val="24"/>
    </w:rPr>
  </w:style>
  <w:style w:type="paragraph" w:styleId="Balk5">
    <w:name w:val="heading 5"/>
    <w:next w:val="LO-normal"/>
    <w:uiPriority w:val="9"/>
    <w:semiHidden/>
    <w:unhideWhenUsed/>
    <w:qFormat/>
    <w:pPr>
      <w:keepNext/>
      <w:keepLines/>
      <w:widowControl/>
      <w:suppressAutoHyphens/>
      <w:spacing w:before="220" w:after="40"/>
      <w:outlineLvl w:val="4"/>
    </w:pPr>
    <w:rPr>
      <w:b/>
    </w:rPr>
  </w:style>
  <w:style w:type="paragraph" w:styleId="Balk6">
    <w:name w:val="heading 6"/>
    <w:next w:val="LO-normal"/>
    <w:uiPriority w:val="9"/>
    <w:semiHidden/>
    <w:unhideWhenUsed/>
    <w:qFormat/>
    <w:pPr>
      <w:keepNext/>
      <w:keepLines/>
      <w:widowControl/>
      <w:suppressAutoHyphen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O-normal">
    <w:name w:val="LO-normal"/>
    <w:pPr>
      <w:widowControl/>
      <w:suppressAutoHyphens/>
      <w:spacing w:after="160"/>
    </w:pPr>
  </w:style>
  <w:style w:type="paragraph" w:styleId="KonuBal">
    <w:name w:val="Title"/>
    <w:basedOn w:val="LO-normal"/>
    <w:next w:val="LO-normal"/>
    <w:uiPriority w:val="10"/>
    <w:qFormat/>
    <w:pPr>
      <w:keepNext/>
      <w:keepLines/>
      <w:spacing w:before="480" w:after="120"/>
    </w:pPr>
    <w:rPr>
      <w:b/>
      <w:sz w:val="72"/>
      <w:szCs w:val="72"/>
    </w:rPr>
  </w:style>
  <w:style w:type="paragraph" w:styleId="Altyaz">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Footnote">
    <w:name w:val="Footnote"/>
    <w:basedOn w:val="Standard"/>
  </w:style>
  <w:style w:type="paragraph" w:customStyle="1" w:styleId="HeaderandFooter">
    <w:name w:val="Header and Footer"/>
    <w:basedOn w:val="Standard"/>
  </w:style>
  <w:style w:type="paragraph" w:styleId="AltBilgi">
    <w:name w:val="footer"/>
    <w:basedOn w:val="HeaderandFooter"/>
  </w:style>
  <w:style w:type="paragraph" w:customStyle="1" w:styleId="TableContents">
    <w:name w:val="Table Contents"/>
    <w:basedOn w:val="Standard"/>
    <w:pPr>
      <w:suppressLineNumbers/>
    </w:p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DipnotBavurusu">
    <w:name w:val="footnote reference"/>
    <w:basedOn w:val="VarsaylanParagrafYazTipi"/>
    <w:rPr>
      <w:position w:val="0"/>
      <w:vertAlign w:val="superscript"/>
    </w:rPr>
  </w:style>
  <w:style w:type="character" w:styleId="AklamaBavurusu">
    <w:name w:val="annotation reference"/>
    <w:basedOn w:val="VarsaylanParagrafYazTipi"/>
    <w:rPr>
      <w:sz w:val="16"/>
      <w:szCs w:val="16"/>
    </w:rPr>
  </w:style>
  <w:style w:type="paragraph" w:styleId="AklamaMetni">
    <w:name w:val="annotation text"/>
    <w:basedOn w:val="Normal"/>
    <w:rPr>
      <w:rFonts w:cs="Mangal"/>
      <w:sz w:val="20"/>
      <w:szCs w:val="18"/>
    </w:rPr>
  </w:style>
  <w:style w:type="character" w:customStyle="1" w:styleId="AklamaMetniChar">
    <w:name w:val="Açıklama Metni Char"/>
    <w:basedOn w:val="VarsaylanParagrafYazTipi"/>
    <w:rPr>
      <w:rFonts w:cs="Mangal"/>
      <w:sz w:val="20"/>
      <w:szCs w:val="18"/>
    </w:rPr>
  </w:style>
  <w:style w:type="paragraph" w:styleId="AklamaKonusu">
    <w:name w:val="annotation subject"/>
    <w:basedOn w:val="AklamaMetni"/>
    <w:next w:val="AklamaMetni"/>
    <w:rPr>
      <w:b/>
      <w:bCs/>
    </w:rPr>
  </w:style>
  <w:style w:type="character" w:customStyle="1" w:styleId="AklamaKonusuChar">
    <w:name w:val="Açıklama Konusu Char"/>
    <w:basedOn w:val="AklamaMetniChar"/>
    <w:rPr>
      <w:rFonts w:cs="Mangal"/>
      <w:b/>
      <w:bCs/>
      <w:sz w:val="20"/>
      <w:szCs w:val="18"/>
    </w:rPr>
  </w:style>
  <w:style w:type="paragraph" w:styleId="BalonMetni">
    <w:name w:val="Balloon Text"/>
    <w:basedOn w:val="Normal"/>
    <w:rPr>
      <w:rFonts w:ascii="Segoe UI" w:hAnsi="Segoe UI" w:cs="Mangal"/>
      <w:sz w:val="18"/>
      <w:szCs w:val="16"/>
    </w:rPr>
  </w:style>
  <w:style w:type="character" w:customStyle="1" w:styleId="BalonMetniChar">
    <w:name w:val="Balon Metni Char"/>
    <w:basedOn w:val="VarsaylanParagrafYazTipi"/>
    <w:rPr>
      <w:rFonts w:ascii="Segoe UI" w:hAnsi="Segoe UI" w:cs="Mangal"/>
      <w:sz w:val="18"/>
      <w:szCs w:val="16"/>
    </w:rPr>
  </w:style>
  <w:style w:type="paragraph" w:styleId="ListeParagraf">
    <w:name w:val="List Paragraph"/>
    <w:basedOn w:val="Normal"/>
    <w:pPr>
      <w:ind w:left="720"/>
    </w:pPr>
    <w:rPr>
      <w:rFonts w:cs="Mangal"/>
      <w:szCs w:val="20"/>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A.Mücahit</dc:creator>
  <cp:lastModifiedBy>MEHMET BERKAY �Z�NL�</cp:lastModifiedBy>
  <cp:revision>8</cp:revision>
  <dcterms:created xsi:type="dcterms:W3CDTF">2020-12-19T18:25:00Z</dcterms:created>
  <dcterms:modified xsi:type="dcterms:W3CDTF">2020-12-27T11:48:00Z</dcterms:modified>
</cp:coreProperties>
</file>